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ef69" w14:textId="36de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аумағында қалалық қатынастарда жолаушылар мен багажды тұрақты автомобильді тасымалдауға сараланған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2026 жылғы 26 қаңтардағы № 16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қаласының аумағында қалалық қатынастарда жолаушылар мен багажды тұрақты автомобильді тасымалдауға сараланған тариф келесі мөлшерде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 төлем жүйесі арқылы, Интернет желісі және ұялы байланыс құрылғысы арқылы жол жүру үшін қолма-қол ақшасыз төлем кезінде - 100 (жүз)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қолма-қол ақшамен төлем кезінде жол жүру үшін - 200 (екі жүз) теңге.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Текелі қаласы әкімдігінің 2023 жылғы 25 шілдедегі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"Жолаушылар мен багажды қалалық қатынастарда автомобильмен тұрақты тасымалдау тарифін белгілеу туралы" қаулысының күші жойылды деп танылсын (Нормативтік құқықтық актілерді мемлекеттік тіркеу тізілімінде № 184296 болып тіркелген).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Текелі қаласы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