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af1f5" w14:textId="f1af1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қалалық мәслихатының 2025 жылғы 26 желтоқсандағы № 39/223 "2026-2028 жылдарға арналған ауылдық округтер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Жезқазған қалалық мәслихатының 2026 жылғы 23 ақпандағы № 41/234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Жезқазған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Жезқазған қалалық мәслихатының "2026-2028 жылдарға арналған ауылдық округтер бюджеті туралы" 2025 жылғы 26 желтоқсандағы № 39/223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220325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Кеңгір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150 827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60 953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3 641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86 233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165 769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- 14 942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14 942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14 942 мың теңге."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2026-2028 жылдарға арналған Талап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108 698 мың теңге, оның ішінде: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3 773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104 925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113 096 мың теңге;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- 4 398 мың теңге;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4 398 мың теңге, оның ішінде: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теңге;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4 398 мың теңге."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2026-2028 жылдарға арналған Сарыкеңгір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66 211 мың теңге, оның ішінде: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1 300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64 911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66 211 мың теңге;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4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Жезқазған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39/223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Кеңгір ауылдық округінің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39/223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7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Талап ауылдық округінің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104925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39/223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7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Сарыкеңгір ауылдық округінің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39/223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7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қалалық бюджеттен ауылдық округтерінің бюджетіне берілетін ағымдағы нысаналы трансферттер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барлығы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ауылындағы Мира, Молодежная, Пушкин, Школьная көшелерінің бойына 4 қоқыс жинайтын алаңды абаттандыру және 25 контейнер орнату.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ауылындағы Молодежный көшесінің бойында дренаждық арналарды (су тасқыны кезінде қорғау үшін) орнату.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ауылындағы Құрманғазы көшесіндегі сыртқы жарықтандыру.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ауылындағы саябақта балалар ойын алаңының құрылысы.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ауылында 1 га қатты тұрмыстық қалдықтар қоршауын орнату және төрт трансформаторды жерге қосу.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