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d6f6" w14:textId="0d2d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 қаражаты есебінен қаржыландырылатын ұйым жұмыскерлерінің лауазымдық айлықақыларына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 2026 жылғы 1 сәуірдегі № 32-10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5-тармағы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атқарушы орган айқындайтын тәртіппен Жамбыл облысы әкімдігінің сәулет және қала құрылысы басқармасының "Жамбыл Бас Жоспары" зерттеу-жобалау дамыту институты" коммуналдық мемлекеттік мекемесінің облыстық бюджет қаражаты есебінен қаржыландырылатын жұмыскерлеріне лауазымдық айлықақыларына ынталандыру үстемеақылары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32-10 шешіміне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сәулет және қала құрылысы басқармасының "Жамбыл Бас Жоспары" зерттеу-жобалау дамыту институты" коммуналдық мемлекеттік мекемесінің облыстық бюджет қаражаты есебінен қаржыландырылатын жұмыскерлерінің лауазымдық айлықақыларына ынталандыру үстемеақылары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толық жазылуы (атауы)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жалақыға үстемақы мөлшері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басшысы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Бухгалтер-экономист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ісі жөніндегі инспектор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Сәулетші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Сәулетші-жобалаушы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Суретші-дизайнер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- дизайнер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Сызбашы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 дизайнері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 сәулетшісі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Ландшафті сәулеттің суретші-конструкторы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жоспарлаушы-ГИС аналитик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урбанист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Инженер-жобалаушы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Инженер-сметашы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қадағалаушы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Жобаның бас инженері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SMM-менеджер (Әлеуметтік желі менеджері)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 аналитигі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35 қызметкер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