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81b" w14:textId="bbb7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32/572-VIII "2026-2028 жылдарға арналған Жарма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34/606-VIII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Қарасу ауылдық округінің бюджеті туралы" Жарма аудандық мәслихатының 2025 жылғы 23 желтоқсандағы №32/572-VIII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Қарасу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98 108,0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9 234,0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88 874,0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98 737,5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- 629,5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629,5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629,5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34/606-VIII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№32/572-VIII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Қарасу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