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1aba5" w14:textId="b51a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2025 жылғы 23 желтоқсандағы № 42-16-VIII "2026-2028 жылдарға арналған Бородулиха ауданы Петропавловка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2026 жылғы 5 мамырдағы № 49-12-VIII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"2026-2028 жылдарға арналған Бородулиха ауданы Петропавловка ауылдық округінің бюджеті туралы" 2025 жылғы 23 желтоқсандағы № 42-16-VIІІ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Петропавловка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75009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68117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3302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3590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75009,1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-0,1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0,1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0,1 мың теңге.";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49-12-VIII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Петропавловка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 ауылдардың, кенттердін, ауылдық округтердің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қалжықтары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