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4d38" w14:textId="5a94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31/569-VІІI "2026-2028 жылдарға арналған Аягөз ауданының Баршатас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33/609-VIII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№31/569-VIII "2026-2028 жылдарға арналған Аягөз ауданының Баршатас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70602,4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11514,0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59088,4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70788,4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-186,0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186,0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186,0 мың теңге.";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№33/609-VІII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№31/569-VІII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Баршатас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