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90fc5" w14:textId="9490fc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Семей қаласы мәслихатының 2023 жылғы 4 желтоқсандағы № 14/82-VIII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 енгізу туралы</w:t>
      </w:r>
    </w:p>
    <w:p>
      <w:pPr>
        <w:spacing w:after="0"/>
        <w:ind w:left="0"/>
        <w:jc w:val="both"/>
      </w:pPr>
      <w:r>
        <w:rPr>
          <w:rFonts w:ascii="Times New Roman"/>
          <w:b w:val="false"/>
          <w:i w:val="false"/>
          <w:color w:val="000000"/>
          <w:sz w:val="28"/>
        </w:rPr>
        <w:t>Абай облысы Семей қаласы мәслихатының 2026 жылғы 25 қыркүйектегі № 59/326-VIII шешімі</w:t>
      </w:r>
    </w:p>
    <w:p>
      <w:pPr>
        <w:spacing w:after="0"/>
        <w:ind w:left="0"/>
        <w:jc w:val="both"/>
      </w:pPr>
      <w:bookmarkStart w:name="z5" w:id="0"/>
      <w:r>
        <w:rPr>
          <w:rFonts w:ascii="Times New Roman"/>
          <w:b w:val="false"/>
          <w:i w:val="false"/>
          <w:color w:val="000000"/>
          <w:sz w:val="28"/>
        </w:rPr>
        <w:t xml:space="preserve">
      Семей қаласының мәслихаты ШЕШТІ: </w:t>
      </w:r>
    </w:p>
    <w:bookmarkEnd w:id="0"/>
    <w:bookmarkStart w:name="z6" w:id="1"/>
    <w:p>
      <w:pPr>
        <w:spacing w:after="0"/>
        <w:ind w:left="0"/>
        <w:jc w:val="both"/>
      </w:pPr>
      <w:r>
        <w:rPr>
          <w:rFonts w:ascii="Times New Roman"/>
          <w:b w:val="false"/>
          <w:i w:val="false"/>
          <w:color w:val="000000"/>
          <w:sz w:val="28"/>
        </w:rPr>
        <w:t xml:space="preserve">
      1. Семей қаласы мәслихатының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жылғы 4 желтоқсандағы № 14/82-VIII (Нормативтік құқықтық актілерді мемлекеттік тіркеу тізілімінде № 185-18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мен толықтыру енгізілсін:</w:t>
      </w:r>
    </w:p>
    <w:bookmarkEnd w:id="1"/>
    <w:bookmarkStart w:name="z7" w:id="2"/>
    <w:p>
      <w:pPr>
        <w:spacing w:after="0"/>
        <w:ind w:left="0"/>
        <w:jc w:val="both"/>
      </w:pPr>
      <w:r>
        <w:rPr>
          <w:rFonts w:ascii="Times New Roman"/>
          <w:b w:val="false"/>
          <w:i w:val="false"/>
          <w:color w:val="000000"/>
          <w:sz w:val="28"/>
        </w:rPr>
        <w:t xml:space="preserve">
      көрсетілген шешіммен бекітілген </w:t>
      </w:r>
      <w:r>
        <w:rPr>
          <w:rFonts w:ascii="Times New Roman"/>
          <w:b w:val="false"/>
          <w:i w:val="false"/>
          <w:color w:val="000000"/>
          <w:sz w:val="28"/>
        </w:rPr>
        <w:t>1-қосымшада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жаңа редакцияда жазылсын:</w:t>
      </w:r>
    </w:p>
    <w:bookmarkStart w:name="z9" w:id="3"/>
    <w:p>
      <w:pPr>
        <w:spacing w:after="0"/>
        <w:ind w:left="0"/>
        <w:jc w:val="both"/>
      </w:pPr>
      <w:r>
        <w:rPr>
          <w:rFonts w:ascii="Times New Roman"/>
          <w:b w:val="false"/>
          <w:i w:val="false"/>
          <w:color w:val="000000"/>
          <w:sz w:val="28"/>
        </w:rPr>
        <w:t>
      "7.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6), 7), 8) тармақшалары алынып тасталынсын.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11-тармақтың</w:t>
      </w:r>
      <w:r>
        <w:rPr>
          <w:rFonts w:ascii="Times New Roman"/>
          <w:b w:val="false"/>
          <w:i w:val="false"/>
          <w:color w:val="000000"/>
          <w:sz w:val="28"/>
        </w:rPr>
        <w:t xml:space="preserve"> 3) тармақшасы жаңа редакцияда жазылсын:</w:t>
      </w:r>
    </w:p>
    <w:bookmarkStart w:name="z12" w:id="4"/>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bookmarkEnd w:id="4"/>
    <w:bookmarkStart w:name="z13" w:id="5"/>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bookmarkEnd w:id="5"/>
    <w:bookmarkStart w:name="z14" w:id="6"/>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6"/>
    <w:bookmarkStart w:name="z15" w:id="7"/>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2) тармақшаcына келесі редакцияда -өзгеріс енгізу.</w:t>
      </w:r>
    </w:p>
    <w:bookmarkStart w:name="z17" w:id="8"/>
    <w:p>
      <w:pPr>
        <w:spacing w:after="0"/>
        <w:ind w:left="0"/>
        <w:jc w:val="both"/>
      </w:pPr>
      <w:r>
        <w:rPr>
          <w:rFonts w:ascii="Times New Roman"/>
          <w:b w:val="false"/>
          <w:i w:val="false"/>
          <w:color w:val="000000"/>
          <w:sz w:val="28"/>
        </w:rPr>
        <w:t>
      2) тоқсан ішіндегі барлық айларды ескере отырып, өтініш жасаған тоқсанның алдындағы есепті тоқсан үшін жан басына шаққандағы ресми расталған табысы ең төменгі күнкөріс деңгейінің бір еселенген шамасының шегінен аспайтын, қиын өмірлік жағдайда жүрген адамдарға (отбасыларға) материалдық-тұрмыстық жағдайын тексерусіз жылына бір рет біржолғы беріледі;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27-тармақта</w:t>
      </w:r>
      <w:r>
        <w:rPr>
          <w:rFonts w:ascii="Times New Roman"/>
          <w:b w:val="false"/>
          <w:i w:val="false"/>
          <w:color w:val="000000"/>
          <w:sz w:val="28"/>
        </w:rPr>
        <w:t>:</w:t>
      </w:r>
    </w:p>
    <w:bookmarkStart w:name="z19" w:id="9"/>
    <w:p>
      <w:pPr>
        <w:spacing w:after="0"/>
        <w:ind w:left="0"/>
        <w:jc w:val="both"/>
      </w:pPr>
      <w:r>
        <w:rPr>
          <w:rFonts w:ascii="Times New Roman"/>
          <w:b w:val="false"/>
          <w:i w:val="false"/>
          <w:color w:val="000000"/>
          <w:sz w:val="28"/>
        </w:rPr>
        <w:t>
      "29" деген цифрлар "27" деген цифрлармен ауыстырылсын;</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28-тармақтың</w:t>
      </w:r>
      <w:r>
        <w:rPr>
          <w:rFonts w:ascii="Times New Roman"/>
          <w:b w:val="false"/>
          <w:i w:val="false"/>
          <w:color w:val="000000"/>
          <w:sz w:val="28"/>
        </w:rPr>
        <w:t xml:space="preserve"> үшінші абзацы келесі редакцияда жазылсын:</w:t>
      </w:r>
    </w:p>
    <w:bookmarkStart w:name="z21" w:id="10"/>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End w:id="10"/>
    <w:bookmarkStart w:name="z22" w:id="11"/>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Абай</w:t>
            </w:r>
            <w:r>
              <w:rPr>
                <w:rFonts w:ascii="Times New Roman"/>
                <w:b w:val="false"/>
                <w:i w:val="false"/>
                <w:color w:val="000000"/>
                <w:sz w:val="20"/>
              </w:rPr>
              <w:t xml:space="preserve"> </w:t>
            </w:r>
            <w:r>
              <w:rPr>
                <w:rFonts w:ascii="Times New Roman"/>
                <w:b/>
                <w:i w:val="false"/>
                <w:color w:val="000000"/>
                <w:sz w:val="20"/>
              </w:rPr>
              <w:t>облысының</w:t>
            </w:r>
            <w:r>
              <w:rPr>
                <w:rFonts w:ascii="Times New Roman"/>
                <w:b w:val="false"/>
                <w:i w:val="false"/>
                <w:color w:val="000000"/>
                <w:sz w:val="20"/>
              </w:rPr>
              <w:t xml:space="preserve"> </w:t>
            </w:r>
            <w:r>
              <w:rPr>
                <w:rFonts w:ascii="Times New Roman"/>
                <w:b/>
                <w:i w:val="false"/>
                <w:color w:val="000000"/>
                <w:sz w:val="20"/>
              </w:rPr>
              <w:t>жұмыспен</w:t>
            </w:r>
            <w:r>
              <w:rPr>
                <w:rFonts w:ascii="Times New Roman"/>
                <w:b w:val="false"/>
                <w:i w:val="false"/>
                <w:color w:val="000000"/>
                <w:sz w:val="20"/>
              </w:rPr>
              <w:t xml:space="preserve"> </w:t>
            </w:r>
            <w:r>
              <w:rPr>
                <w:rFonts w:ascii="Times New Roman"/>
                <w:b/>
                <w:i w:val="false"/>
                <w:color w:val="000000"/>
                <w:sz w:val="20"/>
              </w:rPr>
              <w:t>қамту</w:t>
            </w:r>
            <w:r>
              <w:rPr>
                <w:rFonts w:ascii="Times New Roman"/>
                <w:b w:val="false"/>
                <w:i w:val="false"/>
                <w:color w:val="000000"/>
                <w:sz w:val="20"/>
              </w:rPr>
              <w:t xml:space="preserve"> </w:t>
            </w:r>
            <w:r>
              <w:rPr>
                <w:rFonts w:ascii="Times New Roman"/>
                <w:b/>
                <w:i w:val="false"/>
                <w:color w:val="000000"/>
                <w:sz w:val="20"/>
              </w:rPr>
              <w:t>және</w:t>
            </w:r>
          </w:p>
          <w:p>
            <w:pPr>
              <w:spacing w:after="20"/>
              <w:ind w:left="20"/>
              <w:jc w:val="both"/>
            </w:pPr>
            <w:r>
              <w:rPr>
                <w:rFonts w:ascii="Times New Roman"/>
                <w:b/>
                <w:i w:val="false"/>
                <w:color w:val="000000"/>
                <w:sz w:val="20"/>
              </w:rPr>
              <w:t>әлеуметтік</w:t>
            </w:r>
            <w:r>
              <w:rPr>
                <w:rFonts w:ascii="Times New Roman"/>
                <w:b w:val="false"/>
                <w:i w:val="false"/>
                <w:color w:val="000000"/>
                <w:sz w:val="20"/>
              </w:rPr>
              <w:t xml:space="preserve"> </w:t>
            </w:r>
            <w:r>
              <w:rPr>
                <w:rFonts w:ascii="Times New Roman"/>
                <w:b/>
                <w:i w:val="false"/>
                <w:color w:val="000000"/>
                <w:sz w:val="20"/>
              </w:rPr>
              <w:t>бағдарламаларды</w:t>
            </w:r>
          </w:p>
          <w:p>
            <w:pPr>
              <w:spacing w:after="20"/>
              <w:ind w:left="20"/>
              <w:jc w:val="both"/>
            </w:pPr>
            <w:r>
              <w:rPr>
                <w:rFonts w:ascii="Times New Roman"/>
                <w:b/>
                <w:i w:val="false"/>
                <w:color w:val="000000"/>
                <w:sz w:val="20"/>
              </w:rPr>
              <w:t>үйлестіру</w:t>
            </w:r>
            <w:r>
              <w:rPr>
                <w:rFonts w:ascii="Times New Roman"/>
                <w:b w:val="false"/>
                <w:i w:val="false"/>
                <w:color w:val="000000"/>
                <w:sz w:val="20"/>
              </w:rPr>
              <w:t xml:space="preserve"> </w:t>
            </w:r>
            <w:r>
              <w:rPr>
                <w:rFonts w:ascii="Times New Roman"/>
                <w:b/>
                <w:i w:val="false"/>
                <w:color w:val="000000"/>
                <w:sz w:val="20"/>
              </w:rPr>
              <w:t>басқармасының</w:t>
            </w:r>
            <w:r>
              <w:rPr>
                <w:rFonts w:ascii="Times New Roman"/>
                <w:b w:val="false"/>
                <w:i w:val="false"/>
                <w:color w:val="000000"/>
                <w:sz w:val="20"/>
              </w:rPr>
              <w:t xml:space="preserve"> </w:t>
            </w:r>
            <w:r>
              <w:rPr>
                <w:rFonts w:ascii="Times New Roman"/>
                <w:b/>
                <w:i w:val="false"/>
                <w:color w:val="000000"/>
                <w:sz w:val="20"/>
              </w:rPr>
              <w:t>басшысы</w:t>
            </w:r>
          </w:p>
          <w:p>
            <w:pPr>
              <w:spacing w:after="20"/>
              <w:ind w:left="20"/>
              <w:jc w:val="both"/>
            </w:pPr>
            <w:r>
              <w:rPr>
                <w:rFonts w:ascii="Times New Roman"/>
                <w:b/>
                <w:i w:val="false"/>
                <w:color w:val="000000"/>
                <w:sz w:val="20"/>
              </w:rPr>
              <w:t>________________</w:t>
            </w:r>
            <w:r>
              <w:rPr>
                <w:rFonts w:ascii="Times New Roman"/>
                <w:b/>
                <w:i w:val="false"/>
                <w:color w:val="000000"/>
                <w:sz w:val="20"/>
              </w:rPr>
              <w:t>А.Нұрлыбек</w:t>
            </w:r>
            <w:r>
              <w:rPr>
                <w:rFonts w:ascii="Times New Roman"/>
                <w:b w:val="false"/>
                <w:i w:val="false"/>
                <w:color w:val="000000"/>
                <w:sz w:val="20"/>
              </w:rPr>
              <w:t>
</w:t>
            </w:r>
          </w:p>
          <w:p>
            <w:pPr>
              <w:spacing w:after="0"/>
              <w:ind w:left="0"/>
              <w:jc w:val="left"/>
            </w:pP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 xml:space="preserve">2026 </w:t>
            </w:r>
            <w:r>
              <w:rPr>
                <w:rFonts w:ascii="Times New Roman"/>
                <w:b/>
                <w:i w:val="false"/>
                <w:color w:val="000000"/>
                <w:sz w:val="20"/>
              </w:rPr>
              <w:t>жылғы</w:t>
            </w:r>
            <w:r>
              <w:rPr>
                <w:rFonts w:ascii="Times New Roman"/>
                <w:b/>
                <w:i w:val="false"/>
                <w:color w:val="000000"/>
                <w:sz w:val="20"/>
              </w:rPr>
              <w:t xml:space="preserve"> "__</w:t>
            </w:r>
            <w:r>
              <w:rPr>
                <w:rFonts w:ascii="Times New Roman"/>
                <w:b/>
                <w:i w:val="false"/>
                <w:color w:val="000000"/>
                <w:sz w:val="20"/>
              </w:rPr>
              <w:t>_"_</w:t>
            </w:r>
            <w:r>
              <w:rPr>
                <w:rFonts w:ascii="Times New Roman"/>
                <w:b/>
                <w:i w:val="false"/>
                <w:color w:val="000000"/>
                <w:sz w:val="20"/>
              </w:rPr>
              <w:t>__________</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Семей қаласы мәслихатының төрағасы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Сагандыков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