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1613" w14:textId="50416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ресурстары және басқа да су жануарлары дериваттарының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12 қаңтардағы № 8 бұйрығы</w:t>
      </w:r>
    </w:p>
    <w:p>
      <w:pPr>
        <w:spacing w:after="0"/>
        <w:ind w:left="0"/>
        <w:jc w:val="both"/>
      </w:pPr>
      <w:bookmarkStart w:name="z4" w:id="0"/>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508-60) тармақшасына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xml:space="preserve">
      1. Қоса беріліп отырған Балық ресурстары және басқа да су жануарлары дериваттарының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ресми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13" w:id="7"/>
    <w:p>
      <w:pPr>
        <w:spacing w:after="0"/>
        <w:ind w:left="0"/>
        <w:jc w:val="left"/>
      </w:pPr>
      <w:r>
        <w:rPr>
          <w:rFonts w:ascii="Times New Roman"/>
          <w:b/>
          <w:i w:val="false"/>
          <w:color w:val="000000"/>
        </w:rPr>
        <w:t xml:space="preserve"> Балық ресурстары және басқа да су жануарлары дериваттарының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және басқа да су жануарларының дериваттары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және басқа да су жануарларының қаны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шоғалы (гонадалары)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жануарларының цисталары (жұмыртқалары)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су жануарларының ішкі органдары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(балық және басқа су жануарлары)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және басқа да су жануарларының сүйектері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 және басқа да су жануарларының терісі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ресурстары және басқа да су жануарларының шеміршектері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ресурстары және басқа да су жануарларының желбезектері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