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12cd" w14:textId="a651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9 шiлдедегi № 464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бастап қолданысқа енгізіледі</w:t>
      </w:r>
    </w:p>
    <w:bookmarkStart w:name="z911"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"2. Мемлекеттік мекемелерге, бюджеттік бағдарламалар әкімшілеріне, уәкілетті органдарға,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 кепілдік берген қарызды тартқан қарыз алушыларға, қазынашылық сүйемелдеу шеңберінде бас мердігерлерге, мемлекеттік сатып алу саласындағы бірыңғай операторға мемлекеттік қазынашылық пен мемлекеттік қазынашылық органдары қызмет көрсетуді "Қазынашылық-клиент" цифрлық жүйесі (бұдан әрі – "Қазынашылық-клиент" ЦЖ) арқылы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"27.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w:t>
      </w:r>
    </w:p>
    <w:bookmarkEnd w:id="4"/>
    <w:bookmarkStart w:name="z11" w:id="5"/>
    <w:p>
      <w:pPr>
        <w:spacing w:after="0"/>
        <w:ind w:left="0"/>
        <w:jc w:val="both"/>
      </w:pPr>
      <w:r>
        <w:rPr>
          <w:rFonts w:ascii="Times New Roman"/>
          <w:b w:val="false"/>
          <w:i w:val="false"/>
          <w:color w:val="000000"/>
          <w:sz w:val="28"/>
        </w:rPr>
        <w:t>
      республикалық бюджет бойынша өзiнiң орналасқан орны бойынша мемлекеттік қазынашылық органдарына осы Рәсімдерге 24-қосымшаға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 цифрлық қолтаңбасымен қол қойылған осы Рәсімдерге 3 және 6-қосымшаларға сәйкес нысандар бойынша электрондық түрлерін;</w:t>
      </w:r>
    </w:p>
    <w:bookmarkEnd w:id="5"/>
    <w:bookmarkStart w:name="z12" w:id="6"/>
    <w:p>
      <w:pPr>
        <w:spacing w:after="0"/>
        <w:ind w:left="0"/>
        <w:jc w:val="both"/>
      </w:pPr>
      <w:r>
        <w:rPr>
          <w:rFonts w:ascii="Times New Roman"/>
          <w:b w:val="false"/>
          <w:i w:val="false"/>
          <w:color w:val="000000"/>
          <w:sz w:val="28"/>
        </w:rPr>
        <w:t>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мемлекеттік қазынашылық органына осы Рәсімдерге 23-қосымшаға сәйкес нысан бойынша екі данадағы тiзiлiммен бiрге осы Рәсімдерге 2 және 5-қосымшаларға сәйкес қағаз және электрондық тасығыштарында;</w:t>
      </w:r>
    </w:p>
    <w:bookmarkEnd w:id="6"/>
    <w:bookmarkStart w:name="z13" w:id="7"/>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электрондық тасығыштарда ұсынады;</w:t>
      </w:r>
    </w:p>
    <w:bookmarkEnd w:id="7"/>
    <w:bookmarkStart w:name="z14" w:id="8"/>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8"/>
    <w:bookmarkStart w:name="z15" w:id="9"/>
    <w:p>
      <w:pPr>
        <w:spacing w:after="0"/>
        <w:ind w:left="0"/>
        <w:jc w:val="both"/>
      </w:pPr>
      <w:r>
        <w:rPr>
          <w:rFonts w:ascii="Times New Roman"/>
          <w:b w:val="false"/>
          <w:i w:val="false"/>
          <w:color w:val="000000"/>
          <w:sz w:val="28"/>
        </w:rPr>
        <w:t>
      Бюджеттік бағдарламалар әкімшілерін қаржыландыру жоспарларын және қаржыландырудың жеке жоспарларын орталық атқарушы орган аппаратының басшысы (белгіленген тәртіппен орталық атқарушы орган аппараты басшысының өкілеттіктері жүктелген лауазымды адам), ал олар болмаған жағдайда ‒ бюджеттік бағдарламалар әкімшісінің басшысы бекітеді.</w:t>
      </w:r>
    </w:p>
    <w:bookmarkEnd w:id="9"/>
    <w:bookmarkStart w:name="z16" w:id="10"/>
    <w:p>
      <w:pPr>
        <w:spacing w:after="0"/>
        <w:ind w:left="0"/>
        <w:jc w:val="both"/>
      </w:pPr>
      <w:r>
        <w:rPr>
          <w:rFonts w:ascii="Times New Roman"/>
          <w:b w:val="false"/>
          <w:i w:val="false"/>
          <w:color w:val="000000"/>
          <w:sz w:val="28"/>
        </w:rPr>
        <w:t>
      Бюджеттік бағдарламалар әкімшісінің басшысы немесе ол уәкілеттік берген адам,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болмаған жағдайда, бюджеттік бағдарламалар әкімшілерінің қаржыландыру жоспарларын және қаржыландырудың жеке жоспарларын бұйрыққа сәйкес олардың міндеттерін атқаратын адамдар бекітеді.</w:t>
      </w:r>
    </w:p>
    <w:bookmarkEnd w:id="10"/>
    <w:bookmarkStart w:name="z17" w:id="11"/>
    <w:p>
      <w:pPr>
        <w:spacing w:after="0"/>
        <w:ind w:left="0"/>
        <w:jc w:val="both"/>
      </w:pPr>
      <w:r>
        <w:rPr>
          <w:rFonts w:ascii="Times New Roman"/>
          <w:b w:val="false"/>
          <w:i w:val="false"/>
          <w:color w:val="000000"/>
          <w:sz w:val="28"/>
        </w:rPr>
        <w:t>
      Бюджеттi атқару жөнiндегi жергiлiктi уәкiлеттi орган, аудандық маңызы бар қала, ауыл, кент, ауылдық округ әкім аппараты бюджеттік бағдарлама әкiмшiсi барлық мемлекеттік мекемелер бойынша бекiтiлген қаржыландырудың жеке жоспарларын ұсынғаннан кейін бес жұмыс күні iшiнде міндеттемелер мен төлемдер бойынша барлық қаржыландырудың жеке жоспарлары жалпы сомасының Қазақстан Республикасы Бірыңғай бюджеттік сыныптамасының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келуін тексеруді жүргiзедi және осы Рәсімдерге 15, 17 және 19-қосымшаларға сәйкес нысандар бойынша қаржыландырудың жиынтық жоспарының электронды үлгілерімен осы Рәсімдерге 25-қосымшаға сәйкес бекітілген жоспардың электронды үлгісі және осы Рәсімдерге 24-қосымшаға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электрондық цифрлық қолтаңбасымен қол қойылған осы Рәсімдерге 3 және 6-қосымшаларға сәйкес нысандар бойынша жеке қаржыландыру жоспарлары беріледі.</w:t>
      </w:r>
    </w:p>
    <w:bookmarkEnd w:id="11"/>
    <w:bookmarkStart w:name="z18" w:id="12"/>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мемлекеттік қазынашылық органына уақтылы ұсынылуын қамтамасыз етедi.</w:t>
      </w:r>
    </w:p>
    <w:bookmarkEnd w:id="12"/>
    <w:bookmarkStart w:name="z19" w:id="13"/>
    <w:p>
      <w:pPr>
        <w:spacing w:after="0"/>
        <w:ind w:left="0"/>
        <w:jc w:val="both"/>
      </w:pPr>
      <w:r>
        <w:rPr>
          <w:rFonts w:ascii="Times New Roman"/>
          <w:b w:val="false"/>
          <w:i w:val="false"/>
          <w:color w:val="000000"/>
          <w:sz w:val="28"/>
        </w:rPr>
        <w:t>
      Мемлекеттік қазынашылық органы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Қазақстан Республикасы Бірыңғай бюджеттік сыныптамасының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Қазақстан Республикасы Бірыңғай бюджеттік сыныптамасының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цифрлық жүйесiне енгiзедi (жүктейді).</w:t>
      </w:r>
    </w:p>
    <w:bookmarkEnd w:id="13"/>
    <w:bookmarkStart w:name="z20" w:id="14"/>
    <w:p>
      <w:pPr>
        <w:spacing w:after="0"/>
        <w:ind w:left="0"/>
        <w:jc w:val="both"/>
      </w:pPr>
      <w:r>
        <w:rPr>
          <w:rFonts w:ascii="Times New Roman"/>
          <w:b w:val="false"/>
          <w:i w:val="false"/>
          <w:color w:val="000000"/>
          <w:sz w:val="28"/>
        </w:rPr>
        <w:t>
      Мемлекеттік қазынашылық органы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Қазақстан Республикасы бірыңғай бюджеттік сыныптамасының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Қазақстан Республикасы бірыңғай бюджеттік сыныптамасының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астананың және республикалық маңызы бар қаланың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қазынашылықтың бiрiктiрiлген цифрлық жүйесiне енгiзедi (жүктейдi).</w:t>
      </w:r>
    </w:p>
    <w:bookmarkEnd w:id="14"/>
    <w:bookmarkStart w:name="z21" w:id="15"/>
    <w:p>
      <w:pPr>
        <w:spacing w:after="0"/>
        <w:ind w:left="0"/>
        <w:jc w:val="both"/>
      </w:pPr>
      <w:r>
        <w:rPr>
          <w:rFonts w:ascii="Times New Roman"/>
          <w:b w:val="false"/>
          <w:i w:val="false"/>
          <w:color w:val="000000"/>
          <w:sz w:val="28"/>
        </w:rPr>
        <w:t>
      Орындауға қабылдаған кезде мемлекеттік қазынашылық органдарының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жергілікті атқарушы органдардың жергілікті бюджеттерді іске асыру туралы қаулыларына, кезекті қаржы жылына арналған жергілікті бюджет туралы аудан (облыстық маңызы бар қала) маслихатының шешімін іске асыру туралы аудандық маңызы бар қала, ауыл, кент, ауылдық округ әкімінің шешімдеріне сәйкестігі тұрғысынан тексеруді жүзеге асырады.</w:t>
      </w:r>
    </w:p>
    <w:bookmarkEnd w:id="15"/>
    <w:bookmarkStart w:name="z22" w:id="16"/>
    <w:p>
      <w:pPr>
        <w:spacing w:after="0"/>
        <w:ind w:left="0"/>
        <w:jc w:val="both"/>
      </w:pPr>
      <w:r>
        <w:rPr>
          <w:rFonts w:ascii="Times New Roman"/>
          <w:b w:val="false"/>
          <w:i w:val="false"/>
          <w:color w:val="000000"/>
          <w:sz w:val="28"/>
        </w:rPr>
        <w:t>
      Мемлекеттік қазынашылық органы белгіленген талаптарды орындамаған кезде жеке қаржыландыру жоспарлары "Қазынашылық-клиент" ЦЖ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Рәсімдердің тиісті тармақтарына сілтеме жасап, себептерін көрсете отырып, түзету үшін қайтарылады.</w:t>
      </w:r>
    </w:p>
    <w:bookmarkEnd w:id="16"/>
    <w:bookmarkStart w:name="z23" w:id="17"/>
    <w:p>
      <w:pPr>
        <w:spacing w:after="0"/>
        <w:ind w:left="0"/>
        <w:jc w:val="both"/>
      </w:pPr>
      <w:r>
        <w:rPr>
          <w:rFonts w:ascii="Times New Roman"/>
          <w:b w:val="false"/>
          <w:i w:val="false"/>
          <w:color w:val="000000"/>
          <w:sz w:val="28"/>
        </w:rPr>
        <w:t>
      Жеке қаржыландыру жоспарлары кері қайтарылған сәттен бастап, республикалық бюджет бойынша – республикалық бюджеттік бағдарламалардың әкімшілері, жергілікті бюджет бойынша – бюджетті атқарудың жергілікті уәкілетті орган түзетілгендерін келесі жұмыс күнінен кешіктірмей ("Қазынашылық-клиент" ЦЖ арқылы қызмет көрсетілген жағдайда – электрондық нұсқасын) ұсынады.</w:t>
      </w:r>
    </w:p>
    <w:bookmarkEnd w:id="17"/>
    <w:bookmarkStart w:name="z24" w:id="18"/>
    <w:p>
      <w:pPr>
        <w:spacing w:after="0"/>
        <w:ind w:left="0"/>
        <w:jc w:val="both"/>
      </w:pPr>
      <w:r>
        <w:rPr>
          <w:rFonts w:ascii="Times New Roman"/>
          <w:b w:val="false"/>
          <w:i w:val="false"/>
          <w:color w:val="000000"/>
          <w:sz w:val="28"/>
        </w:rPr>
        <w:t>
      "Қазынашылық-клиент" ЦЖ арқылы бюджеттік бағдарламалар әкімшілері және бюджетті атқару жөніндегі жергілікті уәкілетті органдар осы Рәсімдерге 21-қосымшаға сәйкес нысан бойынша "Міндеттемелер/ Төлемдер бойынша қаржыландырудың жиынтық жоспары" 3-04-есептерін және осы Рәсімдерге 22-қосымшаға сәйкес нысан бойынша "Міндеттемелер/Төлемдер бойынша қаржыландырудың жеке жоспары" 3-02-есептерін қалыптастырады, мемлекеттік мекемелер осы Рәсімдерге 22-қосымшаға сәйкес нысан бойынша "Міндеттемелер/Төлемдер бойынша қаржыландырудың жеке жоспары" 3-04-есептерін қалыптастырады.";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"37. Осы Рәсімдерде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19"/>
    <w:bookmarkStart w:name="z27" w:id="20"/>
    <w:p>
      <w:pPr>
        <w:spacing w:after="0"/>
        <w:ind w:left="0"/>
        <w:jc w:val="both"/>
      </w:pP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үш данада бекiтедi, олардың бiреуiн мемлекеттiк мекемеге, екiншiсiн өзiнiң орналасқан жері бойынша мемлекеттік қазынашылық органына осы Рәсімдерге 23-қосымшаға сәйкес нысан бойынша екі данадағы тiзiлiммен бiрге жiбередi және үшiншiсiн өзiнде қалдырады.</w:t>
      </w:r>
    </w:p>
    <w:bookmarkEnd w:id="20"/>
    <w:bookmarkStart w:name="z28" w:id="21"/>
    <w:p>
      <w:pPr>
        <w:spacing w:after="0"/>
        <w:ind w:left="0"/>
        <w:jc w:val="both"/>
      </w:pPr>
      <w:r>
        <w:rPr>
          <w:rFonts w:ascii="Times New Roman"/>
          <w:b w:val="false"/>
          <w:i w:val="false"/>
          <w:color w:val="000000"/>
          <w:sz w:val="28"/>
        </w:rPr>
        <w:t>
      Республикалық бюджеттiк бағдарламалар әкiмшiсi өзiнiң орналасқан орны бойынша мемлекеттік қазынашылық органдарына осы Рәсімдерге 24-қосымшаға сәйкес нысан бойынша тізіліммен бірге осы Рәсімдерге 36 және 38-қосымшаларға сәйкес жеке қаржыландыру жоспарларына өзгерістер енгізу туралы бектілген анықтамалардың электрондық нұсқасын жібереді.</w:t>
      </w:r>
    </w:p>
    <w:bookmarkEnd w:id="21"/>
    <w:bookmarkStart w:name="z29" w:id="22"/>
    <w:p>
      <w:pPr>
        <w:spacing w:after="0"/>
        <w:ind w:left="0"/>
        <w:jc w:val="both"/>
      </w:pPr>
      <w:r>
        <w:rPr>
          <w:rFonts w:ascii="Times New Roman"/>
          <w:b w:val="false"/>
          <w:i w:val="false"/>
          <w:color w:val="000000"/>
          <w:sz w:val="28"/>
        </w:rPr>
        <w:t>
      Жергілікті бюджеттік бағдарламалардың әкімшісі мемлекеттік қазынашылық органдарына осы Рәсімдерге 24-қосымшаға сәйкес нысан бойынша тізіліммен бірге осы Рәсімдерге 36 және 38-қосымшаларға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электрондық цифрлық қолтаңбасымен қойылады.</w:t>
      </w:r>
    </w:p>
    <w:bookmarkEnd w:id="22"/>
    <w:bookmarkStart w:name="z30" w:id="23"/>
    <w:p>
      <w:pPr>
        <w:spacing w:after="0"/>
        <w:ind w:left="0"/>
        <w:jc w:val="both"/>
      </w:pPr>
      <w:r>
        <w:rPr>
          <w:rFonts w:ascii="Times New Roman"/>
          <w:b w:val="false"/>
          <w:i w:val="false"/>
          <w:color w:val="000000"/>
          <w:sz w:val="28"/>
        </w:rPr>
        <w:t>
      Жеке қаржыландыру жоспарларына өзгерiстер енгiзу туралы анықтамаларды бюджеттiк бағдарламалар әкiмшiлерiнің мемлекеттік қазынашылық органдарына "Қазынашылық-клиент" ЦЖ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және электрондық тасығыштарда мынадай тәртiппен бередi:</w:t>
      </w:r>
    </w:p>
    <w:bookmarkEnd w:id="23"/>
    <w:bookmarkStart w:name="z31" w:id="24"/>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ағымдағы ай ішінде ұсынылады;</w:t>
      </w:r>
    </w:p>
    <w:bookmarkEnd w:id="24"/>
    <w:bookmarkStart w:name="z32" w:id="25"/>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бір мезгілде барлық мемлекеттік мекемелер бойынша, ағымдағы айдың жиырмасыншы күнiнен кешiктiрілмей айына кемiнде бiр рет, ал ағымдағы қаржы жылының соңғы айында – осы Рәсімдердің 33-тармағында көзделген жағдайларды қоспағанда, ағымдағы айдың жиырмасыншы күнiнен кешiктiрілмей айына екі реттен асырмай берiледi.</w:t>
      </w:r>
    </w:p>
    <w:bookmarkEnd w:id="25"/>
    <w:bookmarkStart w:name="z33" w:id="26"/>
    <w:p>
      <w:pPr>
        <w:spacing w:after="0"/>
        <w:ind w:left="0"/>
        <w:jc w:val="both"/>
      </w:pPr>
      <w:r>
        <w:rPr>
          <w:rFonts w:ascii="Times New Roman"/>
          <w:b w:val="false"/>
          <w:i w:val="false"/>
          <w:color w:val="000000"/>
          <w:sz w:val="28"/>
        </w:rPr>
        <w:t>
      Мемлекеттік қазынашылық органы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қазынашылықтың интеграцияланған цифрлық жүйесіне жүктегеннен кейін, "Қазынашылық-клиент" ЦЖ бойынша жергілікті бюджеттік бағдарламалар әкімшілеріне, сондай-ақ тиісті жергілікті бюджетті атқару жөніндегі уәкілетті органға, тиісті әкімшілік-аумақтық бірлік әкімінің аппаратына, соңғысының бюджеттік мониторинг жүргізуі үшін қазынашылықтың интеграцияланған цифрлық жүйесіне аталған анықтамаларды жүктегенін растау туралы хабарлама жіберіледі.</w:t>
      </w:r>
    </w:p>
    <w:bookmarkEnd w:id="26"/>
    <w:bookmarkStart w:name="z34" w:id="27"/>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мемлекеттік қазынашылық органының жауапты орындаушылары анықтамалар кодтарының Қазақстан Республикасы бірыңғай бюджеттік сыныптамасының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"39.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Қазақстан Республикасы бірыңғай бюджеттік сыныптамасының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Рәсімдердің 32-тармағының талаптарына сәйкес келмеген кезде, мемлекеттік қазынашылық органы:</w:t>
      </w:r>
    </w:p>
    <w:bookmarkEnd w:id="28"/>
    <w:bookmarkStart w:name="z37" w:id="29"/>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bookmarkEnd w:id="29"/>
    <w:bookmarkStart w:name="z38" w:id="30"/>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тиісті әкімшілік-аумақтық бірлік әкімінің аппаратына орындаусыз қайтарады ("Қазынашылық-клиент" ЦЖ бойынша себебін көрсете отырып қайтарады).</w:t>
      </w:r>
    </w:p>
    <w:bookmarkEnd w:id="30"/>
    <w:bookmarkStart w:name="z39" w:id="31"/>
    <w:p>
      <w:pPr>
        <w:spacing w:after="0"/>
        <w:ind w:left="0"/>
        <w:jc w:val="both"/>
      </w:pPr>
      <w:r>
        <w:rPr>
          <w:rFonts w:ascii="Times New Roman"/>
          <w:b w:val="false"/>
          <w:i w:val="false"/>
          <w:color w:val="000000"/>
          <w:sz w:val="28"/>
        </w:rPr>
        <w:t>
      Осы Рәсімдердің 35-тармағының жетінші бөлігінде көрсетілген нормативтік құқықтық акт болмаған кезде мемлекеттік қазынашылық органы бюджеттік бағдарламаның әкімшісіне осы Рәсімдердің тиісті тармақтарына сілтеме жасай отырып, себебін көрсете отырып, жеке қаржыландыру жоспарларына өзгерістер енгізу туралы анықтаманы орындамай қайтарады (осы Рәсімдердің тиісті тармақтарына сілтеме жасап, себебін көрсете отырып, "Қазынашылық-клиент" ЦЖ бойынша қайтарады).</w:t>
      </w:r>
    </w:p>
    <w:bookmarkEnd w:id="31"/>
    <w:bookmarkStart w:name="z40" w:id="32"/>
    <w:p>
      <w:pPr>
        <w:spacing w:after="0"/>
        <w:ind w:left="0"/>
        <w:jc w:val="both"/>
      </w:pPr>
      <w:r>
        <w:rPr>
          <w:rFonts w:ascii="Times New Roman"/>
          <w:b w:val="false"/>
          <w:i w:val="false"/>
          <w:color w:val="000000"/>
          <w:sz w:val="28"/>
        </w:rPr>
        <w:t>
      "Қазынашылық-клиент" ЦЖ бойынша түскен осы Рәсімдердің және пайдаланушы нұсқаулығының талаптарына сәйкес ресімделмеген жоспарлардың, анықтамалардың тізілімі мен электрондық үлгілерін мемлекеттік қазынашылық органымен қайтару себептерін көрсете отырып қайтаруға жатады.</w:t>
      </w:r>
    </w:p>
    <w:bookmarkEnd w:id="32"/>
    <w:bookmarkStart w:name="z41" w:id="33"/>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арналған анықтамалар қайтарылған (қабылданбаған) кезде бюджеттік бағдарламалардың әкімшісі қайтарылған (қабылданбаған) кезден бастап бір жұмыс күні ішінде мемлекеттік қазынашылық органының ескертулерін ескере отырып түзетілген анықтамаларды ұсынады.</w:t>
      </w:r>
    </w:p>
    <w:bookmarkEnd w:id="33"/>
    <w:bookmarkStart w:name="z42" w:id="34"/>
    <w:p>
      <w:pPr>
        <w:spacing w:after="0"/>
        <w:ind w:left="0"/>
        <w:jc w:val="both"/>
      </w:pPr>
      <w:r>
        <w:rPr>
          <w:rFonts w:ascii="Times New Roman"/>
          <w:b w:val="false"/>
          <w:i w:val="false"/>
          <w:color w:val="000000"/>
          <w:sz w:val="28"/>
        </w:rPr>
        <w:t>
      Мемлекеттік қазынашылық органы бюджеттік бағдарламалар әкімшілері осы Рәсімдерге және пайдаланушы нұсқаулығына сәйкес қаржыландырудың жиынтық жоспарларына енгізілетін өзгерістерге қатысы жоқ қаржыландырудың жеке жоспарларына өзгерістер енгізу туралы анықтамаларды ұсынғаннан кейін тексеруді және жүктеуді бес жұмыс күні ішінде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"80. Бюджеттiң атқарылуы кассалық негiзде жүзеге асырылады. Бірыңғай қазынашылық шотқа түсiмдердi есепке алу және оларды бірыңғай қазынашылық шоттардан есептен шығару жөнiндегi операциялар ақша нысанында есептеледi.</w:t>
      </w:r>
    </w:p>
    <w:bookmarkEnd w:id="35"/>
    <w:bookmarkStart w:name="z45" w:id="36"/>
    <w:p>
      <w:pPr>
        <w:spacing w:after="0"/>
        <w:ind w:left="0"/>
        <w:jc w:val="both"/>
      </w:pPr>
      <w:r>
        <w:rPr>
          <w:rFonts w:ascii="Times New Roman"/>
          <w:b w:val="false"/>
          <w:i w:val="false"/>
          <w:color w:val="000000"/>
          <w:sz w:val="28"/>
        </w:rPr>
        <w:t>
      "Қазынашылық-клиент" ЦЖ бойынша мемлекеттік мекемелер, бюджеттік бағдарламалар әкімшілері, уәкілетті органдар, квазимемлекеттік сектор субъектілері, қаржылық қолдау операторлары, дербес білім беру ұйымдары, әлеуметтік медициналық сақтандыру қоры, мемлекет кепілдік берген қарыз тартқан қарыз алушылар, қазынашылық сүйемелдеу шеңберінде бас мердігерлер, мемлекеттік сатып алу саласындағы бірыңғай операторы түсімдер мен шығыстар бойынша есептерді дербес қалыптастырады.";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"88. Мемлекеттік мекемелердің берілген кодтарын тіркеу қазынашылықтың интеграцияланған цифрлық жүйесінде қалыптастырылатын мемлекеттік мекемелер анықтамалығында жазылады.";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"99. Республикалық және жергілікті бюджеттерден қаржыландырылатын мемлекеттік мекемелердің қолма-қол ақшаны бақылау шоттарын және шоттарын ашқаннан кейін мемлекеттік қазынашылық "Қазынашылық-клиент" ЦЖ арқылы қолма-қол ақшаны бақылау шоттарын мен шоттардың ашылғаны туралы хабарламаны электронды таратуды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"111. "Қазынашылық-клиент" ЦЖ бойынша қызмет көрсетілетін заңды тұлғалар үшін заңды тұлғаның құжаттар жинағы қалыптастырылмайды.";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xml:space="preserve">
      "119. Тиiстi бюджеттердің қолма-қол ақшаны бақылау шоттарында ақшаның қозғалысы және Қазақстан Республикасының бірыңғай бюджеттік сыныптамасына сәйкес шығыстар жөнiндегi есептердi берудi мынадай нысандар бойынша күн сайын мемлекеттік қазынашылық органы жүзеге асырады: </w:t>
      </w:r>
    </w:p>
    <w:bookmarkEnd w:id="40"/>
    <w:bookmarkStart w:name="z54" w:id="41"/>
    <w:p>
      <w:pPr>
        <w:spacing w:after="0"/>
        <w:ind w:left="0"/>
        <w:jc w:val="both"/>
      </w:pPr>
      <w:r>
        <w:rPr>
          <w:rFonts w:ascii="Times New Roman"/>
          <w:b w:val="false"/>
          <w:i w:val="false"/>
          <w:color w:val="000000"/>
          <w:sz w:val="28"/>
        </w:rPr>
        <w:t>
      осы Рәсімдерге 52-қосымшаға сәйкес электрондық тасығышта 5-34 "Тиiстi бюджеттердiң қолма-қол ақшасын бақылау шоттарының жағдайы туралы есеп";</w:t>
      </w:r>
    </w:p>
    <w:bookmarkEnd w:id="41"/>
    <w:bookmarkStart w:name="z55" w:id="42"/>
    <w:p>
      <w:pPr>
        <w:spacing w:after="0"/>
        <w:ind w:left="0"/>
        <w:jc w:val="both"/>
      </w:pPr>
      <w:r>
        <w:rPr>
          <w:rFonts w:ascii="Times New Roman"/>
          <w:b w:val="false"/>
          <w:i w:val="false"/>
          <w:color w:val="000000"/>
          <w:sz w:val="28"/>
        </w:rPr>
        <w:t>
      осы Рәсімдерге 53-қосымшаға сәйкес электрондық тасығышта 5-52 "Шығыстар бойынша жиынтық есеп";</w:t>
      </w:r>
    </w:p>
    <w:bookmarkEnd w:id="42"/>
    <w:bookmarkStart w:name="z56" w:id="43"/>
    <w:p>
      <w:pPr>
        <w:spacing w:after="0"/>
        <w:ind w:left="0"/>
        <w:jc w:val="both"/>
      </w:pPr>
      <w:r>
        <w:rPr>
          <w:rFonts w:ascii="Times New Roman"/>
          <w:b w:val="false"/>
          <w:i w:val="false"/>
          <w:color w:val="000000"/>
          <w:sz w:val="28"/>
        </w:rPr>
        <w:t>
      осы Рәсімдерге 54-қосымшаға сәйкес қағаз тасығышта 5-20 "Қолма-қол ақшаны бақылау шотынан көшiрме" (бұдан әрі – 5-20-нысан) және бюджеттi атқару жөнiндегi жергiлiктi уәкiлеттi органдарға берiледi.</w:t>
      </w:r>
    </w:p>
    <w:bookmarkEnd w:id="43"/>
    <w:bookmarkStart w:name="z57" w:id="44"/>
    <w:p>
      <w:pPr>
        <w:spacing w:after="0"/>
        <w:ind w:left="0"/>
        <w:jc w:val="both"/>
      </w:pPr>
      <w:r>
        <w:rPr>
          <w:rFonts w:ascii="Times New Roman"/>
          <w:b w:val="false"/>
          <w:i w:val="false"/>
          <w:color w:val="000000"/>
          <w:sz w:val="28"/>
        </w:rPr>
        <w:t>
      "Қазынашылық-клиент" ЦЖ арқылы қызмет көрсетілетін мемлекеттік мекемелер, квазимемлекеттік сектор субъектілері, қаржылық қолдау операторлары, мемлекеттік сатып алу саласындағы бірыңғай оператор, мемлекет кепілдік берген қарызды тартқан қарыз алушылар және бюджетті атқару жөніндегі жергілікті уәкілетті органдар осы тармақта көрсетілген есептерді дербес қалыптастырады.";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жетінші бөлігі мынадай редакцияда жазылсын:</w:t>
      </w:r>
    </w:p>
    <w:bookmarkStart w:name="z59" w:id="45"/>
    <w:p>
      <w:pPr>
        <w:spacing w:after="0"/>
        <w:ind w:left="0"/>
        <w:jc w:val="both"/>
      </w:pPr>
      <w:r>
        <w:rPr>
          <w:rFonts w:ascii="Times New Roman"/>
          <w:b w:val="false"/>
          <w:i w:val="false"/>
          <w:color w:val="000000"/>
          <w:sz w:val="28"/>
        </w:rPr>
        <w:t>
      ""Қазынашылық-клиент" ЦЖ бойынша қызмет көрсеткен кезде бюджетті атқару жөніндегі жергілікті уәкілетті орган тиісті бюджеттердің қолма-қол ақшаны бақылау шоттары бойынша айналымдарын және қалдықтарын ай сайын салыстырып тексеруді жүзеге асыру үшін ай аяқталғаннан кейін 5-34 "Тиiстi бюджеттердiң бюджеттердің қолма-қол ақшаны бақылау шоттарындағы жағдайы туралы есеп" нысаны бойынша есепті дербес қалыптастырады. Бюджетті атқару жөніндегі жергілікті уәкілетті орган 5-34 "Тиiстi бюджеттердiң бюджеттердің қолма-қол ақшаны бақылау шоттарындағы жағдайы туралы есеп" нысаны бойынша тиісті бюджеттің қолма-қол ақшаны бақылау шоттары бойынша айналымдарды және қалдықтарды салыстырып тексеріп, алшақтықтар болмаған кезде бюджетті атқару жөніндегі жергілікті уәкілетті органның басшысына және бюджетті атқару жөніндегі жергілікті уәкілетті органның жауапты орындаушысына қол қойдырады, елтаңбалық мөрдің бедерімен растайды.";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бірінші бөлігі мынадай редакцияда жазылсын:</w:t>
      </w:r>
    </w:p>
    <w:bookmarkStart w:name="z61" w:id="46"/>
    <w:p>
      <w:pPr>
        <w:spacing w:after="0"/>
        <w:ind w:left="0"/>
        <w:jc w:val="both"/>
      </w:pPr>
      <w:r>
        <w:rPr>
          <w:rFonts w:ascii="Times New Roman"/>
          <w:b w:val="false"/>
          <w:i w:val="false"/>
          <w:color w:val="000000"/>
          <w:sz w:val="28"/>
        </w:rPr>
        <w:t>
      "122. "Қазынашылық-клиент" ЦЖ бойынша қызмет көрсеткен кезде мемлекеттік мекеме кассалық шығыстарды тексеру үшін тоқсан сайын ай біткен соң өз еркімен 4-20 нысанын әзірлейді және есептің міліметтерін бухгалтерлік есеп мәліметтерімен салыстырады.";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үшінші бөлігі мынадай редакцияда жазылсын:</w:t>
      </w:r>
    </w:p>
    <w:bookmarkStart w:name="z63" w:id="47"/>
    <w:p>
      <w:pPr>
        <w:spacing w:after="0"/>
        <w:ind w:left="0"/>
        <w:jc w:val="both"/>
      </w:pPr>
      <w:r>
        <w:rPr>
          <w:rFonts w:ascii="Times New Roman"/>
          <w:b w:val="false"/>
          <w:i w:val="false"/>
          <w:color w:val="000000"/>
          <w:sz w:val="28"/>
        </w:rPr>
        <w:t>
      "Мемлекеттік мекемелердің шоттарын және қолма-қол ақшаны бақылау шоттары жапқаннан кейін мемлекеттік қазынашылық "Қазынашылық-клиент" ЦЖ арқылы қолма-қол ақшаны бақылау шоттары және шоттардың жабылуы туралы хабарламаны электрондық таратуды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xml:space="preserve">
      "129. Жабылатын ақылы қызметтердің, қайырымдылық көмектің, ақшаны уақытша орналастырудың, сыртқы қарызды немесе байланысты грантты қайта айырбастаудың, ерекше мәртебесі бар республикалық маңызы бар қаланың жергілікті атқарушы органының сыртқы қарызының,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қолма-қол ақшаны бақылау шотында, сыртқы қарыздың немесе байланысты гранттың арнайы шотында, сыртқы қарыздың немесе байланысты гранттың арнайы шотына берілген шотында, ерекше мәртебесі бар Республикалық маңызы бар қаланың жергілікті атқарушы органының сыртқы қарызының қолма-қол ақшаны бақылау шотына берілген шотында, шетел валютасындағы шотта ақша қалдығы болған кезде мемлекеттік мекеме,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жабылатын: </w:t>
      </w:r>
    </w:p>
    <w:bookmarkEnd w:id="48"/>
    <w:bookmarkStart w:name="z66" w:id="49"/>
    <w:p>
      <w:pPr>
        <w:spacing w:after="0"/>
        <w:ind w:left="0"/>
        <w:jc w:val="both"/>
      </w:pPr>
      <w:r>
        <w:rPr>
          <w:rFonts w:ascii="Times New Roman"/>
          <w:b w:val="false"/>
          <w:i w:val="false"/>
          <w:color w:val="000000"/>
          <w:sz w:val="28"/>
        </w:rPr>
        <w:t>
      1) ақылы қызметтердің қолма-қол ақшаны бақылау шотында:</w:t>
      </w:r>
    </w:p>
    <w:bookmarkEnd w:id="49"/>
    <w:bookmarkStart w:name="z67" w:id="50"/>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белгіленген тәртіппен тауарларды (жұмыстарды, көрсетілетін қызметтерді) сатудына түскен ақшаға иелік ету құқығы берілсе);</w:t>
      </w:r>
    </w:p>
    <w:bookmarkEnd w:id="50"/>
    <w:bookmarkStart w:name="z68" w:id="51"/>
    <w:p>
      <w:pPr>
        <w:spacing w:after="0"/>
        <w:ind w:left="0"/>
        <w:jc w:val="both"/>
      </w:pPr>
      <w:r>
        <w:rPr>
          <w:rFonts w:ascii="Times New Roman"/>
          <w:b w:val="false"/>
          <w:i w:val="false"/>
          <w:color w:val="000000"/>
          <w:sz w:val="28"/>
        </w:rPr>
        <w:t>
      тиісті бюджеттің кірісіне мынадай жағдайларда:</w:t>
      </w:r>
    </w:p>
    <w:bookmarkEnd w:id="51"/>
    <w:bookmarkStart w:name="z69" w:id="52"/>
    <w:p>
      <w:pPr>
        <w:spacing w:after="0"/>
        <w:ind w:left="0"/>
        <w:jc w:val="both"/>
      </w:pPr>
      <w:r>
        <w:rPr>
          <w:rFonts w:ascii="Times New Roman"/>
          <w:b w:val="false"/>
          <w:i w:val="false"/>
          <w:color w:val="000000"/>
          <w:sz w:val="28"/>
        </w:rPr>
        <w:t>
      құқықтық мирасқор болмағанда;</w:t>
      </w:r>
    </w:p>
    <w:bookmarkEnd w:id="52"/>
    <w:bookmarkStart w:name="z70" w:id="53"/>
    <w:p>
      <w:pPr>
        <w:spacing w:after="0"/>
        <w:ind w:left="0"/>
        <w:jc w:val="both"/>
      </w:pPr>
      <w:r>
        <w:rPr>
          <w:rFonts w:ascii="Times New Roman"/>
          <w:b w:val="false"/>
          <w:i w:val="false"/>
          <w:color w:val="000000"/>
          <w:sz w:val="28"/>
        </w:rPr>
        <w:t>
      Қазақстан Республикасының заңнамасында белгіленген тәртіппен тауарларды (жұмыстарды, көрсетілетін қызметтерді) сатудан түскен ақшаға иелік ету құқығы берілмеген құқықтық мирасқор анықталғанда;</w:t>
      </w:r>
    </w:p>
    <w:bookmarkEnd w:id="53"/>
    <w:bookmarkStart w:name="z71" w:id="54"/>
    <w:p>
      <w:pPr>
        <w:spacing w:after="0"/>
        <w:ind w:left="0"/>
        <w:jc w:val="both"/>
      </w:pPr>
      <w:r>
        <w:rPr>
          <w:rFonts w:ascii="Times New Roman"/>
          <w:b w:val="false"/>
          <w:i w:val="false"/>
          <w:color w:val="000000"/>
          <w:sz w:val="28"/>
        </w:rPr>
        <w:t>
      құқықтық мирасқорда ол бойынша қалдығы есептелетін тауарлардың (жұмыстардың, көрсетілетін қызметтердің) коды болмағанда;</w:t>
      </w:r>
    </w:p>
    <w:bookmarkEnd w:id="54"/>
    <w:bookmarkStart w:name="z72" w:id="55"/>
    <w:p>
      <w:pPr>
        <w:spacing w:after="0"/>
        <w:ind w:left="0"/>
        <w:jc w:val="both"/>
      </w:pPr>
      <w:r>
        <w:rPr>
          <w:rFonts w:ascii="Times New Roman"/>
          <w:b w:val="false"/>
          <w:i w:val="false"/>
          <w:color w:val="000000"/>
          <w:sz w:val="28"/>
        </w:rPr>
        <w:t>
      2) қайырымдылық көмектің қолма-қол ақшаны бақылау шотында:</w:t>
      </w:r>
    </w:p>
    <w:bookmarkEnd w:id="55"/>
    <w:bookmarkStart w:name="z73" w:id="56"/>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bookmarkEnd w:id="56"/>
    <w:bookmarkStart w:name="z74" w:id="57"/>
    <w:p>
      <w:pPr>
        <w:spacing w:after="0"/>
        <w:ind w:left="0"/>
        <w:jc w:val="both"/>
      </w:pPr>
      <w:r>
        <w:rPr>
          <w:rFonts w:ascii="Times New Roman"/>
          <w:b w:val="false"/>
          <w:i w:val="false"/>
          <w:color w:val="000000"/>
          <w:sz w:val="28"/>
        </w:rPr>
        <w:t>
      құқықтық мирасқор болмаған жағдайда салымшыға;</w:t>
      </w:r>
    </w:p>
    <w:bookmarkEnd w:id="57"/>
    <w:bookmarkStart w:name="z75" w:id="58"/>
    <w:p>
      <w:pPr>
        <w:spacing w:after="0"/>
        <w:ind w:left="0"/>
        <w:jc w:val="both"/>
      </w:pPr>
      <w:r>
        <w:rPr>
          <w:rFonts w:ascii="Times New Roman"/>
          <w:b w:val="false"/>
          <w:i w:val="false"/>
          <w:color w:val="000000"/>
          <w:sz w:val="28"/>
        </w:rPr>
        <w:t>
      құқықтық мирасқор мен салымшы болмаған жағдайда, тиісті бюджеттің кірісіне;</w:t>
      </w:r>
    </w:p>
    <w:bookmarkEnd w:id="58"/>
    <w:bookmarkStart w:name="z76" w:id="59"/>
    <w:p>
      <w:pPr>
        <w:spacing w:after="0"/>
        <w:ind w:left="0"/>
        <w:jc w:val="both"/>
      </w:pPr>
      <w:r>
        <w:rPr>
          <w:rFonts w:ascii="Times New Roman"/>
          <w:b w:val="false"/>
          <w:i w:val="false"/>
          <w:color w:val="000000"/>
          <w:sz w:val="28"/>
        </w:rPr>
        <w:t>
      3) ақшаны уақытша орналастырудың қолма-қол ақшаны бақылау шотында:</w:t>
      </w:r>
    </w:p>
    <w:bookmarkEnd w:id="59"/>
    <w:bookmarkStart w:name="z77" w:id="60"/>
    <w:p>
      <w:pPr>
        <w:spacing w:after="0"/>
        <w:ind w:left="0"/>
        <w:jc w:val="both"/>
      </w:pPr>
      <w:r>
        <w:rPr>
          <w:rFonts w:ascii="Times New Roman"/>
          <w:b w:val="false"/>
          <w:i w:val="false"/>
          <w:color w:val="000000"/>
          <w:sz w:val="28"/>
        </w:rPr>
        <w:t>
      салымшыға;</w:t>
      </w:r>
    </w:p>
    <w:bookmarkEnd w:id="60"/>
    <w:bookmarkStart w:name="z78" w:id="61"/>
    <w:p>
      <w:pPr>
        <w:spacing w:after="0"/>
        <w:ind w:left="0"/>
        <w:jc w:val="both"/>
      </w:pPr>
      <w:r>
        <w:rPr>
          <w:rFonts w:ascii="Times New Roman"/>
          <w:b w:val="false"/>
          <w:i w:val="false"/>
          <w:color w:val="000000"/>
          <w:sz w:val="28"/>
        </w:rPr>
        <w:t>
      құқықтық мирасқордың ақшаны уақытша орналастырудың қолма-қол ақшаны бақылау шотына;</w:t>
      </w:r>
    </w:p>
    <w:bookmarkEnd w:id="61"/>
    <w:bookmarkStart w:name="z79" w:id="62"/>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шетел валютасын қайырымдылық және/немесе ақшаны ұлттық валютада уақытша орналастыру қолма-қол ақшаны бақылау шотына есептеумен;</w:t>
      </w:r>
    </w:p>
    <w:bookmarkEnd w:id="62"/>
    <w:bookmarkStart w:name="z80" w:id="63"/>
    <w:p>
      <w:pPr>
        <w:spacing w:after="0"/>
        <w:ind w:left="0"/>
        <w:jc w:val="both"/>
      </w:pPr>
      <w:r>
        <w:rPr>
          <w:rFonts w:ascii="Times New Roman"/>
          <w:b w:val="false"/>
          <w:i w:val="false"/>
          <w:color w:val="000000"/>
          <w:sz w:val="28"/>
        </w:rPr>
        <w:t>
      құқықтық мирасқордың шетел валютасындағы шотына;</w:t>
      </w:r>
    </w:p>
    <w:bookmarkEnd w:id="63"/>
    <w:bookmarkStart w:name="z81" w:id="64"/>
    <w:p>
      <w:pPr>
        <w:spacing w:after="0"/>
        <w:ind w:left="0"/>
        <w:jc w:val="both"/>
      </w:pPr>
      <w:r>
        <w:rPr>
          <w:rFonts w:ascii="Times New Roman"/>
          <w:b w:val="false"/>
          <w:i w:val="false"/>
          <w:color w:val="000000"/>
          <w:sz w:val="28"/>
        </w:rPr>
        <w:t>
      5) квазимемлекеттік сектор субъектісінің қолма-қол ақшаны бақылау шотында:</w:t>
      </w:r>
    </w:p>
    <w:bookmarkEnd w:id="64"/>
    <w:bookmarkStart w:name="z82" w:id="65"/>
    <w:p>
      <w:pPr>
        <w:spacing w:after="0"/>
        <w:ind w:left="0"/>
        <w:jc w:val="both"/>
      </w:pPr>
      <w:r>
        <w:rPr>
          <w:rFonts w:ascii="Times New Roman"/>
          <w:b w:val="false"/>
          <w:i w:val="false"/>
          <w:color w:val="000000"/>
          <w:sz w:val="28"/>
        </w:rPr>
        <w:t>
      құқықтық мирасқордың квазимемлекеттік сектор субъектісінің қолма-қол ақшаны бақылау шотына;</w:t>
      </w:r>
    </w:p>
    <w:bookmarkEnd w:id="65"/>
    <w:bookmarkStart w:name="z83" w:id="66"/>
    <w:p>
      <w:pPr>
        <w:spacing w:after="0"/>
        <w:ind w:left="0"/>
        <w:jc w:val="both"/>
      </w:pPr>
      <w:r>
        <w:rPr>
          <w:rFonts w:ascii="Times New Roman"/>
          <w:b w:val="false"/>
          <w:i w:val="false"/>
          <w:color w:val="000000"/>
          <w:sz w:val="28"/>
        </w:rPr>
        <w:t>
      квазимемлекеттік сектор субъектісі құрылтайшысының қолма-қол ақшаны бақылау шотына;</w:t>
      </w:r>
    </w:p>
    <w:bookmarkEnd w:id="66"/>
    <w:bookmarkStart w:name="z84" w:id="67"/>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қолма-қол ақшаны бақылау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bookmarkEnd w:id="67"/>
    <w:bookmarkStart w:name="z85" w:id="68"/>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bookmarkEnd w:id="68"/>
    <w:bookmarkStart w:name="z86" w:id="69"/>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bookmarkEnd w:id="69"/>
    <w:bookmarkStart w:name="z87" w:id="70"/>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bookmarkEnd w:id="70"/>
    <w:bookmarkStart w:name="z88" w:id="71"/>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bookmarkEnd w:id="71"/>
    <w:bookmarkStart w:name="z89" w:id="72"/>
    <w:p>
      <w:pPr>
        <w:spacing w:after="0"/>
        <w:ind w:left="0"/>
        <w:jc w:val="both"/>
      </w:pPr>
      <w:r>
        <w:rPr>
          <w:rFonts w:ascii="Times New Roman"/>
          <w:b w:val="false"/>
          <w:i w:val="false"/>
          <w:color w:val="000000"/>
          <w:sz w:val="28"/>
        </w:rPr>
        <w:t>
      7) сыртқы қарыздың немесе байланысты гранттың арнайы шотында:</w:t>
      </w:r>
    </w:p>
    <w:bookmarkEnd w:id="72"/>
    <w:bookmarkStart w:name="z90" w:id="73"/>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bookmarkEnd w:id="73"/>
    <w:bookmarkStart w:name="z91" w:id="74"/>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bookmarkEnd w:id="74"/>
    <w:bookmarkStart w:name="z92" w:id="75"/>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bookmarkEnd w:id="75"/>
    <w:bookmarkStart w:name="z93" w:id="76"/>
    <w:p>
      <w:pPr>
        <w:spacing w:after="0"/>
        <w:ind w:left="0"/>
        <w:jc w:val="both"/>
      </w:pPr>
      <w:r>
        <w:rPr>
          <w:rFonts w:ascii="Times New Roman"/>
          <w:b w:val="false"/>
          <w:i w:val="false"/>
          <w:color w:val="000000"/>
          <w:sz w:val="28"/>
        </w:rPr>
        <w:t xml:space="preserve">
      шетел валютасындағы ақша қалдығын қарыздың валютасына қайта айырбастауды жүзеге асыру жолымен сыртқы қарыздың немесе байланысты гранттың арнайы шотына соманы кейіннен қалпына келтіре отырып; </w:t>
      </w:r>
    </w:p>
    <w:bookmarkEnd w:id="76"/>
    <w:bookmarkStart w:name="z94" w:id="77"/>
    <w:p>
      <w:pPr>
        <w:spacing w:after="0"/>
        <w:ind w:left="0"/>
        <w:jc w:val="both"/>
      </w:pPr>
      <w:r>
        <w:rPr>
          <w:rFonts w:ascii="Times New Roman"/>
          <w:b w:val="false"/>
          <w:i w:val="false"/>
          <w:color w:val="000000"/>
          <w:sz w:val="28"/>
        </w:rPr>
        <w:t>
      9) ерекше мәртебесі бар республикалық маңызы бар қаланың жергілікті атқарушы органының сыртқы қарызының қолма-қол ақшаны бақылау шотында:</w:t>
      </w:r>
    </w:p>
    <w:bookmarkEnd w:id="77"/>
    <w:bookmarkStart w:name="z95" w:id="78"/>
    <w:p>
      <w:pPr>
        <w:spacing w:after="0"/>
        <w:ind w:left="0"/>
        <w:jc w:val="both"/>
      </w:pPr>
      <w:r>
        <w:rPr>
          <w:rFonts w:ascii="Times New Roman"/>
          <w:b w:val="false"/>
          <w:i w:val="false"/>
          <w:color w:val="000000"/>
          <w:sz w:val="28"/>
        </w:rPr>
        <w:t>
      қарыз шартының талаптарына сәйкес қарыз берушіге, "Астана" Халықаралық қаржы орталығының актілеріне сәйкес бағалы қағаздар шығару проспектісінің немесе оны алмастыратын өзге құжаттың талаптарына сәйкес орналастыру жөніндегі агентке;</w:t>
      </w:r>
    </w:p>
    <w:bookmarkEnd w:id="78"/>
    <w:bookmarkStart w:name="z96" w:id="79"/>
    <w:p>
      <w:pPr>
        <w:spacing w:after="0"/>
        <w:ind w:left="0"/>
        <w:jc w:val="both"/>
      </w:pPr>
      <w:r>
        <w:rPr>
          <w:rFonts w:ascii="Times New Roman"/>
          <w:b w:val="false"/>
          <w:i w:val="false"/>
          <w:color w:val="000000"/>
          <w:sz w:val="28"/>
        </w:rPr>
        <w:t>
      құқықтық мирасқор ерекше мәртебесі бар Республикалық маңызы бар қаланың сыртқы қарызының қолма-қол ақшаны бақылау шотына;</w:t>
      </w:r>
    </w:p>
    <w:bookmarkEnd w:id="79"/>
    <w:bookmarkStart w:name="z97" w:id="80"/>
    <w:p>
      <w:pPr>
        <w:spacing w:after="0"/>
        <w:ind w:left="0"/>
        <w:jc w:val="both"/>
      </w:pPr>
      <w:r>
        <w:rPr>
          <w:rFonts w:ascii="Times New Roman"/>
          <w:b w:val="false"/>
          <w:i w:val="false"/>
          <w:color w:val="000000"/>
          <w:sz w:val="28"/>
        </w:rPr>
        <w:t>
      жергілікті бюджет кірісіне;</w:t>
      </w:r>
    </w:p>
    <w:bookmarkEnd w:id="80"/>
    <w:bookmarkStart w:name="z98" w:id="81"/>
    <w:p>
      <w:pPr>
        <w:spacing w:after="0"/>
        <w:ind w:left="0"/>
        <w:jc w:val="both"/>
      </w:pPr>
      <w:r>
        <w:rPr>
          <w:rFonts w:ascii="Times New Roman"/>
          <w:b w:val="false"/>
          <w:i w:val="false"/>
          <w:color w:val="000000"/>
          <w:sz w:val="28"/>
        </w:rPr>
        <w:t>
      10) Арнаулы мемлекеттік қордың қолма-қол ақшаны бақылау шотында:</w:t>
      </w:r>
    </w:p>
    <w:bookmarkEnd w:id="81"/>
    <w:bookmarkStart w:name="z99" w:id="82"/>
    <w:p>
      <w:pPr>
        <w:spacing w:after="0"/>
        <w:ind w:left="0"/>
        <w:jc w:val="both"/>
      </w:pPr>
      <w:r>
        <w:rPr>
          <w:rFonts w:ascii="Times New Roman"/>
          <w:b w:val="false"/>
          <w:i w:val="false"/>
          <w:color w:val="000000"/>
          <w:sz w:val="28"/>
        </w:rPr>
        <w:t>
      құқықтық мирасқордың қолма-қол ақшаны бақылау шотына;</w:t>
      </w:r>
    </w:p>
    <w:bookmarkEnd w:id="82"/>
    <w:bookmarkStart w:name="z100" w:id="83"/>
    <w:p>
      <w:pPr>
        <w:spacing w:after="0"/>
        <w:ind w:left="0"/>
        <w:jc w:val="both"/>
      </w:pPr>
      <w:r>
        <w:rPr>
          <w:rFonts w:ascii="Times New Roman"/>
          <w:b w:val="false"/>
          <w:i w:val="false"/>
          <w:color w:val="000000"/>
          <w:sz w:val="28"/>
        </w:rPr>
        <w:t>
      республикалық бюджеттің кірісіне;</w:t>
      </w:r>
    </w:p>
    <w:bookmarkEnd w:id="83"/>
    <w:bookmarkStart w:name="z101" w:id="84"/>
    <w:p>
      <w:pPr>
        <w:spacing w:after="0"/>
        <w:ind w:left="0"/>
        <w:jc w:val="both"/>
      </w:pPr>
      <w:r>
        <w:rPr>
          <w:rFonts w:ascii="Times New Roman"/>
          <w:b w:val="false"/>
          <w:i w:val="false"/>
          <w:color w:val="000000"/>
          <w:sz w:val="28"/>
        </w:rPr>
        <w:t>
      11) тиісті саланың орталық және (немесе) жергілікті уәкілетті органының қолма-қол ақшаны бақылау шотында:</w:t>
      </w:r>
    </w:p>
    <w:bookmarkEnd w:id="84"/>
    <w:bookmarkStart w:name="z102" w:id="85"/>
    <w:p>
      <w:pPr>
        <w:spacing w:after="0"/>
        <w:ind w:left="0"/>
        <w:jc w:val="both"/>
      </w:pPr>
      <w:r>
        <w:rPr>
          <w:rFonts w:ascii="Times New Roman"/>
          <w:b w:val="false"/>
          <w:i w:val="false"/>
          <w:color w:val="000000"/>
          <w:sz w:val="28"/>
        </w:rPr>
        <w:t>
      Арнаулы мемлекеттік қордың қолма-қол ақшаны бақылау шотына немесе тиісті саланың орталық уәкілетті органының қолма-қол ақшаны бақылау шотына;</w:t>
      </w:r>
    </w:p>
    <w:bookmarkEnd w:id="85"/>
    <w:bookmarkStart w:name="z103" w:id="86"/>
    <w:p>
      <w:pPr>
        <w:spacing w:after="0"/>
        <w:ind w:left="0"/>
        <w:jc w:val="both"/>
      </w:pPr>
      <w:r>
        <w:rPr>
          <w:rFonts w:ascii="Times New Roman"/>
          <w:b w:val="false"/>
          <w:i w:val="false"/>
          <w:color w:val="000000"/>
          <w:sz w:val="28"/>
        </w:rPr>
        <w:t>
      тиісті саланың орталық және (немесе) жергілікті уәкілетті органы құқықтық мирасқордың қолма-қол ақшаны бақылау шотына;</w:t>
      </w:r>
    </w:p>
    <w:bookmarkEnd w:id="86"/>
    <w:bookmarkStart w:name="z104" w:id="87"/>
    <w:p>
      <w:pPr>
        <w:spacing w:after="0"/>
        <w:ind w:left="0"/>
        <w:jc w:val="both"/>
      </w:pPr>
      <w:r>
        <w:rPr>
          <w:rFonts w:ascii="Times New Roman"/>
          <w:b w:val="false"/>
          <w:i w:val="false"/>
          <w:color w:val="000000"/>
          <w:sz w:val="28"/>
        </w:rPr>
        <w:t>
      12) ерекше мәртебесі бар Республикалық маңызы бар қаланың жергілікті атқарушы органының шетел валютасындағы ақша қалдығын қайта айырбастауды жүзеге асыру жолымен ерекше мәртебесі бар Республикалық маңызы бар қаланың сыртқы қарыздың қолма-қол ақшаны бақылау шотына соманы кейіннен қалпына келтіре отырып;</w:t>
      </w:r>
    </w:p>
    <w:bookmarkEnd w:id="87"/>
    <w:bookmarkStart w:name="z105" w:id="88"/>
    <w:p>
      <w:pPr>
        <w:spacing w:after="0"/>
        <w:ind w:left="0"/>
        <w:jc w:val="both"/>
      </w:pPr>
      <w:r>
        <w:rPr>
          <w:rFonts w:ascii="Times New Roman"/>
          <w:b w:val="false"/>
          <w:i w:val="false"/>
          <w:color w:val="000000"/>
          <w:sz w:val="28"/>
        </w:rPr>
        <w:t>
      13) мемлекеттік сатып алудың қолма-қол ақшаны бақылау шотында құқықтық мирасқордың мемлекеттік сатып алудың қолма-қол ақшаны бақылау шотына (егер құқықтық мирасқорға Қазақстан Республикасының заңнамасында белгіленген тәртіппен инвестициялық жобаны іске асыруды жалғастыруға құқық берілген жағдайда);</w:t>
      </w:r>
    </w:p>
    <w:bookmarkEnd w:id="88"/>
    <w:bookmarkStart w:name="z106" w:id="89"/>
    <w:p>
      <w:pPr>
        <w:spacing w:after="0"/>
        <w:ind w:left="0"/>
        <w:jc w:val="both"/>
      </w:pPr>
      <w:r>
        <w:rPr>
          <w:rFonts w:ascii="Times New Roman"/>
          <w:b w:val="false"/>
          <w:i w:val="false"/>
          <w:color w:val="000000"/>
          <w:sz w:val="28"/>
        </w:rPr>
        <w:t>
      14) әлеуметтік медициналық сақтандыру қорының қолма-қол ақшаны бақылау шотында:</w:t>
      </w:r>
    </w:p>
    <w:bookmarkEnd w:id="89"/>
    <w:bookmarkStart w:name="z107" w:id="90"/>
    <w:p>
      <w:pPr>
        <w:spacing w:after="0"/>
        <w:ind w:left="0"/>
        <w:jc w:val="both"/>
      </w:pPr>
      <w:r>
        <w:rPr>
          <w:rFonts w:ascii="Times New Roman"/>
          <w:b w:val="false"/>
          <w:i w:val="false"/>
          <w:color w:val="000000"/>
          <w:sz w:val="28"/>
        </w:rPr>
        <w:t>
      құқықтық мирасқордың қолма-қол ақшаны бақылау шотына;</w:t>
      </w:r>
    </w:p>
    <w:bookmarkEnd w:id="90"/>
    <w:bookmarkStart w:name="z108" w:id="91"/>
    <w:p>
      <w:pPr>
        <w:spacing w:after="0"/>
        <w:ind w:left="0"/>
        <w:jc w:val="both"/>
      </w:pPr>
      <w:r>
        <w:rPr>
          <w:rFonts w:ascii="Times New Roman"/>
          <w:b w:val="false"/>
          <w:i w:val="false"/>
          <w:color w:val="000000"/>
          <w:sz w:val="28"/>
        </w:rPr>
        <w:t>
      бюджеттік бағдарламалар әкімшісінің кодына;</w:t>
      </w:r>
    </w:p>
    <w:bookmarkEnd w:id="91"/>
    <w:bookmarkStart w:name="z109" w:id="92"/>
    <w:p>
      <w:pPr>
        <w:spacing w:after="0"/>
        <w:ind w:left="0"/>
        <w:jc w:val="both"/>
      </w:pPr>
      <w:r>
        <w:rPr>
          <w:rFonts w:ascii="Times New Roman"/>
          <w:b w:val="false"/>
          <w:i w:val="false"/>
          <w:color w:val="000000"/>
          <w:sz w:val="28"/>
        </w:rPr>
        <w:t>
      15) қаржылық қолдау операторының қолма-қол ақшаны бақылау шотында:</w:t>
      </w:r>
    </w:p>
    <w:bookmarkEnd w:id="92"/>
    <w:bookmarkStart w:name="z110" w:id="93"/>
    <w:p>
      <w:pPr>
        <w:spacing w:after="0"/>
        <w:ind w:left="0"/>
        <w:jc w:val="both"/>
      </w:pPr>
      <w:r>
        <w:rPr>
          <w:rFonts w:ascii="Times New Roman"/>
          <w:b w:val="false"/>
          <w:i w:val="false"/>
          <w:color w:val="000000"/>
          <w:sz w:val="28"/>
        </w:rPr>
        <w:t>
      құқықтық мирасқордың қаржылық қолдау операторының қолма-қол ақшаны бақылау шотына;</w:t>
      </w:r>
    </w:p>
    <w:bookmarkEnd w:id="93"/>
    <w:bookmarkStart w:name="z111" w:id="94"/>
    <w:p>
      <w:pPr>
        <w:spacing w:after="0"/>
        <w:ind w:left="0"/>
        <w:jc w:val="both"/>
      </w:pPr>
      <w:r>
        <w:rPr>
          <w:rFonts w:ascii="Times New Roman"/>
          <w:b w:val="false"/>
          <w:i w:val="false"/>
          <w:color w:val="000000"/>
          <w:sz w:val="28"/>
        </w:rPr>
        <w:t>
      қаржылық қолдау операторының құрылтайшысының шотына;</w:t>
      </w:r>
    </w:p>
    <w:bookmarkEnd w:id="94"/>
    <w:bookmarkStart w:name="z112" w:id="95"/>
    <w:p>
      <w:pPr>
        <w:spacing w:after="0"/>
        <w:ind w:left="0"/>
        <w:jc w:val="both"/>
      </w:pPr>
      <w:r>
        <w:rPr>
          <w:rFonts w:ascii="Times New Roman"/>
          <w:b w:val="false"/>
          <w:i w:val="false"/>
          <w:color w:val="000000"/>
          <w:sz w:val="28"/>
        </w:rPr>
        <w:t>
      бюджеттік бағдарламалар әкімшісінің кодына;</w:t>
      </w:r>
    </w:p>
    <w:bookmarkEnd w:id="95"/>
    <w:bookmarkStart w:name="z113" w:id="96"/>
    <w:p>
      <w:pPr>
        <w:spacing w:after="0"/>
        <w:ind w:left="0"/>
        <w:jc w:val="both"/>
      </w:pPr>
      <w:r>
        <w:rPr>
          <w:rFonts w:ascii="Times New Roman"/>
          <w:b w:val="false"/>
          <w:i w:val="false"/>
          <w:color w:val="000000"/>
          <w:sz w:val="28"/>
        </w:rPr>
        <w:t>
      16) мемлекеттік емес қарыздардың қолма-қол ақшаны бақылау шотында:</w:t>
      </w:r>
    </w:p>
    <w:bookmarkEnd w:id="96"/>
    <w:bookmarkStart w:name="z114" w:id="97"/>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bookmarkEnd w:id="97"/>
    <w:bookmarkStart w:name="z115" w:id="98"/>
    <w:p>
      <w:pPr>
        <w:spacing w:after="0"/>
        <w:ind w:left="0"/>
        <w:jc w:val="both"/>
      </w:pPr>
      <w:r>
        <w:rPr>
          <w:rFonts w:ascii="Times New Roman"/>
          <w:b w:val="false"/>
          <w:i w:val="false"/>
          <w:color w:val="000000"/>
          <w:sz w:val="28"/>
        </w:rPr>
        <w:t>
      құқықтық мирасқордың мемлекеттік емес қарыздарының қолма-қол ақшаны бақылау шотына;</w:t>
      </w:r>
    </w:p>
    <w:bookmarkEnd w:id="98"/>
    <w:bookmarkStart w:name="z116" w:id="99"/>
    <w:p>
      <w:pPr>
        <w:spacing w:after="0"/>
        <w:ind w:left="0"/>
        <w:jc w:val="both"/>
      </w:pPr>
      <w:r>
        <w:rPr>
          <w:rFonts w:ascii="Times New Roman"/>
          <w:b w:val="false"/>
          <w:i w:val="false"/>
          <w:color w:val="000000"/>
          <w:sz w:val="28"/>
        </w:rPr>
        <w:t>
      17) ұлттық валютадағы қызмет көрсету шотында:</w:t>
      </w:r>
    </w:p>
    <w:bookmarkEnd w:id="99"/>
    <w:bookmarkStart w:name="z117" w:id="100"/>
    <w:p>
      <w:pPr>
        <w:spacing w:after="0"/>
        <w:ind w:left="0"/>
        <w:jc w:val="both"/>
      </w:pPr>
      <w:r>
        <w:rPr>
          <w:rFonts w:ascii="Times New Roman"/>
          <w:b w:val="false"/>
          <w:i w:val="false"/>
          <w:color w:val="000000"/>
          <w:sz w:val="28"/>
        </w:rPr>
        <w:t>
      мемлекет кепілдік берген ұлттық валютадағы қарыз шотына;</w:t>
      </w:r>
    </w:p>
    <w:bookmarkEnd w:id="100"/>
    <w:bookmarkStart w:name="z118" w:id="101"/>
    <w:p>
      <w:pPr>
        <w:spacing w:after="0"/>
        <w:ind w:left="0"/>
        <w:jc w:val="both"/>
      </w:pPr>
      <w:r>
        <w:rPr>
          <w:rFonts w:ascii="Times New Roman"/>
          <w:b w:val="false"/>
          <w:i w:val="false"/>
          <w:color w:val="000000"/>
          <w:sz w:val="28"/>
        </w:rPr>
        <w:t>
      құқықтық мирасқордың ұлттық валютасындағы қызмет көрсету шотына;</w:t>
      </w:r>
    </w:p>
    <w:bookmarkEnd w:id="101"/>
    <w:bookmarkStart w:name="z119" w:id="102"/>
    <w:p>
      <w:pPr>
        <w:spacing w:after="0"/>
        <w:ind w:left="0"/>
        <w:jc w:val="both"/>
      </w:pPr>
      <w:r>
        <w:rPr>
          <w:rFonts w:ascii="Times New Roman"/>
          <w:b w:val="false"/>
          <w:i w:val="false"/>
          <w:color w:val="000000"/>
          <w:sz w:val="28"/>
        </w:rPr>
        <w:t>
      бюджеттік бағдарламалар әкімшісінің кодына;</w:t>
      </w:r>
    </w:p>
    <w:bookmarkEnd w:id="102"/>
    <w:bookmarkStart w:name="z120" w:id="103"/>
    <w:p>
      <w:pPr>
        <w:spacing w:after="0"/>
        <w:ind w:left="0"/>
        <w:jc w:val="both"/>
      </w:pPr>
      <w:r>
        <w:rPr>
          <w:rFonts w:ascii="Times New Roman"/>
          <w:b w:val="false"/>
          <w:i w:val="false"/>
          <w:color w:val="000000"/>
          <w:sz w:val="28"/>
        </w:rPr>
        <w:t>
      18) мемлекет кепілдік берген шетел валютасындағы қарыз шотында:</w:t>
      </w:r>
    </w:p>
    <w:bookmarkEnd w:id="103"/>
    <w:bookmarkStart w:name="z121" w:id="104"/>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bookmarkEnd w:id="104"/>
    <w:bookmarkStart w:name="z122" w:id="105"/>
    <w:p>
      <w:pPr>
        <w:spacing w:after="0"/>
        <w:ind w:left="0"/>
        <w:jc w:val="both"/>
      </w:pPr>
      <w:r>
        <w:rPr>
          <w:rFonts w:ascii="Times New Roman"/>
          <w:b w:val="false"/>
          <w:i w:val="false"/>
          <w:color w:val="000000"/>
          <w:sz w:val="28"/>
        </w:rPr>
        <w:t>
      құқықтық мирасқордың шетел валютасындағы мемлекет кепілдік берген қарыз шотына;</w:t>
      </w:r>
    </w:p>
    <w:bookmarkEnd w:id="105"/>
    <w:bookmarkStart w:name="z123" w:id="106"/>
    <w:p>
      <w:pPr>
        <w:spacing w:after="0"/>
        <w:ind w:left="0"/>
        <w:jc w:val="both"/>
      </w:pPr>
      <w:r>
        <w:rPr>
          <w:rFonts w:ascii="Times New Roman"/>
          <w:b w:val="false"/>
          <w:i w:val="false"/>
          <w:color w:val="000000"/>
          <w:sz w:val="28"/>
        </w:rPr>
        <w:t>
      19) шетел валютасындағы қызмет көрсету шотында:</w:t>
      </w:r>
    </w:p>
    <w:bookmarkEnd w:id="106"/>
    <w:bookmarkStart w:name="z124" w:id="107"/>
    <w:p>
      <w:pPr>
        <w:spacing w:after="0"/>
        <w:ind w:left="0"/>
        <w:jc w:val="both"/>
      </w:pPr>
      <w:r>
        <w:rPr>
          <w:rFonts w:ascii="Times New Roman"/>
          <w:b w:val="false"/>
          <w:i w:val="false"/>
          <w:color w:val="000000"/>
          <w:sz w:val="28"/>
        </w:rPr>
        <w:t>
      мемлекет кепілдік берген шетел валютасындағы қарыз шотына;</w:t>
      </w:r>
    </w:p>
    <w:bookmarkEnd w:id="107"/>
    <w:bookmarkStart w:name="z125" w:id="108"/>
    <w:p>
      <w:pPr>
        <w:spacing w:after="0"/>
        <w:ind w:left="0"/>
        <w:jc w:val="both"/>
      </w:pPr>
      <w:r>
        <w:rPr>
          <w:rFonts w:ascii="Times New Roman"/>
          <w:b w:val="false"/>
          <w:i w:val="false"/>
          <w:color w:val="000000"/>
          <w:sz w:val="28"/>
        </w:rPr>
        <w:t>
      құқықтық мирасқордың шетел валютасындағы қызмет көрсету шотына;</w:t>
      </w:r>
    </w:p>
    <w:bookmarkEnd w:id="108"/>
    <w:bookmarkStart w:name="z126" w:id="109"/>
    <w:p>
      <w:pPr>
        <w:spacing w:after="0"/>
        <w:ind w:left="0"/>
        <w:jc w:val="both"/>
      </w:pPr>
      <w:r>
        <w:rPr>
          <w:rFonts w:ascii="Times New Roman"/>
          <w:b w:val="false"/>
          <w:i w:val="false"/>
          <w:color w:val="000000"/>
          <w:sz w:val="28"/>
        </w:rPr>
        <w:t>
      бюджеттік бағдарламалар әкімшісінің кодына;</w:t>
      </w:r>
    </w:p>
    <w:bookmarkEnd w:id="109"/>
    <w:bookmarkStart w:name="z127" w:id="110"/>
    <w:p>
      <w:pPr>
        <w:spacing w:after="0"/>
        <w:ind w:left="0"/>
        <w:jc w:val="both"/>
      </w:pPr>
      <w:r>
        <w:rPr>
          <w:rFonts w:ascii="Times New Roman"/>
          <w:b w:val="false"/>
          <w:i w:val="false"/>
          <w:color w:val="000000"/>
          <w:sz w:val="28"/>
        </w:rPr>
        <w:t>
      20) дербес білім беру ұйымының қолма-қол ақшаны бақылау шотында:</w:t>
      </w:r>
    </w:p>
    <w:bookmarkEnd w:id="110"/>
    <w:bookmarkStart w:name="z128" w:id="111"/>
    <w:p>
      <w:pPr>
        <w:spacing w:after="0"/>
        <w:ind w:left="0"/>
        <w:jc w:val="both"/>
      </w:pPr>
      <w:r>
        <w:rPr>
          <w:rFonts w:ascii="Times New Roman"/>
          <w:b w:val="false"/>
          <w:i w:val="false"/>
          <w:color w:val="000000"/>
          <w:sz w:val="28"/>
        </w:rPr>
        <w:t>
      құқықтық мирасқордың қолма-қол ақшаны бақылау шотына;</w:t>
      </w:r>
    </w:p>
    <w:bookmarkEnd w:id="111"/>
    <w:bookmarkStart w:name="z129" w:id="112"/>
    <w:p>
      <w:pPr>
        <w:spacing w:after="0"/>
        <w:ind w:left="0"/>
        <w:jc w:val="both"/>
      </w:pPr>
      <w:r>
        <w:rPr>
          <w:rFonts w:ascii="Times New Roman"/>
          <w:b w:val="false"/>
          <w:i w:val="false"/>
          <w:color w:val="000000"/>
          <w:sz w:val="28"/>
        </w:rPr>
        <w:t>
      бюджеттік бағдарламалар әкімшісінің кодына;</w:t>
      </w:r>
    </w:p>
    <w:bookmarkEnd w:id="112"/>
    <w:bookmarkStart w:name="z130" w:id="113"/>
    <w:p>
      <w:pPr>
        <w:spacing w:after="0"/>
        <w:ind w:left="0"/>
        <w:jc w:val="both"/>
      </w:pPr>
      <w:r>
        <w:rPr>
          <w:rFonts w:ascii="Times New Roman"/>
          <w:b w:val="false"/>
          <w:i w:val="false"/>
          <w:color w:val="000000"/>
          <w:sz w:val="28"/>
        </w:rPr>
        <w:t>
      21) мемлекеттік сатып алу саласындағы бірыңғай оператордың қолма-қол ақшаны бақылау шотында құқықтық мирасқордың қолма-қол ақшаны бақылау шотына;</w:t>
      </w:r>
    </w:p>
    <w:bookmarkEnd w:id="113"/>
    <w:bookmarkStart w:name="z131" w:id="114"/>
    <w:p>
      <w:pPr>
        <w:spacing w:after="0"/>
        <w:ind w:left="0"/>
        <w:jc w:val="both"/>
      </w:pPr>
      <w:r>
        <w:rPr>
          <w:rFonts w:ascii="Times New Roman"/>
          <w:b w:val="false"/>
          <w:i w:val="false"/>
          <w:color w:val="000000"/>
          <w:sz w:val="28"/>
        </w:rPr>
        <w:t>
      22) Білім беру инфрақұрылымын қолдау қорының қолма-қол ақшаны бақылау шотында Арнаулы мемлекеттік қордың қолма-қол ақшаны бақылау шотына;</w:t>
      </w:r>
    </w:p>
    <w:bookmarkEnd w:id="114"/>
    <w:bookmarkStart w:name="z132" w:id="115"/>
    <w:p>
      <w:pPr>
        <w:spacing w:after="0"/>
        <w:ind w:left="0"/>
        <w:jc w:val="both"/>
      </w:pPr>
      <w:r>
        <w:rPr>
          <w:rFonts w:ascii="Times New Roman"/>
          <w:b w:val="false"/>
          <w:i w:val="false"/>
          <w:color w:val="000000"/>
          <w:sz w:val="28"/>
        </w:rPr>
        <w:t>
      23) білім беру инфрақұрылымын қолдау жөніндегі жергілікті атқарушы органның қолма-қол ақшаны бақылау шотында:</w:t>
      </w:r>
    </w:p>
    <w:bookmarkEnd w:id="115"/>
    <w:bookmarkStart w:name="z133" w:id="116"/>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 (егер жобаларды іске асыру аяқталмаған жағдайларда);</w:t>
      </w:r>
    </w:p>
    <w:bookmarkEnd w:id="116"/>
    <w:bookmarkStart w:name="z134" w:id="117"/>
    <w:p>
      <w:pPr>
        <w:spacing w:after="0"/>
        <w:ind w:left="0"/>
        <w:jc w:val="both"/>
      </w:pPr>
      <w:r>
        <w:rPr>
          <w:rFonts w:ascii="Times New Roman"/>
          <w:b w:val="false"/>
          <w:i w:val="false"/>
          <w:color w:val="000000"/>
          <w:sz w:val="28"/>
        </w:rPr>
        <w:t>
      Арнаулы мемлекеттік қордың қолма-қол ақшаны бақылау шотына пайдаланылмаған ақша қалдығын аудару үшін төлеуге берілетін шотты/төлем тапсырмасын ("Қазынашылық-клиент" ЦЖ-да электрондық бейнені қалыптастырады) немесе шетел валютасын қайта айырбастауға өтінімді ұсынады.";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бесінші бөлігі мынадай редакцияда жазылсын:</w:t>
      </w:r>
    </w:p>
    <w:bookmarkStart w:name="z136" w:id="118"/>
    <w:p>
      <w:pPr>
        <w:spacing w:after="0"/>
        <w:ind w:left="0"/>
        <w:jc w:val="both"/>
      </w:pPr>
      <w:r>
        <w:rPr>
          <w:rFonts w:ascii="Times New Roman"/>
          <w:b w:val="false"/>
          <w:i w:val="false"/>
          <w:color w:val="000000"/>
          <w:sz w:val="28"/>
        </w:rPr>
        <w:t>
      "Мемлекеттік қазынашылық органы қазынашылықтың интеграцияланған цифрлық жүйесіне тиісті өзгерістер мен толықтырулар енгізу үшін осы Рәсімдерге 134-қосымшаға сәйкес осы облыс (астана, республикалық маңызы бар) үшін 0-22 "Бюджетке есепке алуға жатпайтын бюджеттік сыныптама кодтары" нысаны бойынша есепті қалыптастырады және басып шығарады, оған мемлекеттік қазынашылық органының, мемлекеттік жоспарлау жөніндегі жергілікті уәкілетті органның, мемлекеттік кірістер органының басшылары қол қояды және мемлекеттік қазынашылыққа жіберіледі.";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158-2-тармақ</w:t>
      </w:r>
      <w:r>
        <w:rPr>
          <w:rFonts w:ascii="Times New Roman"/>
          <w:b w:val="false"/>
          <w:i w:val="false"/>
          <w:color w:val="000000"/>
          <w:sz w:val="28"/>
        </w:rPr>
        <w:t xml:space="preserve"> мынадай редакцияда жазылсын:</w:t>
      </w:r>
    </w:p>
    <w:bookmarkStart w:name="z138" w:id="119"/>
    <w:p>
      <w:pPr>
        <w:spacing w:after="0"/>
        <w:ind w:left="0"/>
        <w:jc w:val="both"/>
      </w:pPr>
      <w:r>
        <w:rPr>
          <w:rFonts w:ascii="Times New Roman"/>
          <w:b w:val="false"/>
          <w:i w:val="false"/>
          <w:color w:val="000000"/>
          <w:sz w:val="28"/>
        </w:rPr>
        <w:t>
      "158-2. Мемлекеттік қазынашылық органы тиісті саланың жергілікті уәкілетті органының қолма-қол ақшаны бақылау шотынан төлемдер жүргізу кезінде ағымдағы бақылауды жүзеге асырады, ол төлеуге берілетін шоттарды:</w:t>
      </w:r>
    </w:p>
    <w:bookmarkEnd w:id="119"/>
    <w:bookmarkStart w:name="z139" w:id="120"/>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шот-фактуралардың цифрлық жүйесінен интеграциялау арқылы ұсынылған шот-фактураның немесе тауарларды жеткізу туралы жүкқұжаттың (актінің) немесе орындалған жұмыстар, көрсетілген қызметтер актісінің бар-жоғына.</w:t>
      </w:r>
    </w:p>
    <w:bookmarkEnd w:id="120"/>
    <w:bookmarkStart w:name="z140" w:id="121"/>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сәйкестігіне тексеруді білдіреді.";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142" w:id="122"/>
    <w:p>
      <w:pPr>
        <w:spacing w:after="0"/>
        <w:ind w:left="0"/>
        <w:jc w:val="both"/>
      </w:pPr>
      <w:r>
        <w:rPr>
          <w:rFonts w:ascii="Times New Roman"/>
          <w:b w:val="false"/>
          <w:i w:val="false"/>
          <w:color w:val="000000"/>
          <w:sz w:val="28"/>
        </w:rPr>
        <w:t>
      "161. Қазақстан Республикасы бірыңғай бюджеттік сыныптамасының бюджетке түсетiн түсiмдер сыныптамасының кодтары бойынша түсiмдердiң артық (қате) төленген сомасын бюджеттен қайтаруды және (немесе) есептеудi мемлекеттік қазынашылық органдары жүзеге асырады.</w:t>
      </w:r>
    </w:p>
    <w:bookmarkEnd w:id="122"/>
    <w:bookmarkStart w:name="z143" w:id="123"/>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bookmarkEnd w:id="123"/>
    <w:bookmarkStart w:name="z144" w:id="124"/>
    <w:p>
      <w:pPr>
        <w:spacing w:after="0"/>
        <w:ind w:left="0"/>
        <w:jc w:val="both"/>
      </w:pPr>
      <w:r>
        <w:rPr>
          <w:rFonts w:ascii="Times New Roman"/>
          <w:b w:val="false"/>
          <w:i w:val="false"/>
          <w:color w:val="000000"/>
          <w:sz w:val="28"/>
        </w:rPr>
        <w:t>
      Түсімдердің артық (қате) төленген сомаларын қайтару республикалық бюджеттің шығыстары бойынша барлық жоспарлы міндеттемелерді өткізгеннен кейін жүргізіледі.</w:t>
      </w:r>
    </w:p>
    <w:bookmarkEnd w:id="124"/>
    <w:bookmarkStart w:name="z145" w:id="125"/>
    <w:p>
      <w:pPr>
        <w:spacing w:after="0"/>
        <w:ind w:left="0"/>
        <w:jc w:val="both"/>
      </w:pPr>
      <w:r>
        <w:rPr>
          <w:rFonts w:ascii="Times New Roman"/>
          <w:b w:val="false"/>
          <w:i w:val="false"/>
          <w:color w:val="000000"/>
          <w:sz w:val="28"/>
        </w:rPr>
        <w:t>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ЦЖ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қаулысында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электрондық цифрлық қолтаңба қойған төлем тапсырмасының электрондық түрін ұсынады.</w:t>
      </w:r>
    </w:p>
    <w:bookmarkEnd w:id="125"/>
    <w:bookmarkStart w:name="z146" w:id="126"/>
    <w:p>
      <w:pPr>
        <w:spacing w:after="0"/>
        <w:ind w:left="0"/>
        <w:jc w:val="both"/>
      </w:pPr>
      <w:r>
        <w:rPr>
          <w:rFonts w:ascii="Times New Roman"/>
          <w:b w:val="false"/>
          <w:i w:val="false"/>
          <w:color w:val="000000"/>
          <w:sz w:val="28"/>
        </w:rPr>
        <w:t>
      Мемлекеттік кірістер комитетінің "Салықтық әкімшілендірудің цифрлық жүйесі" цифрлық жүйесінен "Салықтық әкімшілендірудің цифрлық жүйесі" интеграциялық шинасы арқылы Мемлекеттік қазынашылық комитетінің цифрлық жүйелеріне қайтаруға және есепке жатқызуға төлем тапсырмаларын беру кезінде аумақтық мемлекеттік кірістер органдары электрондық цифрлық қолтаңбамен расталған төлем тапсырмаларының электрондық тізілімдерін жібереді.</w:t>
      </w:r>
    </w:p>
    <w:bookmarkEnd w:id="126"/>
    <w:bookmarkStart w:name="z147" w:id="127"/>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ЦЖ-да осы Рәсімдерге 64-қосымшасына сәйкес нысан бойынша ақша алушыны енгізуге арналған осы Рәсімдерге 67-қосымшасына сәйкес нысан бойынша ақша алушы деректемелерінің өзгерістерін енгізуге өтінімнің электрондық түрін қалыптастырады.</w:t>
      </w:r>
    </w:p>
    <w:bookmarkEnd w:id="127"/>
    <w:bookmarkStart w:name="z148" w:id="128"/>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bookmarkEnd w:id="128"/>
    <w:bookmarkStart w:name="z149" w:id="129"/>
    <w:p>
      <w:pPr>
        <w:spacing w:after="0"/>
        <w:ind w:left="0"/>
        <w:jc w:val="both"/>
      </w:pPr>
      <w:r>
        <w:rPr>
          <w:rFonts w:ascii="Times New Roman"/>
          <w:b w:val="false"/>
          <w:i w:val="false"/>
          <w:color w:val="000000"/>
          <w:sz w:val="28"/>
        </w:rPr>
        <w:t>
      Мемлекеттік қазынашылық органы жұмыс күні ішінде сағат 16.00 (он алты) дейін "Қазынашылық-клиент" ЦЖ арқылы мемлекеттік кірістер органдарынан келіп түскен төлем тапсырмаларын қабылдауды жүзеге асырады. Сағат 16.00 (он алты) кейін түскен құжаттар орындалады немесе келесі жұмыс күнінен кешіктірілмей орындаусыз қайтарылады.";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бірінші бөлігі мынадай редакцияда жазылсын:</w:t>
      </w:r>
    </w:p>
    <w:bookmarkStart w:name="z151" w:id="130"/>
    <w:p>
      <w:pPr>
        <w:spacing w:after="0"/>
        <w:ind w:left="0"/>
        <w:jc w:val="both"/>
      </w:pPr>
      <w:r>
        <w:rPr>
          <w:rFonts w:ascii="Times New Roman"/>
          <w:b w:val="false"/>
          <w:i w:val="false"/>
          <w:color w:val="000000"/>
          <w:sz w:val="28"/>
        </w:rPr>
        <w:t>
      "167. Мемлекеттік кірістер органы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бес жұмыс күні ішінде төлем тапсырмасын жасайды және мемлекеттік қазынашылық органына ұсынады ("Қазынашылық-клиент" ЦЖ бойынша).";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153" w:id="131"/>
    <w:p>
      <w:pPr>
        <w:spacing w:after="0"/>
        <w:ind w:left="0"/>
        <w:jc w:val="both"/>
      </w:pPr>
      <w:r>
        <w:rPr>
          <w:rFonts w:ascii="Times New Roman"/>
          <w:b w:val="false"/>
          <w:i w:val="false"/>
          <w:color w:val="000000"/>
          <w:sz w:val="28"/>
        </w:rPr>
        <w:t>
      "168. "Қазынашылық-клиент" ЦЖ арқылы беру кезінде мемлекеттік қазынашылық органы қайтаруды және (немесе) есептеуді жүзеге асырғаннан кейін мемлекеттік кірістер органына құжаттың орындалғаны туралы хабарлама жіберіледі. Орындалған төлем тапсырмасы мемлекеттік қазынашылық органында "Қазынашылық-клиент" ЦЖ-да электрондық құжатта сақталады.";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55" w:id="132"/>
    <w:p>
      <w:pPr>
        <w:spacing w:after="0"/>
        <w:ind w:left="0"/>
        <w:jc w:val="both"/>
      </w:pPr>
      <w:r>
        <w:rPr>
          <w:rFonts w:ascii="Times New Roman"/>
          <w:b w:val="false"/>
          <w:i w:val="false"/>
          <w:color w:val="000000"/>
          <w:sz w:val="28"/>
        </w:rPr>
        <w:t>
      "171.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және/немесе "Қазынашылық-клиент" ЦЖ арқылы дербес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132"/>
    <w:bookmarkStart w:name="z156" w:id="133"/>
    <w:p>
      <w:pPr>
        <w:spacing w:after="0"/>
        <w:ind w:left="0"/>
        <w:jc w:val="both"/>
      </w:pPr>
      <w:r>
        <w:rPr>
          <w:rFonts w:ascii="Times New Roman"/>
          <w:b w:val="false"/>
          <w:i w:val="false"/>
          <w:color w:val="000000"/>
          <w:sz w:val="28"/>
        </w:rPr>
        <w:t>
      Бюджетке түсетiн түсiмдердi өндiрiп алуға жауапты және өздеріне "Қазынашылық-клиент" ЦЖ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Рәсімдерге 72 және 73-қосымшаларына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бірінші бөлігі мынадай редакцияда жазылсын:</w:t>
      </w:r>
    </w:p>
    <w:bookmarkStart w:name="z158" w:id="134"/>
    <w:p>
      <w:pPr>
        <w:spacing w:after="0"/>
        <w:ind w:left="0"/>
        <w:jc w:val="both"/>
      </w:pPr>
      <w:r>
        <w:rPr>
          <w:rFonts w:ascii="Times New Roman"/>
          <w:b w:val="false"/>
          <w:i w:val="false"/>
          <w:color w:val="000000"/>
          <w:sz w:val="28"/>
        </w:rPr>
        <w:t>
      "202.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көшені жарықтандыру, қоқыс шығару қызметтері, мемлекеттік тапсырыс шеңберінде сатып алынатын бұқаралық ақпарат құралдарының қызметтері, байланыс қызметтері, телерадио хабарларын тарату қызметтері, әскери қызметшілерді тамақтандыруды ұйымдастыру қызметтері), көлік қызметтері, тауарға билік ету құжаттары (талондар/отын карталары) бойынша автожанармай құю станцияларынан алынған мұнай өнімдері үшін цифрлық жүйелерді сүйемелдеу үшін төлеуіне жол беріледі.";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206-тармақтың</w:t>
      </w:r>
      <w:r>
        <w:rPr>
          <w:rFonts w:ascii="Times New Roman"/>
          <w:b w:val="false"/>
          <w:i w:val="false"/>
          <w:color w:val="000000"/>
          <w:sz w:val="28"/>
        </w:rPr>
        <w:t xml:space="preserve"> бірінші бөлігі мынадай редакцияда жазылсын:</w:t>
      </w:r>
    </w:p>
    <w:bookmarkStart w:name="z160" w:id="135"/>
    <w:p>
      <w:pPr>
        <w:spacing w:after="0"/>
        <w:ind w:left="0"/>
        <w:jc w:val="both"/>
      </w:pPr>
      <w:r>
        <w:rPr>
          <w:rFonts w:ascii="Times New Roman"/>
          <w:b w:val="false"/>
          <w:i w:val="false"/>
          <w:color w:val="000000"/>
          <w:sz w:val="28"/>
        </w:rPr>
        <w:t>
      "206.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мемлекеттік қазынашылық органына ұсынылатын ("Қазынашылық-клиент" ЦЖ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162" w:id="136"/>
    <w:p>
      <w:pPr>
        <w:spacing w:after="0"/>
        <w:ind w:left="0"/>
        <w:jc w:val="both"/>
      </w:pPr>
      <w:r>
        <w:rPr>
          <w:rFonts w:ascii="Times New Roman"/>
          <w:b w:val="false"/>
          <w:i w:val="false"/>
          <w:color w:val="000000"/>
          <w:sz w:val="28"/>
        </w:rPr>
        <w:t>
      "207. Мемлекеттік сатып алу веб-порталы арқылы жасалған шарт тараптардың келісімі бойынша біржақты тәртіппен бұзылған кезде, мемлекеттік мекеме "Қазынашылық-клиент" ЦЖ бойынша мемлекеттік қазынашылық органына "Электрондық мемелекеттік сатып алу" автоматтандырылған интеграцияланған цифрлық жүйесінен (бұдан әрі – "Электрондық мемелекеттік сатып алу" АИЦЖ) деректерді беру арқылы нөлдік сомамен азаматтық-құқықтық мәмілені тіркеуге береді.</w:t>
      </w:r>
    </w:p>
    <w:bookmarkEnd w:id="136"/>
    <w:bookmarkStart w:name="z163" w:id="137"/>
    <w:p>
      <w:pPr>
        <w:spacing w:after="0"/>
        <w:ind w:left="0"/>
        <w:jc w:val="both"/>
      </w:pPr>
      <w:r>
        <w:rPr>
          <w:rFonts w:ascii="Times New Roman"/>
          <w:b w:val="false"/>
          <w:i w:val="false"/>
          <w:color w:val="000000"/>
          <w:sz w:val="28"/>
        </w:rPr>
        <w:t>
      Өтінімге міндеттемелерді тіркеу туралы хабарламалардың нөмірлері мен күні, шартты бұзу себебі, сондай-ақ өзгерген жағдайда шарттың сомасы көрсетілетін түсіндірме жазба қоса беріледі.</w:t>
      </w:r>
    </w:p>
    <w:bookmarkEnd w:id="137"/>
    <w:bookmarkStart w:name="z164" w:id="138"/>
    <w:p>
      <w:pPr>
        <w:spacing w:after="0"/>
        <w:ind w:left="0"/>
        <w:jc w:val="both"/>
      </w:pPr>
      <w:r>
        <w:rPr>
          <w:rFonts w:ascii="Times New Roman"/>
          <w:b w:val="false"/>
          <w:i w:val="false"/>
          <w:color w:val="000000"/>
          <w:sz w:val="28"/>
        </w:rPr>
        <w:t>
      Мемлекеттік сатып алу туралы Қазақстан Республикасының заңнамасының нормаларын қолданбай жасалған шартты бұзған кезде, мемлекеттік мекеме азаматтық-құқықтық мәмілені тіркеуге өтінімді нөлдік сомамен "Қазынашылық-клиент" ЦЖ арқылы қалыптастырады және мемлекеттік қазынашылық органына ұсынады.</w:t>
      </w:r>
    </w:p>
    <w:bookmarkEnd w:id="138"/>
    <w:bookmarkStart w:name="z165" w:id="139"/>
    <w:p>
      <w:pPr>
        <w:spacing w:after="0"/>
        <w:ind w:left="0"/>
        <w:jc w:val="both"/>
      </w:pPr>
      <w:r>
        <w:rPr>
          <w:rFonts w:ascii="Times New Roman"/>
          <w:b w:val="false"/>
          <w:i w:val="false"/>
          <w:color w:val="000000"/>
          <w:sz w:val="28"/>
        </w:rPr>
        <w:t>
      Өтінімге түсіндірме жазба қоса тіркеледі, онда міндеттемелерді тіркеу туралы хабарламалардың нөмірлері мен күндері, шартты бұзу себебі және қосымша келісімнің түпнұсқасынан (шарт тараптардың келісімі бойынша бұзылған кезде) не сот мөрінің бедерімен куәландырылған, заңды күшіне енген сот шешімінің көшірмесінен не заңды күшіне енген сот шешімінің көшірмесінен сканерленген сурет не заңды күшіне енген сот шешімінің көшірмесі көрсетіледі мемлекеттік мекеме басшысының қолымен және мөрімен куәландырылған "Сот кабинеті" цифрлық жүйесі арқылы электрондық форматта алынған (сот шешімі бойынша бұзылған кезде)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bookmarkEnd w:id="139"/>
    <w:bookmarkStart w:name="z166" w:id="140"/>
    <w:p>
      <w:pPr>
        <w:spacing w:after="0"/>
        <w:ind w:left="0"/>
        <w:jc w:val="both"/>
      </w:pPr>
      <w:r>
        <w:rPr>
          <w:rFonts w:ascii="Times New Roman"/>
          <w:b w:val="false"/>
          <w:i w:val="false"/>
          <w:color w:val="000000"/>
          <w:sz w:val="28"/>
        </w:rPr>
        <w:t>
      Шарт қағаз тасығышта бұзылған кезде, мемлекеттік мекеме мемлекеттік қазынашылық органына қағаз тасығышта не мемлекеттік мекеменің хатымен бірге электрондық құжат айналымы жүйесі арқылы шарттың бұзылған растайтын жоғарыда көрсетілген құжаттардың көшірмесін ұсынады (хатта міндеттемелерді тіркеу туралы хабарламалардың нөмірлері мен күні, шартты бұзу себебі, сондай-ақ өзгерген кезде шарттың сомасы міндетті түрде көрсетіледі), бұл ретте қағаз тасығыштағы құжаттардың көшірмелері мемлекеттік қазынашылық органында қалады.";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208-тармақтың</w:t>
      </w:r>
      <w:r>
        <w:rPr>
          <w:rFonts w:ascii="Times New Roman"/>
          <w:b w:val="false"/>
          <w:i w:val="false"/>
          <w:color w:val="000000"/>
          <w:sz w:val="28"/>
        </w:rPr>
        <w:t xml:space="preserve"> алтыншы бөлігі мынадай редакцияда жазылсын:</w:t>
      </w:r>
    </w:p>
    <w:bookmarkStart w:name="z168" w:id="141"/>
    <w:p>
      <w:pPr>
        <w:spacing w:after="0"/>
        <w:ind w:left="0"/>
        <w:jc w:val="both"/>
      </w:pPr>
      <w:r>
        <w:rPr>
          <w:rFonts w:ascii="Times New Roman"/>
          <w:b w:val="false"/>
          <w:i w:val="false"/>
          <w:color w:val="000000"/>
          <w:sz w:val="28"/>
        </w:rPr>
        <w:t>
      "Ол үшін мемлекеттік мекеме мемлекеттік қазынашылық органына берешекті өтеуге шарт пен берешек өтелетін айдың бірінші берешектің бар екенін және сомасын растайтын салыстырып тексеру актісінің түпнұсқасы мен көшірмелерін ("Қазынашылық-клиент" ЦЖ бойынша қызмет көрсету кезінде түпнұсқадан сканерленген түрін)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210-тармақтары</w:t>
      </w:r>
      <w:r>
        <w:rPr>
          <w:rFonts w:ascii="Times New Roman"/>
          <w:b w:val="false"/>
          <w:i w:val="false"/>
          <w:color w:val="000000"/>
          <w:sz w:val="28"/>
        </w:rPr>
        <w:t xml:space="preserve"> мынадай редакцияда жазылсын:</w:t>
      </w:r>
    </w:p>
    <w:bookmarkStart w:name="z170" w:id="142"/>
    <w:p>
      <w:pPr>
        <w:spacing w:after="0"/>
        <w:ind w:left="0"/>
        <w:jc w:val="both"/>
      </w:pPr>
      <w:r>
        <w:rPr>
          <w:rFonts w:ascii="Times New Roman"/>
          <w:b w:val="false"/>
          <w:i w:val="false"/>
          <w:color w:val="000000"/>
          <w:sz w:val="28"/>
        </w:rPr>
        <w:t>
      "209. Мемлекеттік мекеме азаматтық-құқықтық мәмілені тіркеу үшін өтінімдерді қағаз тасығышта жүргізу кезінде мемлекеттік қазынашылық органдарына осы Рәсімдерге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тасығыштағы көшірмесі мемлекеттік қазынашылық органында қалады.</w:t>
      </w:r>
    </w:p>
    <w:bookmarkEnd w:id="142"/>
    <w:bookmarkStart w:name="z171" w:id="143"/>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ЦЖ арқылы берілген кезде өтінімдер тізілімдері ұсынылмайды.</w:t>
      </w:r>
    </w:p>
    <w:bookmarkEnd w:id="143"/>
    <w:bookmarkStart w:name="z172" w:id="144"/>
    <w:p>
      <w:pPr>
        <w:spacing w:after="0"/>
        <w:ind w:left="0"/>
        <w:jc w:val="both"/>
      </w:pPr>
      <w:r>
        <w:rPr>
          <w:rFonts w:ascii="Times New Roman"/>
          <w:b w:val="false"/>
          <w:i w:val="false"/>
          <w:color w:val="000000"/>
          <w:sz w:val="28"/>
        </w:rPr>
        <w:t>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қағидаларында (бұдан әрі – № 59 қағидалар) белгіленген тәртіппен сараптамадан өткен техникалық-экономикалық негіздемені немесе жобалалау-сметалық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тасығышта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қағидаларында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144"/>
    <w:bookmarkStart w:name="z173" w:id="145"/>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bookmarkEnd w:id="145"/>
    <w:bookmarkStart w:name="z174" w:id="146"/>
    <w:p>
      <w:pPr>
        <w:spacing w:after="0"/>
        <w:ind w:left="0"/>
        <w:jc w:val="both"/>
      </w:pPr>
      <w:r>
        <w:rPr>
          <w:rFonts w:ascii="Times New Roman"/>
          <w:b w:val="false"/>
          <w:i w:val="false"/>
          <w:color w:val="000000"/>
          <w:sz w:val="28"/>
        </w:rPr>
        <w:t>
      "Қазынашылық-клиент" ЦЖ бойынша қызмет көрсету кезінде мемлекеттік мекеме басшысының және бас бухгалтерінің электрондық цифрлық қолтаңбасымен қол қойылған, осы тармақта санамаланған құжаттардың сканерленген түпнұсқаларын тіркей отырып, өтінім қалыптастырылады.</w:t>
      </w:r>
    </w:p>
    <w:bookmarkEnd w:id="146"/>
    <w:bookmarkStart w:name="z175" w:id="147"/>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АИЦЖ-дан мемлекеттік сатып алу туралы шарттың (қосымша келісімнің) деректерін беру жолымен "Қазынашылық-клиент" ЦЖ арқылы ұсынылады.</w:t>
      </w:r>
    </w:p>
    <w:bookmarkEnd w:id="147"/>
    <w:bookmarkStart w:name="z176" w:id="148"/>
    <w:p>
      <w:pPr>
        <w:spacing w:after="0"/>
        <w:ind w:left="0"/>
        <w:jc w:val="both"/>
      </w:pPr>
      <w:r>
        <w:rPr>
          <w:rFonts w:ascii="Times New Roman"/>
          <w:b w:val="false"/>
          <w:i w:val="false"/>
          <w:color w:val="000000"/>
          <w:sz w:val="28"/>
        </w:rPr>
        <w:t>
      "Электрондық мемлекеттік сатып алу" АИЦЖ-да жасалған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 59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ЦЖ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сканерленген түпнұсқасын қоса бере отырып, "Электрондық мемлекеттік сатып алу" АИЦЖ-дан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сканерленген түпнұсқасы.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148"/>
    <w:bookmarkStart w:name="z177" w:id="149"/>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АИЦЖ-да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bookmarkEnd w:id="149"/>
    <w:bookmarkStart w:name="z178" w:id="150"/>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қағидаларға сәйкес техникалық-экономикалық негіздемені немесе жобалау-сметалық құжаттаманы бекіту/қайта бекіту туралы бұйрықтан және міндеттемені тіркеу туралы хабарламалардың нөмірлері мен күндері, шарт талаптарының өзгеру себебі және шарт сомасы көрсетілетін (өзгерген жағдайда) мемлекеттік мекеменің түсіндірме жазбасынан (қосымша келісім тіркелген жағдайда) басқа "Электрондық мемлекеттік сатып алу" АИЦЖ арқылы келіп түскен азаматтық-құқықтық мәмілені тіркеуге арналған өтінімдерге осы тармақта аталған құжаттардың сканерленген түпнұсқаларын бекіту талап етілмейді.</w:t>
      </w:r>
    </w:p>
    <w:bookmarkEnd w:id="150"/>
    <w:bookmarkStart w:name="z179" w:id="151"/>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мемлекеттік-жекешелік әріптестік шартын/қосымша келісімін тіркеу туралы куәліктің көшірмесі (сканерленген түпнұсқасын) ұсынады.</w:t>
      </w:r>
    </w:p>
    <w:bookmarkEnd w:id="151"/>
    <w:bookmarkStart w:name="z180" w:id="152"/>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мемлекеттік қазынашылық органдарына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электрондық цифрлық қолтаңбасымен қол қойған сканерленген түпнұсқаны тіркейді) қосымша ұсынады.</w:t>
      </w:r>
    </w:p>
    <w:bookmarkEnd w:id="152"/>
    <w:bookmarkStart w:name="z181" w:id="153"/>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міндеттемелерді қабылдау үшін мемлекеттік мекеме азаматтық-құқықтық мәмілені тіркеуге арналған өтінімге "Толық бітіріп берілетін" құрылыс жобалары бойынша мемлекеттік міндеттемелердің және лизинг қызметтері бойынша азаматтық-құқықтық мәмілелер шартын/қосымша келісімін тіркеу куәліктің көшірмесін (сканерленген түпнұсқасын) қосымша ұсынады.</w:t>
      </w:r>
    </w:p>
    <w:bookmarkEnd w:id="153"/>
    <w:bookmarkStart w:name="z182" w:id="154"/>
    <w:p>
      <w:pPr>
        <w:spacing w:after="0"/>
        <w:ind w:left="0"/>
        <w:jc w:val="both"/>
      </w:pPr>
      <w:r>
        <w:rPr>
          <w:rFonts w:ascii="Times New Roman"/>
          <w:b w:val="false"/>
          <w:i w:val="false"/>
          <w:color w:val="000000"/>
          <w:sz w:val="28"/>
        </w:rPr>
        <w:t xml:space="preserve">
      210. Қазынашылықтың интеграцияланған цифрлық жүйесінде ақша алушы болмай қалған жағдайда, азаматтық-құқықтық мәмілені тіркеуге арналған өтінімге осы Рәсімдердің 209-тармағында көзделген құжаттардан басқа, "Қазынашылық-клиент" ЦЖ бойынша қағаз тасығышта немесе электрондық түрде осы Рәсімдерге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74-қосымшаларға</w:t>
      </w:r>
      <w:r>
        <w:rPr>
          <w:rFonts w:ascii="Times New Roman"/>
          <w:b w:val="false"/>
          <w:i w:val="false"/>
          <w:color w:val="000000"/>
          <w:sz w:val="28"/>
        </w:rPr>
        <w:t xml:space="preserve"> сәйкес (мемлекеттік мекеме басшысының және бас бухгалтерінің электрондық цифрлық қолтаңбасымен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154"/>
    <w:bookmarkStart w:name="z183" w:id="155"/>
    <w:p>
      <w:pPr>
        <w:spacing w:after="0"/>
        <w:ind w:left="0"/>
        <w:jc w:val="both"/>
      </w:pPr>
      <w:r>
        <w:rPr>
          <w:rFonts w:ascii="Times New Roman"/>
          <w:b w:val="false"/>
          <w:i w:val="false"/>
          <w:color w:val="000000"/>
          <w:sz w:val="28"/>
        </w:rPr>
        <w:t xml:space="preserve">
      1) заңды тұлға үшін: </w:t>
      </w:r>
    </w:p>
    <w:bookmarkEnd w:id="155"/>
    <w:bookmarkStart w:name="z184" w:id="156"/>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bookmarkEnd w:id="156"/>
    <w:bookmarkStart w:name="z185" w:id="157"/>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157"/>
    <w:bookmarkStart w:name="z186" w:id="158"/>
    <w:p>
      <w:pPr>
        <w:spacing w:after="0"/>
        <w:ind w:left="0"/>
        <w:jc w:val="both"/>
      </w:pPr>
      <w:r>
        <w:rPr>
          <w:rFonts w:ascii="Times New Roman"/>
          <w:b w:val="false"/>
          <w:i w:val="false"/>
          <w:color w:val="000000"/>
          <w:sz w:val="28"/>
        </w:rPr>
        <w:t>
      2) жеке тұлға үшін:</w:t>
      </w:r>
    </w:p>
    <w:bookmarkEnd w:id="158"/>
    <w:bookmarkStart w:name="z187" w:id="159"/>
    <w:p>
      <w:pPr>
        <w:spacing w:after="0"/>
        <w:ind w:left="0"/>
        <w:jc w:val="both"/>
      </w:pPr>
      <w:r>
        <w:rPr>
          <w:rFonts w:ascii="Times New Roman"/>
          <w:b w:val="false"/>
          <w:i w:val="false"/>
          <w:color w:val="000000"/>
          <w:sz w:val="28"/>
        </w:rPr>
        <w:t>
      дара кәсіпкер ретінде ісін бастау туралы хабарлама көшірмесі/"Электрондық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159"/>
    <w:bookmarkStart w:name="z188" w:id="160"/>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160"/>
    <w:bookmarkStart w:name="z189" w:id="161"/>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161"/>
    <w:bookmarkStart w:name="z190" w:id="162"/>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162"/>
    <w:bookmarkStart w:name="z191" w:id="163"/>
    <w:p>
      <w:pPr>
        <w:spacing w:after="0"/>
        <w:ind w:left="0"/>
        <w:jc w:val="both"/>
      </w:pPr>
      <w:r>
        <w:rPr>
          <w:rFonts w:ascii="Times New Roman"/>
          <w:b w:val="false"/>
          <w:i w:val="false"/>
          <w:color w:val="000000"/>
          <w:sz w:val="28"/>
        </w:rPr>
        <w:t>
      4) ақшаны шетел валютасында алушы үшін:</w:t>
      </w:r>
    </w:p>
    <w:bookmarkEnd w:id="163"/>
    <w:bookmarkStart w:name="z192" w:id="164"/>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(ол болған кезде);</w:t>
      </w:r>
    </w:p>
    <w:bookmarkEnd w:id="164"/>
    <w:bookmarkStart w:name="z193" w:id="165"/>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165"/>
    <w:bookmarkStart w:name="z194" w:id="166"/>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ЦЖ-да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bookmarkEnd w:id="166"/>
    <w:bookmarkStart w:name="z195" w:id="167"/>
    <w:p>
      <w:pPr>
        <w:spacing w:after="0"/>
        <w:ind w:left="0"/>
        <w:jc w:val="both"/>
      </w:pPr>
      <w:r>
        <w:rPr>
          <w:rFonts w:ascii="Times New Roman"/>
          <w:b w:val="false"/>
          <w:i w:val="false"/>
          <w:color w:val="000000"/>
          <w:sz w:val="28"/>
        </w:rPr>
        <w:t>
      Қазынашылықтың интеграцияланған цифрлық жүйесінде ақша алушының деректемелері өзгерген (болмаған) жағдайда, мемлекеттік мекеме өзгерістер енгізілетін деректемелерді растайтын осы тармақтың 1), 2), 3) және 4) тармақшаларында көрсетілген тиісті құжаттарды (мемлекеттік мекеме басшысының және бас бухгалтерінің электрондық цифрлық қолтаңбасымен қол қойылған сканерленген түрлерін тіркей отырып) қоса бере отырып, осы Рәсімдерге 67 және 76-қосымшаларға сәйкес ақша алушының деректемелеріне өзгерістер енгізуге арналған өтінімді "Қазынашылық-клиент" ЦЖ бойынша қағаз тасығышта немесе электрондық түрде береді.</w:t>
      </w:r>
    </w:p>
    <w:bookmarkEnd w:id="167"/>
    <w:bookmarkStart w:name="z196" w:id="168"/>
    <w:p>
      <w:pPr>
        <w:spacing w:after="0"/>
        <w:ind w:left="0"/>
        <w:jc w:val="both"/>
      </w:pPr>
      <w:r>
        <w:rPr>
          <w:rFonts w:ascii="Times New Roman"/>
          <w:b w:val="false"/>
          <w:i w:val="false"/>
          <w:color w:val="000000"/>
          <w:sz w:val="28"/>
        </w:rPr>
        <w:t>
      Осы Рәсімдерге 64, 67, 74 және 76-қосымшаларға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ретінде ісін бастау туралы хабарлама/"Электрондық үкімет" веб-порталынан немесе "Е-лицензиялау" порталынан растауына сәйкес атауы көрсетіледі.</w:t>
      </w:r>
    </w:p>
    <w:bookmarkEnd w:id="168"/>
    <w:bookmarkStart w:name="z197" w:id="169"/>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Рәсімдерге 65 және 66 қосымшаларына сәйкес өтінім толтырады.</w:t>
      </w:r>
    </w:p>
    <w:bookmarkEnd w:id="169"/>
    <w:bookmarkStart w:name="z198" w:id="170"/>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шынайылығына, дұрыстығына мемлекеттік мекеме жауапты болады.</w:t>
      </w:r>
    </w:p>
    <w:bookmarkEnd w:id="170"/>
    <w:bookmarkStart w:name="z199" w:id="171"/>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213-тармақтары</w:t>
      </w:r>
      <w:r>
        <w:rPr>
          <w:rFonts w:ascii="Times New Roman"/>
          <w:b w:val="false"/>
          <w:i w:val="false"/>
          <w:color w:val="000000"/>
          <w:sz w:val="28"/>
        </w:rPr>
        <w:t xml:space="preserve"> мынадай редакцияда жазылсын:</w:t>
      </w:r>
    </w:p>
    <w:bookmarkStart w:name="z201" w:id="172"/>
    <w:p>
      <w:pPr>
        <w:spacing w:after="0"/>
        <w:ind w:left="0"/>
        <w:jc w:val="both"/>
      </w:pPr>
      <w:r>
        <w:rPr>
          <w:rFonts w:ascii="Times New Roman"/>
          <w:b w:val="false"/>
          <w:i w:val="false"/>
          <w:color w:val="000000"/>
          <w:sz w:val="28"/>
        </w:rPr>
        <w:t>
      "212. Ағымдағы қаржы жылына арналған міндеттемелер бойынша мемлекеттік мекеменің азаматтық-құқықтық мәмілесін тіркеуге арналған өтінім (бұдан әрі – ағымдағы қаржы жылына арналған өтінім) осы Рәсімдерге 78-қосымшасына сәйкес нысан бойынша жасалады, "Қазынашылық-клиент" ЦЖ бойынша осы Рәсімдерге 79-қосымшасына сәйкес нысан бойынша жіберіледі.</w:t>
      </w:r>
    </w:p>
    <w:bookmarkEnd w:id="172"/>
    <w:bookmarkStart w:name="z202" w:id="173"/>
    <w:p>
      <w:pPr>
        <w:spacing w:after="0"/>
        <w:ind w:left="0"/>
        <w:jc w:val="both"/>
      </w:pPr>
      <w:r>
        <w:rPr>
          <w:rFonts w:ascii="Times New Roman"/>
          <w:b w:val="false"/>
          <w:i w:val="false"/>
          <w:color w:val="000000"/>
          <w:sz w:val="28"/>
        </w:rPr>
        <w:t>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Рәсімдерге 80-қосымшаға сәйкес нысан бойынша жасалады, "Қазынашылық-клиент" ЦЖ бойынша осы Рәсімдерге 81-қосымшаға сәйкес нысан бойынша жіберіледі.</w:t>
      </w:r>
    </w:p>
    <w:bookmarkEnd w:id="173"/>
    <w:bookmarkStart w:name="z203" w:id="174"/>
    <w:p>
      <w:pPr>
        <w:spacing w:after="0"/>
        <w:ind w:left="0"/>
        <w:jc w:val="both"/>
      </w:pPr>
      <w:r>
        <w:rPr>
          <w:rFonts w:ascii="Times New Roman"/>
          <w:b w:val="false"/>
          <w:i w:val="false"/>
          <w:color w:val="000000"/>
          <w:sz w:val="28"/>
        </w:rPr>
        <w:t>
      213. Мемлекеттік мекеменің азаматтық-құқықтық мәмілесін тіркеуге арналған өтінім мынадай түрде толтырылады:</w:t>
      </w:r>
    </w:p>
    <w:bookmarkEnd w:id="174"/>
    <w:bookmarkStart w:name="z204" w:id="175"/>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bookmarkEnd w:id="175"/>
    <w:bookmarkStart w:name="z205" w:id="176"/>
    <w:p>
      <w:pPr>
        <w:spacing w:after="0"/>
        <w:ind w:left="0"/>
        <w:jc w:val="both"/>
      </w:pPr>
      <w:r>
        <w:rPr>
          <w:rFonts w:ascii="Times New Roman"/>
          <w:b w:val="false"/>
          <w:i w:val="false"/>
          <w:color w:val="000000"/>
          <w:sz w:val="28"/>
        </w:rPr>
        <w:t>
      01 – республикалық бюджет;</w:t>
      </w:r>
    </w:p>
    <w:bookmarkEnd w:id="176"/>
    <w:bookmarkStart w:name="z206" w:id="177"/>
    <w:p>
      <w:pPr>
        <w:spacing w:after="0"/>
        <w:ind w:left="0"/>
        <w:jc w:val="both"/>
      </w:pPr>
      <w:r>
        <w:rPr>
          <w:rFonts w:ascii="Times New Roman"/>
          <w:b w:val="false"/>
          <w:i w:val="false"/>
          <w:color w:val="000000"/>
          <w:sz w:val="28"/>
        </w:rPr>
        <w:t>
      02 – облыстық бюджет (астананың, республикалық маңызы бар қаланың бюджеті);</w:t>
      </w:r>
    </w:p>
    <w:bookmarkEnd w:id="177"/>
    <w:bookmarkStart w:name="z207" w:id="178"/>
    <w:p>
      <w:pPr>
        <w:spacing w:after="0"/>
        <w:ind w:left="0"/>
        <w:jc w:val="both"/>
      </w:pPr>
      <w:r>
        <w:rPr>
          <w:rFonts w:ascii="Times New Roman"/>
          <w:b w:val="false"/>
          <w:i w:val="false"/>
          <w:color w:val="000000"/>
          <w:sz w:val="28"/>
        </w:rPr>
        <w:t>
      03 – аудандық (облыстық маңызы бар қала) бюджет;</w:t>
      </w:r>
    </w:p>
    <w:bookmarkEnd w:id="178"/>
    <w:bookmarkStart w:name="z208" w:id="179"/>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179"/>
    <w:bookmarkStart w:name="z209" w:id="180"/>
    <w:p>
      <w:pPr>
        <w:spacing w:after="0"/>
        <w:ind w:left="0"/>
        <w:jc w:val="both"/>
      </w:pPr>
      <w:r>
        <w:rPr>
          <w:rFonts w:ascii="Times New Roman"/>
          <w:b w:val="false"/>
          <w:i w:val="false"/>
          <w:color w:val="000000"/>
          <w:sz w:val="28"/>
        </w:rPr>
        <w:t>
      "Қазынашылық-клиент" ЦЖ-да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bookmarkEnd w:id="180"/>
    <w:bookmarkStart w:name="z210" w:id="181"/>
    <w:p>
      <w:pPr>
        <w:spacing w:after="0"/>
        <w:ind w:left="0"/>
        <w:jc w:val="both"/>
      </w:pP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p>
    <w:bookmarkEnd w:id="181"/>
    <w:bookmarkStart w:name="z211" w:id="182"/>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p>
    <w:bookmarkEnd w:id="182"/>
    <w:bookmarkStart w:name="z212" w:id="183"/>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p>
    <w:bookmarkEnd w:id="183"/>
    <w:bookmarkStart w:name="z213" w:id="184"/>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bookmarkEnd w:id="184"/>
    <w:bookmarkStart w:name="z214" w:id="185"/>
    <w:p>
      <w:pPr>
        <w:spacing w:after="0"/>
        <w:ind w:left="0"/>
        <w:jc w:val="both"/>
      </w:pP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bookmarkEnd w:id="185"/>
    <w:bookmarkStart w:name="z215" w:id="186"/>
    <w:p>
      <w:pPr>
        <w:spacing w:after="0"/>
        <w:ind w:left="0"/>
        <w:jc w:val="both"/>
      </w:pPr>
      <w:r>
        <w:rPr>
          <w:rFonts w:ascii="Times New Roman"/>
          <w:b w:val="false"/>
          <w:i w:val="false"/>
          <w:color w:val="000000"/>
          <w:sz w:val="28"/>
        </w:rPr>
        <w:t>
      4) "Күні" ашық жолағында өтінім жасалған күн көрсетіледі;</w:t>
      </w:r>
    </w:p>
    <w:bookmarkEnd w:id="186"/>
    <w:bookmarkStart w:name="z216" w:id="187"/>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Мемлекеттік қазынашылық органы мен мемлекеттiк мекеменiң жұмысын қиындатпайтын ұйымдық-құқықтық нысанның атауын және мемлекеттiк мекеменiң атауын қысқартуға жол берiледi;</w:t>
      </w:r>
    </w:p>
    <w:bookmarkEnd w:id="187"/>
    <w:bookmarkStart w:name="z217" w:id="188"/>
    <w:p>
      <w:pPr>
        <w:spacing w:after="0"/>
        <w:ind w:left="0"/>
        <w:jc w:val="both"/>
      </w:pP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bookmarkEnd w:id="188"/>
    <w:bookmarkStart w:name="z218" w:id="189"/>
    <w:p>
      <w:pPr>
        <w:spacing w:after="0"/>
        <w:ind w:left="0"/>
        <w:jc w:val="both"/>
      </w:pPr>
      <w:r>
        <w:rPr>
          <w:rFonts w:ascii="Times New Roman"/>
          <w:b w:val="false"/>
          <w:i w:val="false"/>
          <w:color w:val="000000"/>
          <w:sz w:val="28"/>
        </w:rPr>
        <w:t>
      7) "Шығыстардың бюджеттік сыныптама коды (тауар түрінің коды)" ашық жолағында тоғыз мәннен тұратын Қазақстан Республикасының бірыңғай бюджеттік сыныптамасының коды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bookmarkEnd w:id="189"/>
    <w:bookmarkStart w:name="z219" w:id="190"/>
    <w:p>
      <w:pPr>
        <w:spacing w:after="0"/>
        <w:ind w:left="0"/>
        <w:jc w:val="both"/>
      </w:pPr>
      <w:r>
        <w:rPr>
          <w:rFonts w:ascii="Times New Roman"/>
          <w:b w:val="false"/>
          <w:i w:val="false"/>
          <w:color w:val="000000"/>
          <w:sz w:val="28"/>
        </w:rPr>
        <w:t>
      8)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жолағында заңды тұлға үшін толық атауы және жеке тұлғаның толығымен тегі, аты, әкесінің аты (ол болған жағдайда) және (немесе) бар болса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жеке сәйкестендіру коды, атауы және банктік сәйкестендіру коды) көрсетіледі; мемлекеттік қазынашылық органының,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190"/>
    <w:bookmarkStart w:name="z220" w:id="191"/>
    <w:p>
      <w:pPr>
        <w:spacing w:after="0"/>
        <w:ind w:left="0"/>
        <w:jc w:val="both"/>
      </w:pPr>
      <w:r>
        <w:rPr>
          <w:rFonts w:ascii="Times New Roman"/>
          <w:b w:val="false"/>
          <w:i w:val="false"/>
          <w:color w:val="000000"/>
          <w:sz w:val="28"/>
        </w:rPr>
        <w:t>
      "Қазынашылық-клиент" ЦЖ-да "Ақша алушының атауы, жеке сәйкестендіру нөмірі (банктік сәйкестендіру нөмірі), жеке сәйкестендіру коды, ақша алушы банктің атауы және банктік сәйкестендіру коды" ашық жолағы Ақша алушылардың анықтамалығынан таңдап алынады;</w:t>
      </w:r>
    </w:p>
    <w:bookmarkEnd w:id="191"/>
    <w:bookmarkStart w:name="z221" w:id="192"/>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валюталық реттеу және валюталық бақылау туралы заңнамасына сәйкес азаматтық-құқықтық мәміленің тіркелген күніне белгіленген бағамына көрсетіледі;</w:t>
      </w:r>
    </w:p>
    <w:bookmarkEnd w:id="192"/>
    <w:bookmarkStart w:name="z222" w:id="193"/>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bookmarkEnd w:id="193"/>
    <w:bookmarkStart w:name="z223" w:id="194"/>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bookmarkEnd w:id="194"/>
    <w:bookmarkStart w:name="z224" w:id="195"/>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bookmarkEnd w:id="195"/>
    <w:bookmarkStart w:name="z225" w:id="196"/>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bookmarkEnd w:id="196"/>
    <w:bookmarkStart w:name="z226" w:id="197"/>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валюталық реттеу және валюталық бақылау туралы заңнамасына сәйкес тіркеу күніне белгіленген шетел валютасына теңгенің ресми бағамы бойынша есептелген ұлттық валютада келтіріледі);</w:t>
      </w:r>
    </w:p>
    <w:bookmarkEnd w:id="197"/>
    <w:bookmarkStart w:name="z227" w:id="198"/>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bookmarkEnd w:id="198"/>
    <w:bookmarkStart w:name="z228" w:id="199"/>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қиғаш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ЦЖ-да мемлекеттік мекеменің азаматтық-құқықтық мәмілені тіркеуге арналған өтінімі электрондық цифрлық қолтаңбамен қойылады;</w:t>
      </w:r>
    </w:p>
    <w:bookmarkEnd w:id="199"/>
    <w:bookmarkStart w:name="z229" w:id="200"/>
    <w:p>
      <w:pPr>
        <w:spacing w:after="0"/>
        <w:ind w:left="0"/>
        <w:jc w:val="both"/>
      </w:pPr>
      <w:r>
        <w:rPr>
          <w:rFonts w:ascii="Times New Roman"/>
          <w:b w:val="false"/>
          <w:i w:val="false"/>
          <w:color w:val="000000"/>
          <w:sz w:val="28"/>
        </w:rPr>
        <w:t>
      16) "Құжат-негіздеме" ашық жолағында шарттың (қосымша келісімнің) нөмірі мен күні көрсетіледі;</w:t>
      </w:r>
    </w:p>
    <w:bookmarkEnd w:id="200"/>
    <w:bookmarkStart w:name="z230" w:id="201"/>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bookmarkEnd w:id="201"/>
    <w:bookmarkStart w:name="z231" w:id="202"/>
    <w:p>
      <w:pPr>
        <w:spacing w:after="0"/>
        <w:ind w:left="0"/>
        <w:jc w:val="both"/>
      </w:pPr>
      <w:r>
        <w:rPr>
          <w:rFonts w:ascii="Times New Roman"/>
          <w:b w:val="false"/>
          <w:i w:val="false"/>
          <w:color w:val="000000"/>
          <w:sz w:val="28"/>
        </w:rPr>
        <w:t>
      мемлекеттік-жекешелік әріптестік шарттары бойынша мемлекеттік қазынашылық немесе мемлекеттік қазынашылық органы "е-Қаржымині" ЦЖ арқылы берген мемлекеттік-жекешелік әріптестік шартын (қосымша келісімді) тіркеу туралы куәліктің тіркеу нөмірі мен күні көрсетіледі;</w:t>
      </w:r>
    </w:p>
    <w:bookmarkEnd w:id="202"/>
    <w:bookmarkStart w:name="z232" w:id="203"/>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мемлекеттік қазынашылық немесе мемлекеттік қазынашылық органы "е-Қаржымині" ЦЖ арқылы берген "Толық бітіріп берілетін" құрылыс жобалары бойынша мемлекеттік міндеттемелердің және лизинг қызметтері бойынша азаматтық-құқықтық мәмілелер шартын (қосымша келісімді) тіркеу туралы куәліктің тіркеу нөмірі мен күні көрсетіледі.</w:t>
      </w:r>
    </w:p>
    <w:bookmarkEnd w:id="203"/>
    <w:bookmarkStart w:name="z233" w:id="204"/>
    <w:p>
      <w:pPr>
        <w:spacing w:after="0"/>
        <w:ind w:left="0"/>
        <w:jc w:val="both"/>
      </w:pPr>
      <w:r>
        <w:rPr>
          <w:rFonts w:ascii="Times New Roman"/>
          <w:b w:val="false"/>
          <w:i w:val="false"/>
          <w:color w:val="000000"/>
          <w:sz w:val="28"/>
        </w:rPr>
        <w:t>
      17) "аванстық (алдын ала) төлем мөлшері (пайызбен)" ашық жолағында шарттың талаптарында көзделген аванстық (алдын ала) төлем мөлшерінің пайыздық арақатынасы көрсетіледі;</w:t>
      </w:r>
    </w:p>
    <w:bookmarkEnd w:id="204"/>
    <w:bookmarkStart w:name="z234" w:id="205"/>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bookmarkEnd w:id="205"/>
    <w:bookmarkStart w:name="z235" w:id="206"/>
    <w:p>
      <w:pPr>
        <w:spacing w:after="0"/>
        <w:ind w:left="0"/>
        <w:jc w:val="both"/>
      </w:pPr>
      <w:r>
        <w:rPr>
          <w:rFonts w:ascii="Times New Roman"/>
          <w:b w:val="false"/>
          <w:i w:val="false"/>
          <w:color w:val="000000"/>
          <w:sz w:val="28"/>
        </w:rPr>
        <w:t>
      Мемлекеттік мекеменің азаматтық-құқықтық мәмілені тіркеуге арналған өтінімнің деректемелерін қолмен қандай да бір түзетуге және дұрыстауға жол берілмейді.";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218-тармақтары</w:t>
      </w:r>
      <w:r>
        <w:rPr>
          <w:rFonts w:ascii="Times New Roman"/>
          <w:b w:val="false"/>
          <w:i w:val="false"/>
          <w:color w:val="000000"/>
          <w:sz w:val="28"/>
        </w:rPr>
        <w:t xml:space="preserve"> мынадай редакцияда жазылсын:</w:t>
      </w:r>
    </w:p>
    <w:bookmarkStart w:name="z237" w:id="207"/>
    <w:p>
      <w:pPr>
        <w:spacing w:after="0"/>
        <w:ind w:left="0"/>
        <w:jc w:val="both"/>
      </w:pPr>
      <w:r>
        <w:rPr>
          <w:rFonts w:ascii="Times New Roman"/>
          <w:b w:val="false"/>
          <w:i w:val="false"/>
          <w:color w:val="000000"/>
          <w:sz w:val="28"/>
        </w:rPr>
        <w:t>
      "215.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сыныптамасының коды бойынша шарт сомасын көрсете отырып жасалады және беріледі ("Қазынашылық-клиент" ЦЖ бойынша қалыптасады және жіберіледі). Бұл ретте, мемлекеттік мекеме барлық өтінімдерді бір уақытта ұсынады.</w:t>
      </w:r>
    </w:p>
    <w:bookmarkEnd w:id="207"/>
    <w:bookmarkStart w:name="z238" w:id="208"/>
    <w:p>
      <w:pPr>
        <w:spacing w:after="0"/>
        <w:ind w:left="0"/>
        <w:jc w:val="both"/>
      </w:pPr>
      <w:r>
        <w:rPr>
          <w:rFonts w:ascii="Times New Roman"/>
          <w:b w:val="false"/>
          <w:i w:val="false"/>
          <w:color w:val="000000"/>
          <w:sz w:val="28"/>
        </w:rPr>
        <w:t>
      216. Мемлекеттік қазынашылық органы барлық жұмыс күні ішінде ("Қазынашылық-клиент" ЦЖ арқылы мемлекеттік мекемелерден түскен өтінімдерді қабылдауды жүзеге асырады.</w:t>
      </w:r>
    </w:p>
    <w:bookmarkEnd w:id="208"/>
    <w:bookmarkStart w:name="z239" w:id="209"/>
    <w:p>
      <w:pPr>
        <w:spacing w:after="0"/>
        <w:ind w:left="0"/>
        <w:jc w:val="both"/>
      </w:pPr>
      <w:r>
        <w:rPr>
          <w:rFonts w:ascii="Times New Roman"/>
          <w:b w:val="false"/>
          <w:i w:val="false"/>
          <w:color w:val="000000"/>
          <w:sz w:val="28"/>
        </w:rPr>
        <w:t>
      "Қазынашылық-клиент" ЦЖ бойынша электрондық түрде түскен өтінім келесі жұмыс күнінен кешіктірілмей орындалады не орындамай қайтарылады.</w:t>
      </w:r>
    </w:p>
    <w:bookmarkEnd w:id="209"/>
    <w:bookmarkStart w:name="z240" w:id="210"/>
    <w:p>
      <w:pPr>
        <w:spacing w:after="0"/>
        <w:ind w:left="0"/>
        <w:jc w:val="both"/>
      </w:pPr>
      <w:r>
        <w:rPr>
          <w:rFonts w:ascii="Times New Roman"/>
          <w:b w:val="false"/>
          <w:i w:val="false"/>
          <w:color w:val="000000"/>
          <w:sz w:val="28"/>
        </w:rPr>
        <w:t>
      217. Қосымша келісімді тіркеуге арналған өтінім қосымша келісімнің деректемелерін ескере отырып, осы Рәсімдерде көзделген тәртіппен толтырылған өтінім негізінде жүзеге асырылады.</w:t>
      </w:r>
    </w:p>
    <w:bookmarkEnd w:id="210"/>
    <w:bookmarkStart w:name="z241" w:id="211"/>
    <w:p>
      <w:pPr>
        <w:spacing w:after="0"/>
        <w:ind w:left="0"/>
        <w:jc w:val="both"/>
      </w:pPr>
      <w:r>
        <w:rPr>
          <w:rFonts w:ascii="Times New Roman"/>
          <w:b w:val="false"/>
          <w:i w:val="false"/>
          <w:color w:val="000000"/>
          <w:sz w:val="28"/>
        </w:rPr>
        <w:t>
      "Қазынашылық-клиент" ЦЖ-да өтінімді қалыптастыру кезінде мемлекеттік мекеме басшысының және бас бухгалтерінің электрондық цифрлық қолтаңбасы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 – шығыстардың бюджеттік сыныптамасының кодтары бөлінісінде жылдар бойынша бөлінген сомалар, олар өзгерген кезде.</w:t>
      </w:r>
    </w:p>
    <w:bookmarkEnd w:id="211"/>
    <w:bookmarkStart w:name="z242" w:id="212"/>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бюджеттік сыныптамасының коды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ЦЖ бойынша жібереді).</w:t>
      </w:r>
    </w:p>
    <w:bookmarkEnd w:id="212"/>
    <w:bookmarkStart w:name="z243" w:id="213"/>
    <w:p>
      <w:pPr>
        <w:spacing w:after="0"/>
        <w:ind w:left="0"/>
        <w:jc w:val="both"/>
      </w:pPr>
      <w:r>
        <w:rPr>
          <w:rFonts w:ascii="Times New Roman"/>
          <w:b w:val="false"/>
          <w:i w:val="false"/>
          <w:color w:val="000000"/>
          <w:sz w:val="28"/>
        </w:rPr>
        <w:t xml:space="preserve">
      Қосымша келісімді тіркеу үшін Шарт талаптарын орындамағаны немесе тиісінше орындамағаны үшін тұрақсыздық айыбы (айыппұл, өсімпұл) ұсталған кезде, мемлекеттік мекеме азаматтық-құқықтық мәмілені тіркеуге екі өтінім береді (бір өтінім ұсталған тұрақсыздық айыбының (айыппұлдың, өсімпұлдың) сомасын шегере отырып, шарт сомасына,екіншісі ұсталған тұрақсыздық айыбының (айыппұлдың, өсімпұлдың) сомасына беріледі). </w:t>
      </w:r>
    </w:p>
    <w:bookmarkEnd w:id="213"/>
    <w:bookmarkStart w:name="z244" w:id="214"/>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bookmarkEnd w:id="214"/>
    <w:bookmarkStart w:name="z245" w:id="215"/>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("Қазынашылық-клиент" ЦЖ арқылы қалыптастырады және жібереді).</w:t>
      </w:r>
    </w:p>
    <w:bookmarkEnd w:id="215"/>
    <w:bookmarkStart w:name="z246" w:id="216"/>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bookmarkEnd w:id="216"/>
    <w:bookmarkStart w:name="z247" w:id="217"/>
    <w:p>
      <w:pPr>
        <w:spacing w:after="0"/>
        <w:ind w:left="0"/>
        <w:jc w:val="both"/>
      </w:pPr>
      <w:r>
        <w:rPr>
          <w:rFonts w:ascii="Times New Roman"/>
          <w:b w:val="false"/>
          <w:i w:val="false"/>
          <w:color w:val="000000"/>
          <w:sz w:val="28"/>
        </w:rPr>
        <w:t>
      Бюджеттік даму бағдарламалары бойынша іске асыру мерзімі бір қаржы жылынан асатын шартқа және (немесе) активтер мен басқа да тауарларды сатып алуды және жеткізуді, қызметтер көрсетуді, жұмыстарды орындауды көздейтін ағымдағы бюджеттік бағдарлама бойынша шарттың қолданылу мерзімін ұзартуға, жыл басындағы бюджет қаражатының қалдықтары есебінен өткен қаржы жылының тіркелген міндеттемелерінің төленбеген бөлігін қаржыландыруға қосымша келісімді тіркеу үшін, өтінім өткен қаржы жылының тіркелген міндеттемелерінің төленбеген бөлігінің жалпы сомасына және ағымдағы қаржы жылына арналған шарттың сомасына жасалады және беріледі (немесе "Қазынашылық-клиент" ЦЖ қалыптастырылып жіберіледі).</w:t>
      </w:r>
    </w:p>
    <w:bookmarkEnd w:id="217"/>
    <w:bookmarkStart w:name="z248" w:id="218"/>
    <w:p>
      <w:pPr>
        <w:spacing w:after="0"/>
        <w:ind w:left="0"/>
        <w:jc w:val="both"/>
      </w:pPr>
      <w:r>
        <w:rPr>
          <w:rFonts w:ascii="Times New Roman"/>
          <w:b w:val="false"/>
          <w:i w:val="false"/>
          <w:color w:val="000000"/>
          <w:sz w:val="28"/>
        </w:rPr>
        <w:t>
      Өткен қаржы жылында орындалмаған және ағымдағы қаржы жылында жыл басындағы бюджет қаражаты қалдықтарының есебінен қаржыландырылуға жататын шарттың қолданылу мерзімін ұзартуға арналған қосымша келісімді тіркеу үшін, оның ішінде Қазақстан Республикасының Ұлттық қорынан бөлінетін нысаналы трансферттер есебінен қаржыландырылатын бюджеттік бағдарлама (кіші бағдарлама) немесе республикалық, облыстық немесе аудандық (облыстық маңызы бар қала) бюджеттерден бөлінетін даму мақсатындағы нысаналы трансферттер есебінен қаржыландырылатын бюджеттік бағдарлама (кіші бағдарлама) бойынша, Қазақстан Республикасы Үкіметінің және облыс, аудан (облыстық маңызы бар қала) жергілікті атқарушы органының резервтерінен бөлінетіндерін қоспағанда, өтінім өткен қаржы жылының тіркелген міндеттемелерінің төленбеген бөлігінің сомасына жасалады және ұсынылады (немесе "Қазынашылық-клиент" ЦЖ қалыптастырылып жіберіледі).</w:t>
      </w:r>
    </w:p>
    <w:bookmarkEnd w:id="218"/>
    <w:bookmarkStart w:name="z249" w:id="219"/>
    <w:p>
      <w:pPr>
        <w:spacing w:after="0"/>
        <w:ind w:left="0"/>
        <w:jc w:val="both"/>
      </w:pP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p>
    <w:bookmarkEnd w:id="219"/>
    <w:bookmarkStart w:name="z250" w:id="220"/>
    <w:p>
      <w:pPr>
        <w:spacing w:after="0"/>
        <w:ind w:left="0"/>
        <w:jc w:val="both"/>
      </w:pPr>
      <w:r>
        <w:rPr>
          <w:rFonts w:ascii="Times New Roman"/>
          <w:b w:val="false"/>
          <w:i w:val="false"/>
          <w:color w:val="000000"/>
          <w:sz w:val="28"/>
        </w:rPr>
        <w:t>
      218. Мемлекеттік қазынашылық органы мемлекеттік қазынашылық органдарына тіркеуге берілген шартты (қосымша келісімді) қағаз тасығышта немесе "Қазынашылық-клиент" ЦЖ бойынша электрондық түрде мыналарға:</w:t>
      </w:r>
    </w:p>
    <w:bookmarkEnd w:id="220"/>
    <w:bookmarkStart w:name="z251" w:id="221"/>
    <w:p>
      <w:pPr>
        <w:spacing w:after="0"/>
        <w:ind w:left="0"/>
        <w:jc w:val="both"/>
      </w:pPr>
      <w:r>
        <w:rPr>
          <w:rFonts w:ascii="Times New Roman"/>
          <w:b w:val="false"/>
          <w:i w:val="false"/>
          <w:color w:val="000000"/>
          <w:sz w:val="28"/>
        </w:rPr>
        <w:t>
      1) мемлекеттік мекеме атауының көрсетілу дұрыстығына;</w:t>
      </w:r>
    </w:p>
    <w:bookmarkEnd w:id="221"/>
    <w:bookmarkStart w:name="z252" w:id="222"/>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bookmarkEnd w:id="222"/>
    <w:bookmarkStart w:name="z253" w:id="223"/>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223"/>
    <w:bookmarkStart w:name="z254" w:id="224"/>
    <w:p>
      <w:pPr>
        <w:spacing w:after="0"/>
        <w:ind w:left="0"/>
        <w:jc w:val="both"/>
      </w:pPr>
      <w:r>
        <w:rPr>
          <w:rFonts w:ascii="Times New Roman"/>
          <w:b w:val="false"/>
          <w:i w:val="false"/>
          <w:color w:val="000000"/>
          <w:sz w:val="28"/>
        </w:rPr>
        <w:t>
      4) аванстық төлем пайызының осы Рәсімдерде белгіленген мөлшерден асып түспеуіне;</w:t>
      </w:r>
    </w:p>
    <w:bookmarkEnd w:id="224"/>
    <w:bookmarkStart w:name="z255" w:id="225"/>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225"/>
    <w:bookmarkStart w:name="z256" w:id="226"/>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ЦЖ бойынша электрондық түрі ұсынылған кезде мемлекеттік мекеменің және ақша алушының елтаңбалы мөрінің анықтығы тексеріледі;</w:t>
      </w:r>
    </w:p>
    <w:bookmarkEnd w:id="226"/>
    <w:bookmarkStart w:name="z257" w:id="227"/>
    <w:p>
      <w:pPr>
        <w:spacing w:after="0"/>
        <w:ind w:left="0"/>
        <w:jc w:val="both"/>
      </w:pPr>
      <w:r>
        <w:rPr>
          <w:rFonts w:ascii="Times New Roman"/>
          <w:b w:val="false"/>
          <w:i w:val="false"/>
          <w:color w:val="000000"/>
          <w:sz w:val="28"/>
        </w:rPr>
        <w:t>
      7) шарт сомасының қабылданбаған міндеттемелер сомасынан асып кетпеуіне;</w:t>
      </w:r>
    </w:p>
    <w:bookmarkEnd w:id="227"/>
    <w:bookmarkStart w:name="z258" w:id="228"/>
    <w:p>
      <w:pPr>
        <w:spacing w:after="0"/>
        <w:ind w:left="0"/>
        <w:jc w:val="both"/>
      </w:pPr>
      <w:r>
        <w:rPr>
          <w:rFonts w:ascii="Times New Roman"/>
          <w:b w:val="false"/>
          <w:i w:val="false"/>
          <w:color w:val="000000"/>
          <w:sz w:val="28"/>
        </w:rPr>
        <w:t>
      8) қолданылу мерзімі тек осы Рәсімдерде көзделген жағдайларда ғана ағымдағы қаржы жылынан асатын қосымша келісімдердің, сондай-ақ шарттардың жасалуына;</w:t>
      </w:r>
    </w:p>
    <w:bookmarkEnd w:id="228"/>
    <w:bookmarkStart w:name="z259" w:id="229"/>
    <w:p>
      <w:pPr>
        <w:spacing w:after="0"/>
        <w:ind w:left="0"/>
        <w:jc w:val="both"/>
      </w:pPr>
      <w:r>
        <w:rPr>
          <w:rFonts w:ascii="Times New Roman"/>
          <w:b w:val="false"/>
          <w:i w:val="false"/>
          <w:color w:val="000000"/>
          <w:sz w:val="28"/>
        </w:rPr>
        <w:t>
      9) қолданылу мерзімі ағымдағы қаржы жылынан асатын шарттың жалпы сомасын тиісті қаржы жылдары бойынша шартты түрде бөлісудің бар-жоғын тексеруді жүзеге асырады;</w:t>
      </w:r>
    </w:p>
    <w:bookmarkEnd w:id="229"/>
    <w:bookmarkStart w:name="z260" w:id="230"/>
    <w:p>
      <w:pPr>
        <w:spacing w:after="0"/>
        <w:ind w:left="0"/>
        <w:jc w:val="both"/>
      </w:pPr>
      <w:r>
        <w:rPr>
          <w:rFonts w:ascii="Times New Roman"/>
          <w:b w:val="false"/>
          <w:i w:val="false"/>
          <w:color w:val="000000"/>
          <w:sz w:val="28"/>
        </w:rPr>
        <w:t>
      10) шарттың (қосымша келісімнің) талаптарын қолмен қандай да бір түзетулерге не дұрыстауға жол берілмейді;</w:t>
      </w:r>
    </w:p>
    <w:bookmarkEnd w:id="230"/>
    <w:bookmarkStart w:name="z261" w:id="231"/>
    <w:p>
      <w:pPr>
        <w:spacing w:after="0"/>
        <w:ind w:left="0"/>
        <w:jc w:val="both"/>
      </w:pPr>
      <w:r>
        <w:rPr>
          <w:rFonts w:ascii="Times New Roman"/>
          <w:b w:val="false"/>
          <w:i w:val="false"/>
          <w:color w:val="000000"/>
          <w:sz w:val="28"/>
        </w:rPr>
        <w:t>
      11)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bookmarkEnd w:id="231"/>
    <w:bookmarkStart w:name="z262" w:id="232"/>
    <w:p>
      <w:pPr>
        <w:spacing w:after="0"/>
        <w:ind w:left="0"/>
        <w:jc w:val="both"/>
      </w:pPr>
      <w:r>
        <w:rPr>
          <w:rFonts w:ascii="Times New Roman"/>
          <w:b w:val="false"/>
          <w:i w:val="false"/>
          <w:color w:val="000000"/>
          <w:sz w:val="28"/>
        </w:rPr>
        <w:t>
      12) шарттың, оны мемлекеттік қазынашылық органы міндетті тіркегеннен кейін күшіне ену талаптарының шартта болуы;</w:t>
      </w:r>
    </w:p>
    <w:bookmarkEnd w:id="232"/>
    <w:bookmarkStart w:name="z263" w:id="233"/>
    <w:p>
      <w:pPr>
        <w:spacing w:after="0"/>
        <w:ind w:left="0"/>
        <w:jc w:val="both"/>
      </w:pPr>
      <w:r>
        <w:rPr>
          <w:rFonts w:ascii="Times New Roman"/>
          <w:b w:val="false"/>
          <w:i w:val="false"/>
          <w:color w:val="000000"/>
          <w:sz w:val="28"/>
        </w:rPr>
        <w:t>
      13)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сомасынан асып түспеуі;</w:t>
      </w:r>
    </w:p>
    <w:bookmarkEnd w:id="233"/>
    <w:bookmarkStart w:name="z264" w:id="234"/>
    <w:p>
      <w:pPr>
        <w:spacing w:after="0"/>
        <w:ind w:left="0"/>
        <w:jc w:val="both"/>
      </w:pPr>
      <w:r>
        <w:rPr>
          <w:rFonts w:ascii="Times New Roman"/>
          <w:b w:val="false"/>
          <w:i w:val="false"/>
          <w:color w:val="000000"/>
          <w:sz w:val="28"/>
        </w:rPr>
        <w:t>
      14) ғимараттарды, құрылысжайларды,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 немесе олардың қолданылу мерзімі кезеңінде техникалық-экономикалық негіздеме бойынша ведомстводан тыс кешенді сараптаманың оң қорытындысы көшірмесінің немесе сканерленген түрінің ұсынылуы;</w:t>
      </w:r>
    </w:p>
    <w:bookmarkEnd w:id="234"/>
    <w:bookmarkStart w:name="z265" w:id="235"/>
    <w:p>
      <w:pPr>
        <w:spacing w:after="0"/>
        <w:ind w:left="0"/>
        <w:jc w:val="both"/>
      </w:pPr>
      <w:r>
        <w:rPr>
          <w:rFonts w:ascii="Times New Roman"/>
          <w:b w:val="false"/>
          <w:i w:val="false"/>
          <w:color w:val="000000"/>
          <w:sz w:val="28"/>
        </w:rPr>
        <w:t>
      15) ғимараттарды, құрылыстарды, жолдарды салуға не реконструкциялауға, үй-жайларды, құрылыстарды, жолдар мен басқа да объектілерді күрделі жөндеуге байланысты шарт бойынша сараптама сомасының және жобалау-сметалық құжаттаманы бекіту туралы бұйрықтың сәйкестігіне;</w:t>
      </w:r>
    </w:p>
    <w:bookmarkEnd w:id="235"/>
    <w:bookmarkStart w:name="z266" w:id="236"/>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bookmarkEnd w:id="236"/>
    <w:bookmarkStart w:name="z267" w:id="237"/>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bookmarkEnd w:id="237"/>
    <w:bookmarkStart w:name="z268" w:id="238"/>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Қазақстан Республикасының Заңының бабына (тармақшасына, тармағына) сілтеме міндетті түрде көрсетілуі бар болуы қажет.";</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221-тармақтары</w:t>
      </w:r>
      <w:r>
        <w:rPr>
          <w:rFonts w:ascii="Times New Roman"/>
          <w:b w:val="false"/>
          <w:i w:val="false"/>
          <w:color w:val="000000"/>
          <w:sz w:val="28"/>
        </w:rPr>
        <w:t xml:space="preserve"> мынадай редакцияда жазылсын:</w:t>
      </w:r>
    </w:p>
    <w:bookmarkStart w:name="z270" w:id="239"/>
    <w:p>
      <w:pPr>
        <w:spacing w:after="0"/>
        <w:ind w:left="0"/>
        <w:jc w:val="both"/>
      </w:pPr>
      <w:r>
        <w:rPr>
          <w:rFonts w:ascii="Times New Roman"/>
          <w:b w:val="false"/>
          <w:i w:val="false"/>
          <w:color w:val="000000"/>
          <w:sz w:val="28"/>
        </w:rPr>
        <w:t>
      "220. Мемлекеттік қазынашылық органы өтінімді мыналарға:</w:t>
      </w:r>
    </w:p>
    <w:bookmarkEnd w:id="239"/>
    <w:bookmarkStart w:name="z271" w:id="240"/>
    <w:p>
      <w:pPr>
        <w:spacing w:after="0"/>
        <w:ind w:left="0"/>
        <w:jc w:val="both"/>
      </w:pPr>
      <w:r>
        <w:rPr>
          <w:rFonts w:ascii="Times New Roman"/>
          <w:b w:val="false"/>
          <w:i w:val="false"/>
          <w:color w:val="000000"/>
          <w:sz w:val="28"/>
        </w:rPr>
        <w:t>
      белгіленген нысанға сәйкестігіне;</w:t>
      </w:r>
    </w:p>
    <w:bookmarkEnd w:id="240"/>
    <w:bookmarkStart w:name="z272" w:id="241"/>
    <w:p>
      <w:pPr>
        <w:spacing w:after="0"/>
        <w:ind w:left="0"/>
        <w:jc w:val="both"/>
      </w:pPr>
      <w:r>
        <w:rPr>
          <w:rFonts w:ascii="Times New Roman"/>
          <w:b w:val="false"/>
          <w:i w:val="false"/>
          <w:color w:val="000000"/>
          <w:sz w:val="28"/>
        </w:rPr>
        <w:t>
      өтінім деректемелерінің шарт деректемелеріне сәйкестігіне;</w:t>
      </w:r>
    </w:p>
    <w:bookmarkEnd w:id="241"/>
    <w:bookmarkStart w:name="z273" w:id="242"/>
    <w:p>
      <w:pPr>
        <w:spacing w:after="0"/>
        <w:ind w:left="0"/>
        <w:jc w:val="both"/>
      </w:pPr>
      <w:r>
        <w:rPr>
          <w:rFonts w:ascii="Times New Roman"/>
          <w:b w:val="false"/>
          <w:i w:val="false"/>
          <w:color w:val="000000"/>
          <w:sz w:val="28"/>
        </w:rPr>
        <w:t>
      шығыс сипаттамасының шығыстардың экономикалық сыныптамасы ерекшелігінің құрылымына сәйкес шығыс бағытына сәйкестігіне;</w:t>
      </w:r>
    </w:p>
    <w:bookmarkEnd w:id="242"/>
    <w:bookmarkStart w:name="z274" w:id="243"/>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bookmarkEnd w:id="243"/>
    <w:bookmarkStart w:name="z275" w:id="244"/>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bookmarkEnd w:id="244"/>
    <w:bookmarkStart w:name="z276" w:id="245"/>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тасығыштағы құжатқа сәйкестігіне тексеруді жүзеге асырады.</w:t>
      </w:r>
    </w:p>
    <w:bookmarkEnd w:id="245"/>
    <w:bookmarkStart w:name="z277" w:id="246"/>
    <w:p>
      <w:pPr>
        <w:spacing w:after="0"/>
        <w:ind w:left="0"/>
        <w:jc w:val="both"/>
      </w:pPr>
      <w:r>
        <w:rPr>
          <w:rFonts w:ascii="Times New Roman"/>
          <w:b w:val="false"/>
          <w:i w:val="false"/>
          <w:color w:val="000000"/>
          <w:sz w:val="28"/>
        </w:rPr>
        <w:t>
      "Қазынашылық-клиент" ЦЖ бойынша электрондық түрі ұсынылған кезде:</w:t>
      </w:r>
    </w:p>
    <w:bookmarkEnd w:id="246"/>
    <w:bookmarkStart w:name="z278" w:id="247"/>
    <w:p>
      <w:pPr>
        <w:spacing w:after="0"/>
        <w:ind w:left="0"/>
        <w:jc w:val="both"/>
      </w:pPr>
      <w:r>
        <w:rPr>
          <w:rFonts w:ascii="Times New Roman"/>
          <w:b w:val="false"/>
          <w:i w:val="false"/>
          <w:color w:val="000000"/>
          <w:sz w:val="28"/>
        </w:rPr>
        <w:t>
      осы Рәсімдердің 206, 207, 208, 209, 211 және 217-тармақтарында көзделген құжаттардың бар болуына;</w:t>
      </w:r>
    </w:p>
    <w:bookmarkEnd w:id="247"/>
    <w:bookmarkStart w:name="z279" w:id="248"/>
    <w:p>
      <w:pPr>
        <w:spacing w:after="0"/>
        <w:ind w:left="0"/>
        <w:jc w:val="both"/>
      </w:pPr>
      <w:r>
        <w:rPr>
          <w:rFonts w:ascii="Times New Roman"/>
          <w:b w:val="false"/>
          <w:i w:val="false"/>
          <w:color w:val="000000"/>
          <w:sz w:val="28"/>
        </w:rPr>
        <w:t>
      жазылған соманың санмен берілген сомаға сәйкестігіне;</w:t>
      </w:r>
    </w:p>
    <w:bookmarkEnd w:id="248"/>
    <w:bookmarkStart w:name="z280" w:id="249"/>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бюджеттік сыныптамасының коды бойынша бір бюджеттік бағдарлама шеңберінде жасасқан кезде, барлық өтінімдердің бір уақытта берілуіне;</w:t>
      </w:r>
    </w:p>
    <w:bookmarkEnd w:id="249"/>
    <w:bookmarkStart w:name="z281" w:id="250"/>
    <w:p>
      <w:pPr>
        <w:spacing w:after="0"/>
        <w:ind w:left="0"/>
        <w:jc w:val="both"/>
      </w:pPr>
      <w:r>
        <w:rPr>
          <w:rFonts w:ascii="Times New Roman"/>
          <w:b w:val="false"/>
          <w:i w:val="false"/>
          <w:color w:val="000000"/>
          <w:sz w:val="28"/>
        </w:rPr>
        <w:t>
      түсіндірме жазбасы негізінде "Қазынашылық-клиент" ЦЖ-дағы шартты тіркеу туралы соңғы хабарламаны көрсете отырып өтінімді қарау нысанында "Өтінім түрі" жолағын толтыру болуын тексеруді жүзеге асырады.</w:t>
      </w:r>
    </w:p>
    <w:bookmarkEnd w:id="250"/>
    <w:bookmarkStart w:name="z282" w:id="251"/>
    <w:p>
      <w:pPr>
        <w:spacing w:after="0"/>
        <w:ind w:left="0"/>
        <w:jc w:val="both"/>
      </w:pPr>
      <w:r>
        <w:rPr>
          <w:rFonts w:ascii="Times New Roman"/>
          <w:b w:val="false"/>
          <w:i w:val="false"/>
          <w:color w:val="000000"/>
          <w:sz w:val="28"/>
        </w:rPr>
        <w:t>
      "Қазынашылық-клиент" ЦЖ-дағы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bookmarkEnd w:id="251"/>
    <w:bookmarkStart w:name="z283" w:id="252"/>
    <w:p>
      <w:pPr>
        <w:spacing w:after="0"/>
        <w:ind w:left="0"/>
        <w:jc w:val="both"/>
      </w:pPr>
      <w:r>
        <w:rPr>
          <w:rFonts w:ascii="Times New Roman"/>
          <w:b w:val="false"/>
          <w:i w:val="false"/>
          <w:color w:val="000000"/>
          <w:sz w:val="28"/>
        </w:rPr>
        <w:t>
      221. Өтiнiм дұрыс рәсімделмеген және оған қоса берiлген құжаттарға не шарт осы Рәсімдердің 181, 182, 183, 184, 185, 186, 187, 188, 189, 190, 191, 192, 193, 194, 195, 196, 197, 200, 201, 202, 203, 204, 209, 213, 217, 218 және 220-тармақтарында белгiленген талаптарға сәйкес келмеген кезде, мемлекеттік қазынашылық органы өтiнiм мен оған қоса берiлген құжаттарды:</w:t>
      </w:r>
    </w:p>
    <w:bookmarkEnd w:id="252"/>
    <w:bookmarkStart w:name="z284" w:id="253"/>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bookmarkEnd w:id="253"/>
    <w:bookmarkStart w:name="z285" w:id="254"/>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мемлекеттік қазынашылық органына берген күннен бастап екі жұмыс күнi iшiнде мемлекеттік қазынашылық органы басшысының қойылған қолымен жазбаша түрде қайтарады, бұл ретте өтiнiмнiң екiншi данасы хаттың екiншi данасымен қалады.</w:t>
      </w:r>
    </w:p>
    <w:bookmarkEnd w:id="254"/>
    <w:bookmarkStart w:name="z286" w:id="255"/>
    <w:p>
      <w:pPr>
        <w:spacing w:after="0"/>
        <w:ind w:left="0"/>
        <w:jc w:val="both"/>
      </w:pPr>
      <w:r>
        <w:rPr>
          <w:rFonts w:ascii="Times New Roman"/>
          <w:b w:val="false"/>
          <w:i w:val="false"/>
          <w:color w:val="000000"/>
          <w:sz w:val="28"/>
        </w:rPr>
        <w:t>
      "Қазынашылық-клиент" ЦЖ бойынша өтінімнің электрондық түрі оған тіркелген құжаттарға не осы Рәсімдердің 181, 182, 183, 184, 185, 186, 187, 188, 189, 190, 191, 192, 193, 194, 195, 196, 197, 198, 199, 200, 201, 202, 203, 204, 207, 208, 209, 211, 213, 215, 217, 218 және 220-тармақтарында белгіленген шарт талаптарына сәйкес келмеген кезде, мемлекеттік қазынашылық органы осы Рәсімдерге тиісті тармақтарына сілтеме жасап, қабылдамау себептерін көрсете отырып, өтінімді қабылдамайды.";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222-тармақтың</w:t>
      </w:r>
      <w:r>
        <w:rPr>
          <w:rFonts w:ascii="Times New Roman"/>
          <w:b w:val="false"/>
          <w:i w:val="false"/>
          <w:color w:val="000000"/>
          <w:sz w:val="28"/>
        </w:rPr>
        <w:t xml:space="preserve"> үшінші бөлігі мынадай редакцияда жазылсын:</w:t>
      </w:r>
    </w:p>
    <w:bookmarkStart w:name="z288" w:id="256"/>
    <w:p>
      <w:pPr>
        <w:spacing w:after="0"/>
        <w:ind w:left="0"/>
        <w:jc w:val="both"/>
      </w:pPr>
      <w:r>
        <w:rPr>
          <w:rFonts w:ascii="Times New Roman"/>
          <w:b w:val="false"/>
          <w:i w:val="false"/>
          <w:color w:val="000000"/>
          <w:sz w:val="28"/>
        </w:rPr>
        <w:t>
      "Хабарлама қазынашылықтың интеграцияланған цифрлық жүйесінде бекітілген қазынашылық өтінім деректемелерінің негізінде қалыптастырылады.";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223-тармақтың</w:t>
      </w:r>
      <w:r>
        <w:rPr>
          <w:rFonts w:ascii="Times New Roman"/>
          <w:b w:val="false"/>
          <w:i w:val="false"/>
          <w:color w:val="000000"/>
          <w:sz w:val="28"/>
        </w:rPr>
        <w:t xml:space="preserve"> үшінші бөлігі мынадай редакцияда жазылсын:</w:t>
      </w:r>
    </w:p>
    <w:bookmarkStart w:name="z290" w:id="257"/>
    <w:p>
      <w:pPr>
        <w:spacing w:after="0"/>
        <w:ind w:left="0"/>
        <w:jc w:val="both"/>
      </w:pPr>
      <w:r>
        <w:rPr>
          <w:rFonts w:ascii="Times New Roman"/>
          <w:b w:val="false"/>
          <w:i w:val="false"/>
          <w:color w:val="000000"/>
          <w:sz w:val="28"/>
        </w:rPr>
        <w:t>
      ""Қазынашылық-клиент" ЦЖ қолдану кезінде мемлекеттік мекемелер осы Рәсімдерге 83-қосымшаға сәйкес нысан бойынша хабарламаны дербес қалыптастырады.";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292" w:id="258"/>
    <w:p>
      <w:pPr>
        <w:spacing w:after="0"/>
        <w:ind w:left="0"/>
        <w:jc w:val="both"/>
      </w:pPr>
      <w:r>
        <w:rPr>
          <w:rFonts w:ascii="Times New Roman"/>
          <w:b w:val="false"/>
          <w:i w:val="false"/>
          <w:color w:val="000000"/>
          <w:sz w:val="28"/>
        </w:rPr>
        <w:t>
      "224. Мыналар:</w:t>
      </w:r>
    </w:p>
    <w:bookmarkEnd w:id="258"/>
    <w:bookmarkStart w:name="z293" w:id="259"/>
    <w:p>
      <w:pPr>
        <w:spacing w:after="0"/>
        <w:ind w:left="0"/>
        <w:jc w:val="both"/>
      </w:pPr>
      <w:r>
        <w:rPr>
          <w:rFonts w:ascii="Times New Roman"/>
          <w:b w:val="false"/>
          <w:i w:val="false"/>
          <w:color w:val="000000"/>
          <w:sz w:val="28"/>
        </w:rPr>
        <w:t>
      тіркелген шарттың сомасы;</w:t>
      </w:r>
    </w:p>
    <w:bookmarkEnd w:id="259"/>
    <w:bookmarkStart w:name="z294" w:id="260"/>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bookmarkEnd w:id="260"/>
    <w:bookmarkStart w:name="z295" w:id="261"/>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bookmarkEnd w:id="261"/>
    <w:bookmarkStart w:name="z296" w:id="262"/>
    <w:p>
      <w:pPr>
        <w:spacing w:after="0"/>
        <w:ind w:left="0"/>
        <w:jc w:val="both"/>
      </w:pPr>
      <w:r>
        <w:rPr>
          <w:rFonts w:ascii="Times New Roman"/>
          <w:b w:val="false"/>
          <w:i w:val="false"/>
          <w:color w:val="000000"/>
          <w:sz w:val="28"/>
        </w:rPr>
        <w:t>
      тараптардың атауын қоспағанда, тараптардың деректемелері;</w:t>
      </w:r>
    </w:p>
    <w:bookmarkEnd w:id="262"/>
    <w:bookmarkStart w:name="z297" w:id="263"/>
    <w:p>
      <w:pPr>
        <w:spacing w:after="0"/>
        <w:ind w:left="0"/>
        <w:jc w:val="both"/>
      </w:pPr>
      <w:r>
        <w:rPr>
          <w:rFonts w:ascii="Times New Roman"/>
          <w:b w:val="false"/>
          <w:i w:val="false"/>
          <w:color w:val="000000"/>
          <w:sz w:val="28"/>
        </w:rPr>
        <w:t>
      бұрын қазынашылықтың интеграцияланған цифрлық жүйесінде қалыптастырылған хабарлама жабылатын және осы Рәсімдерге 83-қосымшаға сәйкес нысан бойынша жаңа хабарлама қалыптастырылатын қосымша келісім тіркелген кезде өзгертіледі.</w:t>
      </w:r>
    </w:p>
    <w:bookmarkEnd w:id="263"/>
    <w:bookmarkStart w:name="z298" w:id="264"/>
    <w:p>
      <w:pPr>
        <w:spacing w:after="0"/>
        <w:ind w:left="0"/>
        <w:jc w:val="both"/>
      </w:pPr>
      <w:r>
        <w:rPr>
          <w:rFonts w:ascii="Times New Roman"/>
          <w:b w:val="false"/>
          <w:i w:val="false"/>
          <w:color w:val="000000"/>
          <w:sz w:val="28"/>
        </w:rPr>
        <w:t>
      Тіркелген шарттың сомасы кассалық шығыс сомасына дейін азайған не қолданылу мерзімі ағымдағы қаржы жылынан асатын, ағымдағы қаржы жылына арналған сома жоспарлы кезеңнің екінші және/немесе үшінші жылына ішінара не толық ауыстырылатын және нөлге тең шарт бойынша ағымдағы қаржы жылының сомасы азайған кезде, қазынашылықтың интеграцияланған цифрлық жүйесінде бұрын қалыптастырылған хабарлама жабылады, жаңа хабарлама ағымдағы қаржы жылынан қалыптаспайды.</w:t>
      </w:r>
    </w:p>
    <w:bookmarkEnd w:id="264"/>
    <w:bookmarkStart w:name="z299" w:id="265"/>
    <w:p>
      <w:pPr>
        <w:spacing w:after="0"/>
        <w:ind w:left="0"/>
        <w:jc w:val="both"/>
      </w:pPr>
      <w:r>
        <w:rPr>
          <w:rFonts w:ascii="Times New Roman"/>
          <w:b w:val="false"/>
          <w:i w:val="false"/>
          <w:color w:val="000000"/>
          <w:sz w:val="28"/>
        </w:rPr>
        <w:t>
      Тараптардың атауы өзгертілген қосымша келісім ұсынылған кезде осы Рәсімдерге 83-қосымшаға сәйкес нысандағы хабарлама оның жабылуынсыз өзгертуге жатады.</w:t>
      </w:r>
    </w:p>
    <w:bookmarkEnd w:id="265"/>
    <w:bookmarkStart w:name="z300" w:id="266"/>
    <w:p>
      <w:pPr>
        <w:spacing w:after="0"/>
        <w:ind w:left="0"/>
        <w:jc w:val="both"/>
      </w:pPr>
      <w:r>
        <w:rPr>
          <w:rFonts w:ascii="Times New Roman"/>
          <w:b w:val="false"/>
          <w:i w:val="false"/>
          <w:color w:val="000000"/>
          <w:sz w:val="28"/>
        </w:rPr>
        <w:t>
      Қазынашылықтың интеграцияланған цифрлық жүйесінде,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83-қосымшаға сәйкес нысан бойынша хабарлама ағымдағы қаржы жылының сомасына қалыптастырылады.";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үшінші бөлігі мынадай редакцияда жазылсын:</w:t>
      </w:r>
    </w:p>
    <w:bookmarkStart w:name="z302" w:id="267"/>
    <w:p>
      <w:pPr>
        <w:spacing w:after="0"/>
        <w:ind w:left="0"/>
        <w:jc w:val="both"/>
      </w:pPr>
      <w:r>
        <w:rPr>
          <w:rFonts w:ascii="Times New Roman"/>
          <w:b w:val="false"/>
          <w:i w:val="false"/>
          <w:color w:val="000000"/>
          <w:sz w:val="28"/>
        </w:rPr>
        <w:t>
      "Мемлекеттік мекеме "Қазынашылық-клиент" ЦЖ-да электрондық түрде қалыптастырылған хабарламаға мемлекеттік қазынашылық органы қол қоймайды.";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304" w:id="268"/>
    <w:p>
      <w:pPr>
        <w:spacing w:after="0"/>
        <w:ind w:left="0"/>
        <w:jc w:val="both"/>
      </w:pPr>
      <w:r>
        <w:rPr>
          <w:rFonts w:ascii="Times New Roman"/>
          <w:b w:val="false"/>
          <w:i w:val="false"/>
          <w:color w:val="000000"/>
          <w:sz w:val="28"/>
        </w:rPr>
        <w:t>
      "227.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мемлекеттік қазынашылық органы осы Рәсімдерге 85-қосымшаға сәйкес 4-09 "Мерзiмдi мiндеттемелер бөлшектерi" нысанындағы есебiн және мемлекеттiк мекеменiң сұратуы бойынша берiлетiн осы Рәсімдерге 86-қосымшаға сәйкес 4-12 "Орындалмаған мiндеттемелердiң бөлшектерi" нысанындағы есебiн, сондай-ақ осы Рәсімдерге 40-қосымшаға сәйкес 4-20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бөлінісінде/жиынтығында қалыптастырады.</w:t>
      </w:r>
    </w:p>
    <w:bookmarkEnd w:id="268"/>
    <w:bookmarkStart w:name="z305" w:id="269"/>
    <w:p>
      <w:pPr>
        <w:spacing w:after="0"/>
        <w:ind w:left="0"/>
        <w:jc w:val="both"/>
      </w:pPr>
      <w:r>
        <w:rPr>
          <w:rFonts w:ascii="Times New Roman"/>
          <w:b w:val="false"/>
          <w:i w:val="false"/>
          <w:color w:val="000000"/>
          <w:sz w:val="28"/>
        </w:rPr>
        <w:t>
      "Қазынашылық-клиент" ЦЖ бойынша қызмет көрсетілетін мемлекеттік мекемелер Бюджеттік есептілікті жасау және ұсыну тәртібіне сәйкес 4-09 "Кезеңді міндеттемелердің бөлшектері", 4-12 "Орындалмаған міндеттемелердің бөлшектері" және 4-20 нысаны.";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сегізінші бөлігі мынадай редакцияда жазылсын:</w:t>
      </w:r>
    </w:p>
    <w:bookmarkStart w:name="z307" w:id="270"/>
    <w:p>
      <w:pPr>
        <w:spacing w:after="0"/>
        <w:ind w:left="0"/>
        <w:jc w:val="both"/>
      </w:pPr>
      <w:r>
        <w:rPr>
          <w:rFonts w:ascii="Times New Roman"/>
          <w:b w:val="false"/>
          <w:i w:val="false"/>
          <w:color w:val="000000"/>
          <w:sz w:val="28"/>
        </w:rPr>
        <w:t>
      "Ақша болмаған жағдайда немесе қағаз тасығышта не "Қазынашылық-клиент" ЦЖ бойынша электронды түрде түсіп, қазынашылықтың бiрiктiрiлген цифрлық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309" w:id="271"/>
    <w:p>
      <w:pPr>
        <w:spacing w:after="0"/>
        <w:ind w:left="0"/>
        <w:jc w:val="both"/>
      </w:pPr>
      <w:r>
        <w:rPr>
          <w:rFonts w:ascii="Times New Roman"/>
          <w:b w:val="false"/>
          <w:i w:val="false"/>
          <w:color w:val="000000"/>
          <w:sz w:val="28"/>
        </w:rPr>
        <w:t>
      "230. Мемлекеттік мекеме мыналарды:</w:t>
      </w:r>
    </w:p>
    <w:bookmarkEnd w:id="271"/>
    <w:bookmarkStart w:name="z310" w:id="272"/>
    <w:p>
      <w:pPr>
        <w:spacing w:after="0"/>
        <w:ind w:left="0"/>
        <w:jc w:val="both"/>
      </w:pPr>
      <w:r>
        <w:rPr>
          <w:rFonts w:ascii="Times New Roman"/>
          <w:b w:val="false"/>
          <w:i w:val="false"/>
          <w:color w:val="000000"/>
          <w:sz w:val="28"/>
        </w:rPr>
        <w:t>
      1) құжаттарды қағаз және (немесе) электрондық тасығышта ұсынған кезде мемлекеттiк мекемелерге қызмет көрсету кестесiнiң сақталуын;</w:t>
      </w:r>
    </w:p>
    <w:bookmarkEnd w:id="272"/>
    <w:bookmarkStart w:name="z311" w:id="273"/>
    <w:p>
      <w:pPr>
        <w:spacing w:after="0"/>
        <w:ind w:left="0"/>
        <w:jc w:val="both"/>
      </w:pPr>
      <w:r>
        <w:rPr>
          <w:rFonts w:ascii="Times New Roman"/>
          <w:b w:val="false"/>
          <w:i w:val="false"/>
          <w:color w:val="000000"/>
          <w:sz w:val="28"/>
        </w:rPr>
        <w:t>
      2) төлеуге берiлетiн шотты ұсыну заңдылығы мен негiздiлiгiн;</w:t>
      </w:r>
    </w:p>
    <w:bookmarkEnd w:id="273"/>
    <w:bookmarkStart w:name="z312" w:id="274"/>
    <w:p>
      <w:pPr>
        <w:spacing w:after="0"/>
        <w:ind w:left="0"/>
        <w:jc w:val="both"/>
      </w:pPr>
      <w:r>
        <w:rPr>
          <w:rFonts w:ascii="Times New Roman"/>
          <w:b w:val="false"/>
          <w:i w:val="false"/>
          <w:color w:val="000000"/>
          <w:sz w:val="28"/>
        </w:rPr>
        <w:t>
      3) төлеуге берілетін шоттағы көрсетілген деректемелердің және төлеуге берілетін шоттағы сомалардың және растайтын құжаттардың анықтығын;</w:t>
      </w:r>
    </w:p>
    <w:bookmarkEnd w:id="274"/>
    <w:bookmarkStart w:name="z313" w:id="275"/>
    <w:p>
      <w:pPr>
        <w:spacing w:after="0"/>
        <w:ind w:left="0"/>
        <w:jc w:val="both"/>
      </w:pPr>
      <w:r>
        <w:rPr>
          <w:rFonts w:ascii="Times New Roman"/>
          <w:b w:val="false"/>
          <w:i w:val="false"/>
          <w:color w:val="000000"/>
          <w:sz w:val="28"/>
        </w:rPr>
        <w:t>
      4) төлемдерді ақша алушылардың пайдасына жүзеге асыру жөніндегі міндеттемелерді орындаудың уақтылығы мен толықтығын;</w:t>
      </w:r>
    </w:p>
    <w:bookmarkEnd w:id="275"/>
    <w:bookmarkStart w:name="z314" w:id="276"/>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мемлекеттік сатып алу туралы Қазақстан Республикасының заңнамасында белгіленген мерзімде мердігерге ақы төлеуді;</w:t>
      </w:r>
    </w:p>
    <w:bookmarkEnd w:id="276"/>
    <w:bookmarkStart w:name="z315" w:id="277"/>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bookmarkEnd w:id="277"/>
    <w:bookmarkStart w:name="z316" w:id="278"/>
    <w:p>
      <w:pPr>
        <w:spacing w:after="0"/>
        <w:ind w:left="0"/>
        <w:jc w:val="both"/>
      </w:pPr>
      <w:r>
        <w:rPr>
          <w:rFonts w:ascii="Times New Roman"/>
          <w:b w:val="false"/>
          <w:i w:val="false"/>
          <w:color w:val="000000"/>
          <w:sz w:val="28"/>
        </w:rPr>
        <w:t>
      7) растайтын құжаттардың дұрыстығын;</w:t>
      </w:r>
    </w:p>
    <w:bookmarkEnd w:id="278"/>
    <w:bookmarkStart w:name="z317" w:id="279"/>
    <w:p>
      <w:pPr>
        <w:spacing w:after="0"/>
        <w:ind w:left="0"/>
        <w:jc w:val="both"/>
      </w:pPr>
      <w:r>
        <w:rPr>
          <w:rFonts w:ascii="Times New Roman"/>
          <w:b w:val="false"/>
          <w:i w:val="false"/>
          <w:color w:val="000000"/>
          <w:sz w:val="28"/>
        </w:rPr>
        <w:t xml:space="preserve">
      8) Мемлекеттік қазынашылық органына тауарларды сатып алу не жеткізу кезінде – электрондық шот-фактураны немесе тауарларды жеткізу туралы жүкқұжатты (актіні) немесе лизингтік төлемдерді өтеу кестесін (тауарды лизингке сатып алған жағдайда), жұмыстарды немесе көрсетілетін қызметтерді орындау кезінде – орындалған жұмыстардың немесе актілер жасалмайтын көрсетілетін қызметтерді қоспағанда, көрсетілген қызметтердің актісін (бұдан әрі – растаушы құжаттар), тіркелген азаматтық-құқықтық мәміле бойынша аванстық төлемнің сомасын қоспағанда, төлем жүргізген кезде беруді. </w:t>
      </w:r>
    </w:p>
    <w:bookmarkEnd w:id="279"/>
    <w:bookmarkStart w:name="z318" w:id="280"/>
    <w:p>
      <w:pPr>
        <w:spacing w:after="0"/>
        <w:ind w:left="0"/>
        <w:jc w:val="both"/>
      </w:pPr>
      <w:r>
        <w:rPr>
          <w:rFonts w:ascii="Times New Roman"/>
          <w:b w:val="false"/>
          <w:i w:val="false"/>
          <w:color w:val="000000"/>
          <w:sz w:val="28"/>
        </w:rPr>
        <w:t xml:space="preserve">
      Растайтын құжаттарға өнім берушінің электрондық цифрлық қолтаңбасымен қол қойылады. </w:t>
      </w:r>
    </w:p>
    <w:bookmarkEnd w:id="280"/>
    <w:bookmarkStart w:name="z319" w:id="281"/>
    <w:p>
      <w:pPr>
        <w:spacing w:after="0"/>
        <w:ind w:left="0"/>
        <w:jc w:val="both"/>
      </w:pPr>
      <w:r>
        <w:rPr>
          <w:rFonts w:ascii="Times New Roman"/>
          <w:b w:val="false"/>
          <w:i w:val="false"/>
          <w:color w:val="000000"/>
          <w:sz w:val="28"/>
        </w:rPr>
        <w:t>
      Бұл ретте, осы Рәсімдердің 2-тармағына сәйкес қағаз тасығышта ұсынылатын растайтын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 бедерімен куәландырылады;</w:t>
      </w:r>
    </w:p>
    <w:bookmarkEnd w:id="281"/>
    <w:bookmarkStart w:name="z320" w:id="282"/>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шот-фактуралардың цифрлық жүйесінен "Қазынашылық-клиент" ЦЖ-ға интеграциялау арқылы төлем шотын қалыптастыру;</w:t>
      </w:r>
    </w:p>
    <w:bookmarkEnd w:id="282"/>
    <w:bookmarkStart w:name="z321" w:id="283"/>
    <w:p>
      <w:pPr>
        <w:spacing w:after="0"/>
        <w:ind w:left="0"/>
        <w:jc w:val="both"/>
      </w:pPr>
      <w:r>
        <w:rPr>
          <w:rFonts w:ascii="Times New Roman"/>
          <w:b w:val="false"/>
          <w:i w:val="false"/>
          <w:color w:val="000000"/>
          <w:sz w:val="28"/>
        </w:rPr>
        <w:t>
      10) жобалау (жобалау-сметалық) құжаттамасын дайындау құны шарт құнына енгізілген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шығыстар бойынша аванстық төлемнен кейінгі төлем жүргізу кезінде жобалау-сметалық құжаттама бойынша ведомстводан тыс кешенді сараптаманың оң қорытындысының немесе техникалық-экономикалық негіздеме бойынша ведомстводан тыс кешенді сараптаманың оң қорытындысының көшірмесін немесе сканерленген түрін ұсынуды;</w:t>
      </w:r>
    </w:p>
    <w:bookmarkEnd w:id="283"/>
    <w:bookmarkStart w:name="z322" w:id="284"/>
    <w:p>
      <w:pPr>
        <w:spacing w:after="0"/>
        <w:ind w:left="0"/>
        <w:jc w:val="both"/>
      </w:pPr>
      <w:r>
        <w:rPr>
          <w:rFonts w:ascii="Times New Roman"/>
          <w:b w:val="false"/>
          <w:i w:val="false"/>
          <w:color w:val="000000"/>
          <w:sz w:val="28"/>
        </w:rPr>
        <w:t>
      11) "Қазынашылық-клиент" ЦЖ бойынша қызмет көрсету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орталық атқарушы органның бухгалтерлік қызмет басшысының немесе ол уәкілеттік берген адамның немесе мемлекеттік мекеменің бас бухгалтерінің электрондық цифрлық қолтаңбасымен дұрыстығын;</w:t>
      </w:r>
    </w:p>
    <w:bookmarkEnd w:id="284"/>
    <w:bookmarkStart w:name="z323" w:id="285"/>
    <w:p>
      <w:pPr>
        <w:spacing w:after="0"/>
        <w:ind w:left="0"/>
        <w:jc w:val="both"/>
      </w:pPr>
      <w:r>
        <w:rPr>
          <w:rFonts w:ascii="Times New Roman"/>
          <w:b w:val="false"/>
          <w:i w:val="false"/>
          <w:color w:val="000000"/>
          <w:sz w:val="28"/>
        </w:rPr>
        <w:t>
      12) төлеуге берiлетiн шоттың бiрiншi данасының деректемелерi қағаз тасығышта төлеуге берiлетiн шоттың екiншi данасының деректемелерiне сәйкес келмеген қамтамасыз етеді.";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325" w:id="286"/>
    <w:p>
      <w:pPr>
        <w:spacing w:after="0"/>
        <w:ind w:left="0"/>
        <w:jc w:val="both"/>
      </w:pPr>
      <w:r>
        <w:rPr>
          <w:rFonts w:ascii="Times New Roman"/>
          <w:b w:val="false"/>
          <w:i w:val="false"/>
          <w:color w:val="000000"/>
          <w:sz w:val="28"/>
        </w:rPr>
        <w:t>
      "232. Осы Рәсімдерге 88-қосымшасына сәйкес нысан бойынша қағаз тасығыштағы төлеуге берiлетiн шот және осы Рәсімдерге 89-қосымшаға сәйкес нысан бойынша "Қазынашылық-клиент" ЦЖ арқылы жіберілетін төлеуге берiлетiн шоттың электрондық бейнесі мемлекеттік қазынашылық органына онда көрсетiлген күннен бастап күнтiзбелiк он күн iшiнде ұсынуға жарамды болып табылады.";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бесінші бөлігі мынадай редакцияда жазылсын:</w:t>
      </w:r>
    </w:p>
    <w:bookmarkStart w:name="z327" w:id="287"/>
    <w:p>
      <w:pPr>
        <w:spacing w:after="0"/>
        <w:ind w:left="0"/>
        <w:jc w:val="both"/>
      </w:pPr>
      <w:r>
        <w:rPr>
          <w:rFonts w:ascii="Times New Roman"/>
          <w:b w:val="false"/>
          <w:i w:val="false"/>
          <w:color w:val="000000"/>
          <w:sz w:val="28"/>
        </w:rPr>
        <w:t>
      "Төлеуге берілетін шоттарды "Қазынашылық-клиент" ЦЖ бойынша өткізген кезде төлеуге берілетін шоттардың тізілімдері ұсынылмайды.";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238-тармақтары</w:t>
      </w:r>
      <w:r>
        <w:rPr>
          <w:rFonts w:ascii="Times New Roman"/>
          <w:b w:val="false"/>
          <w:i w:val="false"/>
          <w:color w:val="000000"/>
          <w:sz w:val="28"/>
        </w:rPr>
        <w:t xml:space="preserve"> мынадай редакцияда жазылсын:</w:t>
      </w:r>
    </w:p>
    <w:bookmarkStart w:name="z329" w:id="288"/>
    <w:p>
      <w:pPr>
        <w:spacing w:after="0"/>
        <w:ind w:left="0"/>
        <w:jc w:val="both"/>
      </w:pPr>
      <w:r>
        <w:rPr>
          <w:rFonts w:ascii="Times New Roman"/>
          <w:b w:val="false"/>
          <w:i w:val="false"/>
          <w:color w:val="000000"/>
          <w:sz w:val="28"/>
        </w:rPr>
        <w:t>
      "234. Мемлекеттік қазынашылық органының жауапты орындаушысы осы Рәсімдерде көзделген жағдайларда оларға қоса берiлген төлеуге берiлетін шоттар және қағаз тасығыштағы құжаттармен бiрге төлеуге берiлетін шоттармен тiзiлiмiнiң екi данасын қабылдайды, олардың жинақтылығын, осы Рәсімдердің 6-тарауының 8, 9, 10, 11, 12 және 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Рәсімдердің 6-тарауының 8, 9, 10, 11, 12 және 13-параграфтарында белгiленген талаптарға сәйкес келген кезде тiзiлiмнiң екі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мемлекеттік қазынашылық органында қалады.</w:t>
      </w:r>
    </w:p>
    <w:bookmarkEnd w:id="288"/>
    <w:bookmarkStart w:name="z330" w:id="289"/>
    <w:p>
      <w:pPr>
        <w:spacing w:after="0"/>
        <w:ind w:left="0"/>
        <w:jc w:val="both"/>
      </w:pPr>
      <w:r>
        <w:rPr>
          <w:rFonts w:ascii="Times New Roman"/>
          <w:b w:val="false"/>
          <w:i w:val="false"/>
          <w:color w:val="000000"/>
          <w:sz w:val="28"/>
        </w:rPr>
        <w:t>
      Мемлекеттік мекемеге "Қазынашылық-клиент" ЦЖ бойынша қызмет көрсетілген кезде мемлекеттік қазынашылық органының жауапты орындаушысы төлеуге берілетін шоттың электрондық түрінің және оған жапсырылған сканерленген құжаттардың түрінің осы Рәсімдердің 6-тарауының 8, 9, 10, 11, 12 және 13-параграфтарында белгіленген талаптарға сәйкестігін тексереді және төлеуге берілетін шоттың электрондық түрін бекітеді.</w:t>
      </w:r>
    </w:p>
    <w:bookmarkEnd w:id="289"/>
    <w:bookmarkStart w:name="z331" w:id="290"/>
    <w:p>
      <w:pPr>
        <w:spacing w:after="0"/>
        <w:ind w:left="0"/>
        <w:jc w:val="both"/>
      </w:pPr>
      <w:r>
        <w:rPr>
          <w:rFonts w:ascii="Times New Roman"/>
          <w:b w:val="false"/>
          <w:i w:val="false"/>
          <w:color w:val="000000"/>
          <w:sz w:val="28"/>
        </w:rPr>
        <w:t>
      Тауарларды (жұмыстарды, көрсетілетін қызметтердi) шарт жасаспай не жасасқан шарттың мемлекеттік қазынашылық органында тiркелуiн талап етпейтiн бюджеттік сыныптамасының кодының шығыстары бойынша шарт жасай отырып сатып алған жағдайда, ақша алушы қазынашылықтың интеграцияланған цифрлық жүйесінде болмаған кезде, мемлекеттiк мекеме ақша алушыны Ақша алушылардың анықтамалығына енгiзуге арналған өтiнiмдi қағаз тасығышта немесе "Қазынашылық-клиент" ЦЖ бойынша электрондық түрде осы Рәсімдерге 64-қосымшаға сәйкес (мемлекеттік мекеме басшысының және бас бухгалтерінің электрондық цифрлық қолтаңбасымен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290"/>
    <w:bookmarkStart w:name="z332" w:id="291"/>
    <w:p>
      <w:pPr>
        <w:spacing w:after="0"/>
        <w:ind w:left="0"/>
        <w:jc w:val="both"/>
      </w:pPr>
      <w:r>
        <w:rPr>
          <w:rFonts w:ascii="Times New Roman"/>
          <w:b w:val="false"/>
          <w:i w:val="false"/>
          <w:color w:val="000000"/>
          <w:sz w:val="28"/>
        </w:rPr>
        <w:t>
      1) заңды тұлға үшін:</w:t>
      </w:r>
    </w:p>
    <w:bookmarkEnd w:id="291"/>
    <w:bookmarkStart w:name="z333" w:id="292"/>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End w:id="292"/>
    <w:bookmarkStart w:name="z334" w:id="293"/>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bookmarkEnd w:id="293"/>
    <w:bookmarkStart w:name="z335" w:id="294"/>
    <w:p>
      <w:pPr>
        <w:spacing w:after="0"/>
        <w:ind w:left="0"/>
        <w:jc w:val="both"/>
      </w:pPr>
      <w:r>
        <w:rPr>
          <w:rFonts w:ascii="Times New Roman"/>
          <w:b w:val="false"/>
          <w:i w:val="false"/>
          <w:color w:val="000000"/>
          <w:sz w:val="28"/>
        </w:rPr>
        <w:t>
      2) жеке тұлға үшін:</w:t>
      </w:r>
    </w:p>
    <w:bookmarkEnd w:id="294"/>
    <w:bookmarkStart w:name="z336" w:id="295"/>
    <w:p>
      <w:pPr>
        <w:spacing w:after="0"/>
        <w:ind w:left="0"/>
        <w:jc w:val="both"/>
      </w:pPr>
      <w:r>
        <w:rPr>
          <w:rFonts w:ascii="Times New Roman"/>
          <w:b w:val="false"/>
          <w:i w:val="false"/>
          <w:color w:val="000000"/>
          <w:sz w:val="28"/>
        </w:rPr>
        <w:t>
      дара кәсіпкер ретінде қызметті бастағаны туралы хабарламаның немесе жеке нотариус, адвокат, жеке сот орындаушысы ретінде қызметпен айналысу құқығына уәкілетті орган берген лицензияның көшірмесін. Осы құжаттардың көшірмелері "электрондық үкімет" веб-порталында және/немесе "Е-лицензиялау" веб-порталында қалыптастырылған хабарлама арқылы ұсынылады;</w:t>
      </w:r>
    </w:p>
    <w:bookmarkEnd w:id="295"/>
    <w:bookmarkStart w:name="z337" w:id="296"/>
    <w:p>
      <w:pPr>
        <w:spacing w:after="0"/>
        <w:ind w:left="0"/>
        <w:jc w:val="both"/>
      </w:pPr>
      <w:r>
        <w:rPr>
          <w:rFonts w:ascii="Times New Roman"/>
          <w:b w:val="false"/>
          <w:i w:val="false"/>
          <w:color w:val="000000"/>
          <w:sz w:val="28"/>
        </w:rPr>
        <w:t>
      нөмірін көрсете отырып, банктік шотының бар екендігі туралы банктің анықтамасын;</w:t>
      </w:r>
    </w:p>
    <w:bookmarkEnd w:id="296"/>
    <w:bookmarkStart w:name="z338" w:id="297"/>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297"/>
    <w:bookmarkStart w:name="z339" w:id="298"/>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298"/>
    <w:bookmarkStart w:name="z340" w:id="299"/>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ЦЖ-да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End w:id="299"/>
    <w:bookmarkStart w:name="z341" w:id="300"/>
    <w:p>
      <w:pPr>
        <w:spacing w:after="0"/>
        <w:ind w:left="0"/>
        <w:jc w:val="both"/>
      </w:pPr>
      <w:r>
        <w:rPr>
          <w:rFonts w:ascii="Times New Roman"/>
          <w:b w:val="false"/>
          <w:i w:val="false"/>
          <w:color w:val="000000"/>
          <w:sz w:val="28"/>
        </w:rPr>
        <w:t>
      Тауарларды (жұмыстарды, қызметтердi) шарт жасаспай не ол бойынша мемлекеттік қазынашылық органында жасалған шартты тiркеу талап етiлмейтiн бюджеттік сыныптамасының кодының шығыстары бойынша шарт жасаса отырып, сатып алған жағдайда, қазынашылықтың интеграцияланған цифрлық жүйесінде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Рәсімдерге 67-қосымшасына сәйкес осы тармақтың 1), 2) және 3)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электрондық цифрлық қолтаңбасымен қол қойылған сканерленген түрлерін тіркей отырып), ақша алушының деректемелерiне өзгерiстер енгiзуге өтiнiмді қағаз тасығышта немесе "Қазынашылық-клиент" ЦЖ бойынша электрондық түрде бередi.</w:t>
      </w:r>
    </w:p>
    <w:bookmarkEnd w:id="300"/>
    <w:bookmarkStart w:name="z342" w:id="301"/>
    <w:p>
      <w:pPr>
        <w:spacing w:after="0"/>
        <w:ind w:left="0"/>
        <w:jc w:val="both"/>
      </w:pPr>
      <w:r>
        <w:rPr>
          <w:rFonts w:ascii="Times New Roman"/>
          <w:b w:val="false"/>
          <w:i w:val="false"/>
          <w:color w:val="000000"/>
          <w:sz w:val="28"/>
        </w:rPr>
        <w:t>
      Өтінімді толтырған кезде осы Рәсімдерге 64 және 67-қосымшаларға сәйкес жеке тұлға үшін "Ақша алушының атауы" жолында жеке тұлғаның толық тегі, аты, әкесінің аты (бар болса) және (немесе) жеке кәсіпкер ретінде ісін бастау туралы хабарлама/"Электрондық үкімет" веб-порталынан немесе "Е-лицензиялау" порталынан растауына сәйкес атауы бар болса көрсетіледі.</w:t>
      </w:r>
    </w:p>
    <w:bookmarkEnd w:id="301"/>
    <w:bookmarkStart w:name="z343" w:id="302"/>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Рәсімдерге 65 және 66 қосымшаларына сәйкес өтінім толтырады.</w:t>
      </w:r>
    </w:p>
    <w:bookmarkEnd w:id="302"/>
    <w:bookmarkStart w:name="z344" w:id="303"/>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bookmarkEnd w:id="303"/>
    <w:bookmarkStart w:name="z345" w:id="304"/>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304"/>
    <w:bookmarkStart w:name="z346" w:id="305"/>
    <w:p>
      <w:pPr>
        <w:spacing w:after="0"/>
        <w:ind w:left="0"/>
        <w:jc w:val="both"/>
      </w:pPr>
      <w:r>
        <w:rPr>
          <w:rFonts w:ascii="Times New Roman"/>
          <w:b w:val="false"/>
          <w:i w:val="false"/>
          <w:color w:val="000000"/>
          <w:sz w:val="28"/>
        </w:rPr>
        <w:t xml:space="preserve">
      235. Төлем жүргізілгеннен кейін мемлекеттік мекемелердің төлеуге берілетін шотының екінші данасы және осы Рәсімдерге 91-қосымшаға сәйкес 5-15 "Мемлекеттік мекеменің, квазимемлекеттік сектор субъектісінің, қаржылық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мемлекеттік қазынашылық органының жауапты орындаушысының қолымен, мөртабанының бедерімен куәландырылады және мемлекеттік мекемеге беріледі. </w:t>
      </w:r>
    </w:p>
    <w:bookmarkEnd w:id="305"/>
    <w:bookmarkStart w:name="z347" w:id="306"/>
    <w:p>
      <w:pPr>
        <w:spacing w:after="0"/>
        <w:ind w:left="0"/>
        <w:jc w:val="both"/>
      </w:pPr>
      <w:r>
        <w:rPr>
          <w:rFonts w:ascii="Times New Roman"/>
          <w:b w:val="false"/>
          <w:i w:val="false"/>
          <w:color w:val="000000"/>
          <w:sz w:val="28"/>
        </w:rPr>
        <w:t>
      "Қазынашылық-клиент" ЦЖ бойынша қызмет көрсетілетін мемлекеттік мекемелер 5-15-нысан бойынша есепті дербес қалыптастырады.</w:t>
      </w:r>
    </w:p>
    <w:bookmarkEnd w:id="306"/>
    <w:bookmarkStart w:name="z348" w:id="307"/>
    <w:p>
      <w:pPr>
        <w:spacing w:after="0"/>
        <w:ind w:left="0"/>
        <w:jc w:val="both"/>
      </w:pPr>
      <w:r>
        <w:rPr>
          <w:rFonts w:ascii="Times New Roman"/>
          <w:b w:val="false"/>
          <w:i w:val="false"/>
          <w:color w:val="000000"/>
          <w:sz w:val="28"/>
        </w:rPr>
        <w:t>
      236. Қолма-қол ақшаның тиiстi бақылау шоттарында төлеуге берiлетiн шоттарды орындау үшiн ақша болмаған не жеткiлiксiз болған жағдайларды қоспағанда, сағат 16.00 (он алты) дейін түскен қағаз тасығыштағы төлеуге берiлетiн шот орындалады не орындалмай оны мемлекеттік қазынашылық органы қабылдаған күннен кейiнгi күннен бастап екі жұмыс күнi iшiнде қайтарылады.</w:t>
      </w:r>
    </w:p>
    <w:bookmarkEnd w:id="307"/>
    <w:bookmarkStart w:name="z349" w:id="308"/>
    <w:p>
      <w:pPr>
        <w:spacing w:after="0"/>
        <w:ind w:left="0"/>
        <w:jc w:val="both"/>
      </w:pPr>
      <w:r>
        <w:rPr>
          <w:rFonts w:ascii="Times New Roman"/>
          <w:b w:val="false"/>
          <w:i w:val="false"/>
          <w:color w:val="000000"/>
          <w:sz w:val="28"/>
        </w:rPr>
        <w:t>
      Мемлекеттік қазынашылық органына мемлекеттік мекемелерден сағат 16.00 (он алты) кейін қағаз тасығышта түскен төлеуге берілетін шоттар келесі жұмыс күні түскен болып саналады.</w:t>
      </w:r>
    </w:p>
    <w:bookmarkEnd w:id="308"/>
    <w:bookmarkStart w:name="z350" w:id="309"/>
    <w:p>
      <w:pPr>
        <w:spacing w:after="0"/>
        <w:ind w:left="0"/>
        <w:jc w:val="both"/>
      </w:pPr>
      <w:r>
        <w:rPr>
          <w:rFonts w:ascii="Times New Roman"/>
          <w:b w:val="false"/>
          <w:i w:val="false"/>
          <w:color w:val="000000"/>
          <w:sz w:val="28"/>
        </w:rPr>
        <w:t>
      "Қазынашылық-клиент" ЦЖ бойынша электронды түрде түскен төлеуге берілетін шот орындалады не орындалмастан келесі жұмыс күнінен кешіктірілмей қайтарылады.</w:t>
      </w:r>
    </w:p>
    <w:bookmarkEnd w:id="309"/>
    <w:bookmarkStart w:name="z351" w:id="310"/>
    <w:p>
      <w:pPr>
        <w:spacing w:after="0"/>
        <w:ind w:left="0"/>
        <w:jc w:val="both"/>
      </w:pPr>
      <w:r>
        <w:rPr>
          <w:rFonts w:ascii="Times New Roman"/>
          <w:b w:val="false"/>
          <w:i w:val="false"/>
          <w:color w:val="000000"/>
          <w:sz w:val="28"/>
        </w:rPr>
        <w:t>
      Қағаз тасығыштағы төлеуге берiлетiн шот және "Қазынашылық-клиент" ЦЖ бойынша электрондық түрде түскен төлеуге берiлетiн шот:</w:t>
      </w:r>
    </w:p>
    <w:bookmarkEnd w:id="310"/>
    <w:bookmarkStart w:name="z352" w:id="311"/>
    <w:p>
      <w:pPr>
        <w:spacing w:after="0"/>
        <w:ind w:left="0"/>
        <w:jc w:val="both"/>
      </w:pPr>
      <w:r>
        <w:rPr>
          <w:rFonts w:ascii="Times New Roman"/>
          <w:b w:val="false"/>
          <w:i w:val="false"/>
          <w:color w:val="000000"/>
          <w:sz w:val="28"/>
        </w:rPr>
        <w:t>
      1) төлеуге берiлетiн шоттың нысаны мен мазмұны бойынша осы Рәсімдерде белгiленген талаптарға сәйкес келмеген;</w:t>
      </w:r>
    </w:p>
    <w:bookmarkEnd w:id="311"/>
    <w:bookmarkStart w:name="z353" w:id="312"/>
    <w:p>
      <w:pPr>
        <w:spacing w:after="0"/>
        <w:ind w:left="0"/>
        <w:jc w:val="both"/>
      </w:pPr>
      <w:r>
        <w:rPr>
          <w:rFonts w:ascii="Times New Roman"/>
          <w:b w:val="false"/>
          <w:i w:val="false"/>
          <w:color w:val="000000"/>
          <w:sz w:val="28"/>
        </w:rPr>
        <w:t>
      2) растайтын және осы Рәсімдерде көзделген өзге құжаттардың мазмұны бойынша осы Рәсімдерде белгіленген талаптарға сәйкес келмеген;</w:t>
      </w:r>
    </w:p>
    <w:bookmarkEnd w:id="312"/>
    <w:bookmarkStart w:name="z354" w:id="313"/>
    <w:p>
      <w:pPr>
        <w:spacing w:after="0"/>
        <w:ind w:left="0"/>
        <w:jc w:val="both"/>
      </w:pPr>
      <w:r>
        <w:rPr>
          <w:rFonts w:ascii="Times New Roman"/>
          <w:b w:val="false"/>
          <w:i w:val="false"/>
          <w:color w:val="000000"/>
          <w:sz w:val="28"/>
        </w:rPr>
        <w:t>
      3) мемлекеттік мекеменің ағымдағы шотын (корпоративтік төлем карточкасын) толықтыру үшін сомаларды аудару бойынша шектеуді арттырған;</w:t>
      </w:r>
    </w:p>
    <w:bookmarkEnd w:id="313"/>
    <w:bookmarkStart w:name="z355" w:id="314"/>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bookmarkEnd w:id="314"/>
    <w:bookmarkStart w:name="z356" w:id="315"/>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315"/>
    <w:bookmarkStart w:name="z357" w:id="316"/>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bookmarkEnd w:id="316"/>
    <w:bookmarkStart w:name="z358" w:id="317"/>
    <w:p>
      <w:pPr>
        <w:spacing w:after="0"/>
        <w:ind w:left="0"/>
        <w:jc w:val="both"/>
      </w:pPr>
      <w:r>
        <w:rPr>
          <w:rFonts w:ascii="Times New Roman"/>
          <w:b w:val="false"/>
          <w:i w:val="false"/>
          <w:color w:val="000000"/>
          <w:sz w:val="28"/>
        </w:rPr>
        <w:t>
      төлемнің мақсатында көрсетілген шығыстардың бағыты;</w:t>
      </w:r>
    </w:p>
    <w:bookmarkEnd w:id="317"/>
    <w:bookmarkStart w:name="z359" w:id="318"/>
    <w:p>
      <w:pPr>
        <w:spacing w:after="0"/>
        <w:ind w:left="0"/>
        <w:jc w:val="both"/>
      </w:pPr>
      <w:r>
        <w:rPr>
          <w:rFonts w:ascii="Times New Roman"/>
          <w:b w:val="false"/>
          <w:i w:val="false"/>
          <w:color w:val="000000"/>
          <w:sz w:val="28"/>
        </w:rPr>
        <w:t>
      5) түзетулермен, оның iшiнде қолмен түзетiлiп ұсынылған;</w:t>
      </w:r>
    </w:p>
    <w:bookmarkEnd w:id="318"/>
    <w:bookmarkStart w:name="z360" w:id="319"/>
    <w:p>
      <w:pPr>
        <w:spacing w:after="0"/>
        <w:ind w:left="0"/>
        <w:jc w:val="both"/>
      </w:pPr>
      <w:r>
        <w:rPr>
          <w:rFonts w:ascii="Times New Roman"/>
          <w:b w:val="false"/>
          <w:i w:val="false"/>
          <w:color w:val="000000"/>
          <w:sz w:val="28"/>
        </w:rPr>
        <w:t>
      6) осы Рәсімдерде көзделген растау құжаттары, оның iшiнде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электрондық цифрлық қолтаңбасымен қойылмаған сканерленген түрі тіркелген) ұсынылған;</w:t>
      </w:r>
    </w:p>
    <w:bookmarkEnd w:id="319"/>
    <w:bookmarkStart w:name="z361" w:id="320"/>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320"/>
    <w:bookmarkStart w:name="z362" w:id="321"/>
    <w:p>
      <w:pPr>
        <w:spacing w:after="0"/>
        <w:ind w:left="0"/>
        <w:jc w:val="both"/>
      </w:pPr>
      <w:r>
        <w:rPr>
          <w:rFonts w:ascii="Times New Roman"/>
          <w:b w:val="false"/>
          <w:i w:val="false"/>
          <w:color w:val="000000"/>
          <w:sz w:val="28"/>
        </w:rPr>
        <w:t>
      8) қағаз тасығыштағы төлеуге берiлетiн шотын ұсынған кезде қойылған қолдар және (немесе) мөр бедерi қойылған қолдардың және мөр бедерiнiң үлгiсi бар құжатқа сәйкес келмеген;</w:t>
      </w:r>
    </w:p>
    <w:bookmarkEnd w:id="321"/>
    <w:bookmarkStart w:name="z363" w:id="322"/>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bookmarkEnd w:id="322"/>
    <w:bookmarkStart w:name="z364" w:id="323"/>
    <w:p>
      <w:pPr>
        <w:spacing w:after="0"/>
        <w:ind w:left="0"/>
        <w:jc w:val="both"/>
      </w:pPr>
      <w:r>
        <w:rPr>
          <w:rFonts w:ascii="Times New Roman"/>
          <w:b w:val="false"/>
          <w:i w:val="false"/>
          <w:color w:val="000000"/>
          <w:sz w:val="28"/>
        </w:rPr>
        <w:t>
      10) санмен көрсетiлген сома жазылған сомаға сәйкес келмеген;</w:t>
      </w:r>
    </w:p>
    <w:bookmarkEnd w:id="323"/>
    <w:bookmarkStart w:name="z365" w:id="324"/>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цифрлық жүйесіне енгiзiлген деректерге сәйкес келмеген;</w:t>
      </w:r>
    </w:p>
    <w:bookmarkEnd w:id="324"/>
    <w:bookmarkStart w:name="z366" w:id="325"/>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325"/>
    <w:bookmarkStart w:name="z367" w:id="326"/>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Рәсімдерде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326"/>
    <w:bookmarkStart w:name="z368" w:id="327"/>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327"/>
    <w:bookmarkStart w:name="z369" w:id="328"/>
    <w:p>
      <w:pPr>
        <w:spacing w:after="0"/>
        <w:ind w:left="0"/>
        <w:jc w:val="both"/>
      </w:pPr>
      <w:r>
        <w:rPr>
          <w:rFonts w:ascii="Times New Roman"/>
          <w:b w:val="false"/>
          <w:i w:val="false"/>
          <w:color w:val="000000"/>
          <w:sz w:val="28"/>
        </w:rPr>
        <w:t>
      15) аванстық төлем пайызы осы Рәсімдерде көзделген мөлшерiнен асып кеткен;</w:t>
      </w:r>
    </w:p>
    <w:bookmarkEnd w:id="328"/>
    <w:bookmarkStart w:name="z370" w:id="329"/>
    <w:p>
      <w:pPr>
        <w:spacing w:after="0"/>
        <w:ind w:left="0"/>
        <w:jc w:val="both"/>
      </w:pPr>
      <w:r>
        <w:rPr>
          <w:rFonts w:ascii="Times New Roman"/>
          <w:b w:val="false"/>
          <w:i w:val="false"/>
          <w:color w:val="000000"/>
          <w:sz w:val="28"/>
        </w:rPr>
        <w:t>
      16) қағаз тасығыштағы төлеуге берiлетiн шоттың бiрiншi данасының деректемелерi төлеуге берiлетiн шоттың екiншi данасының деректемелерiне сәйкес келмеген;</w:t>
      </w:r>
    </w:p>
    <w:bookmarkEnd w:id="329"/>
    <w:bookmarkStart w:name="z371" w:id="330"/>
    <w:p>
      <w:pPr>
        <w:spacing w:after="0"/>
        <w:ind w:left="0"/>
        <w:jc w:val="both"/>
      </w:pPr>
      <w:r>
        <w:rPr>
          <w:rFonts w:ascii="Times New Roman"/>
          <w:b w:val="false"/>
          <w:i w:val="false"/>
          <w:color w:val="000000"/>
          <w:sz w:val="28"/>
        </w:rPr>
        <w:t>
      17) төлеуге берiлетiн шоттың қолданылу мерзiмiнен асатын мерзiмде ұсынылған;</w:t>
      </w:r>
    </w:p>
    <w:bookmarkEnd w:id="330"/>
    <w:bookmarkStart w:name="z372" w:id="331"/>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bookmarkEnd w:id="331"/>
    <w:bookmarkStart w:name="z373" w:id="332"/>
    <w:p>
      <w:pPr>
        <w:spacing w:after="0"/>
        <w:ind w:left="0"/>
        <w:jc w:val="both"/>
      </w:pPr>
      <w:r>
        <w:rPr>
          <w:rFonts w:ascii="Times New Roman"/>
          <w:b w:val="false"/>
          <w:i w:val="false"/>
          <w:color w:val="000000"/>
          <w:sz w:val="28"/>
        </w:rPr>
        <w:t>
      19) осы Рәсімдерге 140, 141, 142, 143 және 144-қосымшаларына сәйкес төлем форматындағы қателерді анықтау;</w:t>
      </w:r>
    </w:p>
    <w:bookmarkEnd w:id="332"/>
    <w:bookmarkStart w:name="z374" w:id="333"/>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төлеуге берілетін шоттарымен берілетін сот актілерінің төлеуге берілетін шотының деректеріне сәйкес келмеген;</w:t>
      </w:r>
    </w:p>
    <w:bookmarkEnd w:id="333"/>
    <w:bookmarkStart w:name="z375" w:id="334"/>
    <w:p>
      <w:pPr>
        <w:spacing w:after="0"/>
        <w:ind w:left="0"/>
        <w:jc w:val="both"/>
      </w:pPr>
      <w:r>
        <w:rPr>
          <w:rFonts w:ascii="Times New Roman"/>
          <w:b w:val="false"/>
          <w:i w:val="false"/>
          <w:color w:val="000000"/>
          <w:sz w:val="28"/>
        </w:rPr>
        <w:t>
      21) тіркелген азаматтық-құқықтық мәміле бойынша төлеуге берілген шоттың электронды түрі қате таңдалған (төлеуге берілетін шоттың шартты тіркеу туралы хабарламамен келісілмеуі);</w:t>
      </w:r>
    </w:p>
    <w:bookmarkEnd w:id="334"/>
    <w:bookmarkStart w:name="z376" w:id="335"/>
    <w:p>
      <w:pPr>
        <w:spacing w:after="0"/>
        <w:ind w:left="0"/>
        <w:jc w:val="both"/>
      </w:pPr>
      <w:r>
        <w:rPr>
          <w:rFonts w:ascii="Times New Roman"/>
          <w:b w:val="false"/>
          <w:i w:val="false"/>
          <w:color w:val="000000"/>
          <w:sz w:val="28"/>
        </w:rPr>
        <w:t>
      22) бюджетті атқару жөніндегі орталық уәкілетті орган белгілеген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жасалған азаматтық-құқықтық мәмілелерді тіркеу міндетті болып табылатын шығыстардың экономикалық сыныптамасы ерекшеліктері бойынша азаматтық-құқықтық мәміле тіркелмеген төлемдер мен ақша аударымдарын ақша алушының пайдасына жүзеге асыруға төлеуге берілетін шотты ұсынған;</w:t>
      </w:r>
    </w:p>
    <w:bookmarkEnd w:id="335"/>
    <w:bookmarkStart w:name="z377" w:id="336"/>
    <w:p>
      <w:pPr>
        <w:spacing w:after="0"/>
        <w:ind w:left="0"/>
        <w:jc w:val="both"/>
      </w:pPr>
      <w:r>
        <w:rPr>
          <w:rFonts w:ascii="Times New Roman"/>
          <w:b w:val="false"/>
          <w:i w:val="false"/>
          <w:color w:val="000000"/>
          <w:sz w:val="28"/>
        </w:rPr>
        <w:t>
      23) осы рәсімдердің 251-тармағының төртінші бөлігінде көзделген жағдайды қоспағанда, электрондық шот-фактураларды электрондық шот-фактуралардың цифрлық жүйесімен интеграциясыз ұсыну;</w:t>
      </w:r>
    </w:p>
    <w:bookmarkEnd w:id="336"/>
    <w:bookmarkStart w:name="z378" w:id="337"/>
    <w:p>
      <w:pPr>
        <w:spacing w:after="0"/>
        <w:ind w:left="0"/>
        <w:jc w:val="both"/>
      </w:pPr>
      <w:r>
        <w:rPr>
          <w:rFonts w:ascii="Times New Roman"/>
          <w:b w:val="false"/>
          <w:i w:val="false"/>
          <w:color w:val="000000"/>
          <w:sz w:val="28"/>
        </w:rPr>
        <w:t>
      24) ағымдағы қаржы жылында аванстық төлемдер жүргізу кезінде өткен жылдардың өтелмеген авансының болған жағдайларда мемлекеттік мекемеге орындаусыз қайтарылады (қабылданбайды).</w:t>
      </w:r>
    </w:p>
    <w:bookmarkEnd w:id="337"/>
    <w:bookmarkStart w:name="z379" w:id="338"/>
    <w:p>
      <w:pPr>
        <w:spacing w:after="0"/>
        <w:ind w:left="0"/>
        <w:jc w:val="both"/>
      </w:pPr>
      <w:r>
        <w:rPr>
          <w:rFonts w:ascii="Times New Roman"/>
          <w:b w:val="false"/>
          <w:i w:val="false"/>
          <w:color w:val="000000"/>
          <w:sz w:val="28"/>
        </w:rPr>
        <w:t>
      Мемлекеттік қазынашылық органы төлемдер мен ақша аударымдарын жүргізу кезінде жоғарыда аталған жағдайларға сәйкестігіне және қосымша бұрын төленген авансты пропорционалды ұстап қалуға және мемлекеттік мекеменің азаматтық-құқықтық мәмілесін тіркеуге арналған өтінімдерде көзделген шарт сомасының 5 (бес) пайызы мөлшерінде кепілдік жарнаны ұстап қалуға ағымдағы бақылауды осы Рәсімдерге 78, 79, 80 және 81-қосымшаларға сәйкес жүзеге асырады.</w:t>
      </w:r>
    </w:p>
    <w:bookmarkEnd w:id="338"/>
    <w:bookmarkStart w:name="z380" w:id="339"/>
    <w:p>
      <w:pPr>
        <w:spacing w:after="0"/>
        <w:ind w:left="0"/>
        <w:jc w:val="both"/>
      </w:pPr>
      <w:r>
        <w:rPr>
          <w:rFonts w:ascii="Times New Roman"/>
          <w:b w:val="false"/>
          <w:i w:val="false"/>
          <w:color w:val="000000"/>
          <w:sz w:val="28"/>
        </w:rPr>
        <w:t>
      "Қазынашылық-клиент" ЦЖ бойынша электрондық түрде келіп түскен төлеуге берілетін шоттағы деректердің қабылдау және одан әрі өңдеу кезеңінде осы Рәсімдердің және Пайдаланушының нұсқаулығының талаптарына сәйкессіздігі анықталған кезде, төлеуге берілетін шот осы Рәсімдердің тиісті тармақтарына және Пайдаланушының нұсқаулығына сілтеме жасап, қабылдамау себебін көрсете отырып, электрондық түрде мемлекеттік мекемеге қайтарылады.</w:t>
      </w:r>
    </w:p>
    <w:bookmarkEnd w:id="339"/>
    <w:bookmarkStart w:name="z381" w:id="340"/>
    <w:p>
      <w:pPr>
        <w:spacing w:after="0"/>
        <w:ind w:left="0"/>
        <w:jc w:val="both"/>
      </w:pPr>
      <w:r>
        <w:rPr>
          <w:rFonts w:ascii="Times New Roman"/>
          <w:b w:val="false"/>
          <w:i w:val="false"/>
          <w:color w:val="000000"/>
          <w:sz w:val="28"/>
        </w:rPr>
        <w:t>
      Қабылдау кезеңінде қағаз тасығыштағы төлеуге берілетін шотта осы рәсімдердің талаптарына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мемлекеттік қазынашылық органының жауапты орындаушысының қолымен қайтарылады. Қабылданғаннан кейін тексеру барысында сәйкессіздік анықталған кезде төлеуге берілетін шот мемлекеттік қазынашылық органы басшысының немесе ол уәкілеттік берген тұлғаның қолымен жазбаша негіздеме бере отырып қайтарылады.</w:t>
      </w:r>
    </w:p>
    <w:bookmarkEnd w:id="340"/>
    <w:bookmarkStart w:name="z382" w:id="341"/>
    <w:p>
      <w:pPr>
        <w:spacing w:after="0"/>
        <w:ind w:left="0"/>
        <w:jc w:val="both"/>
      </w:pPr>
      <w:r>
        <w:rPr>
          <w:rFonts w:ascii="Times New Roman"/>
          <w:b w:val="false"/>
          <w:i w:val="false"/>
          <w:color w:val="000000"/>
          <w:sz w:val="28"/>
        </w:rPr>
        <w:t>
      Құпия.</w:t>
      </w:r>
    </w:p>
    <w:bookmarkEnd w:id="341"/>
    <w:bookmarkStart w:name="z383" w:id="342"/>
    <w:p>
      <w:pPr>
        <w:spacing w:after="0"/>
        <w:ind w:left="0"/>
        <w:jc w:val="both"/>
      </w:pPr>
      <w:r>
        <w:rPr>
          <w:rFonts w:ascii="Times New Roman"/>
          <w:b w:val="false"/>
          <w:i w:val="false"/>
          <w:color w:val="000000"/>
          <w:sz w:val="28"/>
        </w:rPr>
        <w:t xml:space="preserve">
      237. Мемлекеттік мекеменің қағаз тасығыштағы және "Қазынашылық-клиент" ЦЖ арқылы электрондық түрде түскен төлеуге берілетін шотының атқарылу күні 5-15 нысанындағы есепке бекітілген төлеуге берілетін шотты енгізген күні болып табылады. </w:t>
      </w:r>
    </w:p>
    <w:bookmarkEnd w:id="342"/>
    <w:bookmarkStart w:name="z384" w:id="343"/>
    <w:p>
      <w:pPr>
        <w:spacing w:after="0"/>
        <w:ind w:left="0"/>
        <w:jc w:val="both"/>
      </w:pPr>
      <w:r>
        <w:rPr>
          <w:rFonts w:ascii="Times New Roman"/>
          <w:b w:val="false"/>
          <w:i w:val="false"/>
          <w:color w:val="000000"/>
          <w:sz w:val="28"/>
        </w:rPr>
        <w:t>
      Мемлекеттік мекеме ай сайын "Қазынашылық-клиент" ЦЖ-да мемлекеттік мекеме басшысы жасаған, бірақ қол қоймаған электрондық төлем шоттарының мониторингін жүзеге асырады және болған жағдайда оларды жою жөнінде шаралар қабылдайды.</w:t>
      </w:r>
    </w:p>
    <w:bookmarkEnd w:id="343"/>
    <w:bookmarkStart w:name="z385" w:id="344"/>
    <w:p>
      <w:pPr>
        <w:spacing w:after="0"/>
        <w:ind w:left="0"/>
        <w:jc w:val="both"/>
      </w:pPr>
      <w:r>
        <w:rPr>
          <w:rFonts w:ascii="Times New Roman"/>
          <w:b w:val="false"/>
          <w:i w:val="false"/>
          <w:color w:val="000000"/>
          <w:sz w:val="28"/>
        </w:rPr>
        <w:t>
      238. Қағаз тасығышта төлеуге берілетін шот және "Қазынашылық-клиент" ЦЖ бойынша түскен төлеуге берілетін шот былайша ресімделеді:</w:t>
      </w:r>
    </w:p>
    <w:bookmarkEnd w:id="344"/>
    <w:bookmarkStart w:name="z386" w:id="345"/>
    <w:p>
      <w:pPr>
        <w:spacing w:after="0"/>
        <w:ind w:left="0"/>
        <w:jc w:val="both"/>
      </w:pPr>
      <w:r>
        <w:rPr>
          <w:rFonts w:ascii="Times New Roman"/>
          <w:b w:val="false"/>
          <w:i w:val="false"/>
          <w:color w:val="000000"/>
          <w:sz w:val="28"/>
        </w:rPr>
        <w:t>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bookmarkEnd w:id="345"/>
    <w:bookmarkStart w:name="z387" w:id="346"/>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346"/>
    <w:bookmarkStart w:name="z388" w:id="347"/>
    <w:p>
      <w:pPr>
        <w:spacing w:after="0"/>
        <w:ind w:left="0"/>
        <w:jc w:val="both"/>
      </w:pPr>
      <w:r>
        <w:rPr>
          <w:rFonts w:ascii="Times New Roman"/>
          <w:b w:val="false"/>
          <w:i w:val="false"/>
          <w:color w:val="000000"/>
          <w:sz w:val="28"/>
        </w:rPr>
        <w:t>
      3) "Мемлекеттік мекеме" бөлімінде:</w:t>
      </w:r>
    </w:p>
    <w:bookmarkEnd w:id="347"/>
    <w:bookmarkStart w:name="z389" w:id="348"/>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bookmarkEnd w:id="348"/>
    <w:bookmarkStart w:name="z390" w:id="349"/>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bookmarkEnd w:id="349"/>
    <w:bookmarkStart w:name="z391" w:id="350"/>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bookmarkEnd w:id="350"/>
    <w:bookmarkStart w:name="z392" w:id="351"/>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Мемлекеттік қазынашылық органы мен мемлекеттік мекеменің жұмысын қиындатпайтын ұйымдық-құқықтық нысанының және мемлекеттік мекеменің атауын қысқартуға жол беріледі;</w:t>
      </w:r>
    </w:p>
    <w:bookmarkEnd w:id="351"/>
    <w:bookmarkStart w:name="z393" w:id="352"/>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bookmarkEnd w:id="352"/>
    <w:bookmarkStart w:name="z394" w:id="353"/>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353"/>
    <w:bookmarkStart w:name="z395" w:id="354"/>
    <w:p>
      <w:pPr>
        <w:spacing w:after="0"/>
        <w:ind w:left="0"/>
        <w:jc w:val="both"/>
      </w:pPr>
      <w:r>
        <w:rPr>
          <w:rFonts w:ascii="Times New Roman"/>
          <w:b w:val="false"/>
          <w:i w:val="false"/>
          <w:color w:val="000000"/>
          <w:sz w:val="28"/>
        </w:rPr>
        <w:t>
      "Мемлекеттік қазынашылық органы" ашық жолағында мемлекеттік мекемеге қызмет көрсететін мемлекеттік қазынашылық органының атауы көрсетіледі;</w:t>
      </w:r>
    </w:p>
    <w:bookmarkEnd w:id="354"/>
    <w:bookmarkStart w:name="z396" w:id="355"/>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bookmarkEnd w:id="355"/>
    <w:bookmarkStart w:name="z397" w:id="356"/>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bookmarkEnd w:id="356"/>
    <w:bookmarkStart w:name="z398" w:id="357"/>
    <w:p>
      <w:pPr>
        <w:spacing w:after="0"/>
        <w:ind w:left="0"/>
        <w:jc w:val="both"/>
      </w:pPr>
      <w:r>
        <w:rPr>
          <w:rFonts w:ascii="Times New Roman"/>
          <w:b w:val="false"/>
          <w:i w:val="false"/>
          <w:color w:val="000000"/>
          <w:sz w:val="28"/>
        </w:rPr>
        <w:t>
      операцияларды есептеу үшін қолма-қол ақшаны бақылау шоты:</w:t>
      </w:r>
    </w:p>
    <w:bookmarkEnd w:id="357"/>
    <w:bookmarkStart w:name="z399" w:id="358"/>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(астана бюджетіне, облыстық бюджетке, республикалық маңызы бар қала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bookmarkEnd w:id="358"/>
    <w:bookmarkStart w:name="z400" w:id="359"/>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bookmarkEnd w:id="359"/>
    <w:bookmarkStart w:name="z401" w:id="360"/>
    <w:p>
      <w:pPr>
        <w:spacing w:after="0"/>
        <w:ind w:left="0"/>
        <w:jc w:val="both"/>
      </w:pPr>
      <w:r>
        <w:rPr>
          <w:rFonts w:ascii="Times New Roman"/>
          <w:b w:val="false"/>
          <w:i w:val="false"/>
          <w:color w:val="000000"/>
          <w:sz w:val="28"/>
        </w:rPr>
        <w:t>
      қайырымдылық көмектен түсетін, олар Қазақстан Республикасының Заңдарына сәйкес алатын ақшаны есепке алу және жұмсау;</w:t>
      </w:r>
    </w:p>
    <w:bookmarkEnd w:id="360"/>
    <w:bookmarkStart w:name="z402" w:id="361"/>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қылмыстық-процестік заңнамасына сәйкес мемлекеттік мекемеге беретін ақшаны есепке алу;</w:t>
      </w:r>
    </w:p>
    <w:bookmarkEnd w:id="361"/>
    <w:bookmarkStart w:name="z403" w:id="362"/>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bookmarkEnd w:id="362"/>
    <w:bookmarkStart w:name="z404" w:id="363"/>
    <w:p>
      <w:pPr>
        <w:spacing w:after="0"/>
        <w:ind w:left="0"/>
        <w:jc w:val="both"/>
      </w:pPr>
      <w:r>
        <w:rPr>
          <w:rFonts w:ascii="Times New Roman"/>
          <w:b w:val="false"/>
          <w:i w:val="false"/>
          <w:color w:val="000000"/>
          <w:sz w:val="28"/>
        </w:rPr>
        <w:t>
      5) "Қаржыландыру көзі" жолында қаражат есебінен төлем және ақша аудару жүзеге асырылатын қаржыландыру көзінің түрін білдіретін таңба көрсетіледі:</w:t>
      </w:r>
    </w:p>
    <w:bookmarkEnd w:id="363"/>
    <w:bookmarkStart w:name="z405" w:id="364"/>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bookmarkEnd w:id="364"/>
    <w:bookmarkStart w:name="z406" w:id="365"/>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bookmarkEnd w:id="365"/>
    <w:bookmarkStart w:name="z407" w:id="366"/>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bookmarkEnd w:id="366"/>
    <w:bookmarkStart w:name="z408" w:id="367"/>
    <w:p>
      <w:pPr>
        <w:spacing w:after="0"/>
        <w:ind w:left="0"/>
        <w:jc w:val="both"/>
      </w:pPr>
      <w:r>
        <w:rPr>
          <w:rFonts w:ascii="Times New Roman"/>
          <w:b w:val="false"/>
          <w:i w:val="false"/>
          <w:color w:val="000000"/>
          <w:sz w:val="28"/>
        </w:rPr>
        <w:t>
      4 – қайырымдылық көмектен түскен ақша есебінен;</w:t>
      </w:r>
    </w:p>
    <w:bookmarkEnd w:id="367"/>
    <w:bookmarkStart w:name="z409" w:id="368"/>
    <w:p>
      <w:pPr>
        <w:spacing w:after="0"/>
        <w:ind w:left="0"/>
        <w:jc w:val="both"/>
      </w:pPr>
      <w:r>
        <w:rPr>
          <w:rFonts w:ascii="Times New Roman"/>
          <w:b w:val="false"/>
          <w:i w:val="false"/>
          <w:color w:val="000000"/>
          <w:sz w:val="28"/>
        </w:rPr>
        <w:t>
      5 – жеке және (немесе) заңды тұлғалар мемлекеттік мекемеге қайтару шарттарында беретін ақша есебінен;</w:t>
      </w:r>
    </w:p>
    <w:bookmarkEnd w:id="368"/>
    <w:bookmarkStart w:name="z410" w:id="369"/>
    <w:p>
      <w:pPr>
        <w:spacing w:after="0"/>
        <w:ind w:left="0"/>
        <w:jc w:val="both"/>
      </w:pPr>
      <w:r>
        <w:rPr>
          <w:rFonts w:ascii="Times New Roman"/>
          <w:b w:val="false"/>
          <w:i w:val="false"/>
          <w:color w:val="000000"/>
          <w:sz w:val="28"/>
        </w:rPr>
        <w:t>
      8 – ерекше шығыстар есебінен;</w:t>
      </w:r>
    </w:p>
    <w:bookmarkEnd w:id="369"/>
    <w:bookmarkStart w:name="z411" w:id="370"/>
    <w:p>
      <w:pPr>
        <w:spacing w:after="0"/>
        <w:ind w:left="0"/>
        <w:jc w:val="both"/>
      </w:pPr>
      <w:r>
        <w:rPr>
          <w:rFonts w:ascii="Times New Roman"/>
          <w:b w:val="false"/>
          <w:i w:val="false"/>
          <w:color w:val="000000"/>
          <w:sz w:val="28"/>
        </w:rPr>
        <w:t>
      S – Арнаулы мемлекеттік қор қаражаты есебінен;</w:t>
      </w:r>
    </w:p>
    <w:bookmarkEnd w:id="370"/>
    <w:bookmarkStart w:name="z412" w:id="371"/>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371"/>
    <w:bookmarkStart w:name="z413" w:id="372"/>
    <w:p>
      <w:pPr>
        <w:spacing w:after="0"/>
        <w:ind w:left="0"/>
        <w:jc w:val="both"/>
      </w:pPr>
      <w:r>
        <w:rPr>
          <w:rFonts w:ascii="Times New Roman"/>
          <w:b w:val="false"/>
          <w:i w:val="false"/>
          <w:color w:val="000000"/>
          <w:sz w:val="28"/>
        </w:rPr>
        <w:t>
      01 – республикалық бюджет;</w:t>
      </w:r>
    </w:p>
    <w:bookmarkEnd w:id="372"/>
    <w:bookmarkStart w:name="z414" w:id="373"/>
    <w:p>
      <w:pPr>
        <w:spacing w:after="0"/>
        <w:ind w:left="0"/>
        <w:jc w:val="both"/>
      </w:pPr>
      <w:r>
        <w:rPr>
          <w:rFonts w:ascii="Times New Roman"/>
          <w:b w:val="false"/>
          <w:i w:val="false"/>
          <w:color w:val="000000"/>
          <w:sz w:val="28"/>
        </w:rPr>
        <w:t>
      02 – облыстық (астана, республикалық маңызы бар қала) бюджет;</w:t>
      </w:r>
    </w:p>
    <w:bookmarkEnd w:id="373"/>
    <w:bookmarkStart w:name="z415" w:id="374"/>
    <w:p>
      <w:pPr>
        <w:spacing w:after="0"/>
        <w:ind w:left="0"/>
        <w:jc w:val="both"/>
      </w:pPr>
      <w:r>
        <w:rPr>
          <w:rFonts w:ascii="Times New Roman"/>
          <w:b w:val="false"/>
          <w:i w:val="false"/>
          <w:color w:val="000000"/>
          <w:sz w:val="28"/>
        </w:rPr>
        <w:t>
      03 – аудандық (облыстық маңызы бар қала) бюджет;</w:t>
      </w:r>
    </w:p>
    <w:bookmarkEnd w:id="374"/>
    <w:bookmarkStart w:name="z416" w:id="375"/>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375"/>
    <w:bookmarkStart w:name="z417" w:id="376"/>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w:t>
      </w:r>
    </w:p>
    <w:bookmarkEnd w:id="376"/>
    <w:bookmarkStart w:name="z418" w:id="377"/>
    <w:p>
      <w:pPr>
        <w:spacing w:after="0"/>
        <w:ind w:left="0"/>
        <w:jc w:val="both"/>
      </w:pPr>
      <w:r>
        <w:rPr>
          <w:rFonts w:ascii="Times New Roman"/>
          <w:b w:val="false"/>
          <w:i w:val="false"/>
          <w:color w:val="000000"/>
          <w:sz w:val="28"/>
        </w:rPr>
        <w:t xml:space="preserve">
      Бұл ашық жолағында бюджеттік бағдарлама әкімшісінің үш мәнді кодын, бюджеттік бағдарламаның үш мәнді кодын, бюджеттік кіші бағдарламаның үш мәнді кодын және шығыстардың экономикалық сыныптамасы ерекшелігінің үш мәнді кодын білдіретін он екі мәнді код көрсетіледі. </w:t>
      </w:r>
    </w:p>
    <w:bookmarkEnd w:id="377"/>
    <w:bookmarkStart w:name="z419" w:id="378"/>
    <w:p>
      <w:pPr>
        <w:spacing w:after="0"/>
        <w:ind w:left="0"/>
        <w:jc w:val="both"/>
      </w:pPr>
      <w:r>
        <w:rPr>
          <w:rFonts w:ascii="Times New Roman"/>
          <w:b w:val="false"/>
          <w:i w:val="false"/>
          <w:color w:val="000000"/>
          <w:sz w:val="28"/>
        </w:rPr>
        <w:t>
      Мемлекеттік мекеме бюджеттік сыныптамасының коды заңды қолданылуын қамтамасыз етеді;</w:t>
      </w:r>
    </w:p>
    <w:bookmarkEnd w:id="378"/>
    <w:bookmarkStart w:name="z420" w:id="379"/>
    <w:p>
      <w:pPr>
        <w:spacing w:after="0"/>
        <w:ind w:left="0"/>
        <w:jc w:val="both"/>
      </w:pPr>
      <w:r>
        <w:rPr>
          <w:rFonts w:ascii="Times New Roman"/>
          <w:b w:val="false"/>
          <w:i w:val="false"/>
          <w:color w:val="000000"/>
          <w:sz w:val="28"/>
        </w:rPr>
        <w:t>
      8) "Тауарлардың (жұмыстардың, көрсетілетін қызметтердің) коды" ашық жолағында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379"/>
    <w:bookmarkStart w:name="z421" w:id="380"/>
    <w:p>
      <w:pPr>
        <w:spacing w:after="0"/>
        <w:ind w:left="0"/>
        <w:jc w:val="both"/>
      </w:pPr>
      <w:r>
        <w:rPr>
          <w:rFonts w:ascii="Times New Roman"/>
          <w:b w:val="false"/>
          <w:i w:val="false"/>
          <w:color w:val="000000"/>
          <w:sz w:val="28"/>
        </w:rPr>
        <w:t>
      9) "Ақшаны алушы" бөлімінде:</w:t>
      </w:r>
    </w:p>
    <w:bookmarkEnd w:id="380"/>
    <w:bookmarkStart w:name="z422" w:id="381"/>
    <w:p>
      <w:pPr>
        <w:spacing w:after="0"/>
        <w:ind w:left="0"/>
        <w:jc w:val="both"/>
      </w:pPr>
      <w:r>
        <w:rPr>
          <w:rFonts w:ascii="Times New Roman"/>
          <w:b w:val="false"/>
          <w:i w:val="false"/>
          <w:color w:val="000000"/>
          <w:sz w:val="28"/>
        </w:rPr>
        <w:t xml:space="preserve">
      "Атауы" ашық жолағында – заңды тұлға үшін мемлекеттік тіркеу (қайта тіркеу) туралы куәлікке/анықтамаға сәйкес келетін ақшаны алушының атауы көрсетіледі. </w:t>
      </w:r>
    </w:p>
    <w:bookmarkEnd w:id="381"/>
    <w:bookmarkStart w:name="z423" w:id="382"/>
    <w:p>
      <w:pPr>
        <w:spacing w:after="0"/>
        <w:ind w:left="0"/>
        <w:jc w:val="both"/>
      </w:pPr>
      <w:r>
        <w:rPr>
          <w:rFonts w:ascii="Times New Roman"/>
          <w:b w:val="false"/>
          <w:i w:val="false"/>
          <w:color w:val="000000"/>
          <w:sz w:val="28"/>
        </w:rPr>
        <w:t>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w:t>
      </w:r>
    </w:p>
    <w:bookmarkEnd w:id="382"/>
    <w:bookmarkStart w:name="z424" w:id="383"/>
    <w:p>
      <w:pPr>
        <w:spacing w:after="0"/>
        <w:ind w:left="0"/>
        <w:jc w:val="both"/>
      </w:pPr>
      <w:r>
        <w:rPr>
          <w:rFonts w:ascii="Times New Roman"/>
          <w:b w:val="false"/>
          <w:i w:val="false"/>
          <w:color w:val="000000"/>
          <w:sz w:val="28"/>
        </w:rPr>
        <w:t>
      Мемлекеттік қазынашылық органының,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End w:id="383"/>
    <w:bookmarkStart w:name="z425" w:id="384"/>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bookmarkEnd w:id="384"/>
    <w:bookmarkStart w:name="z426" w:id="385"/>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385"/>
    <w:bookmarkStart w:name="z427" w:id="386"/>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bookmarkEnd w:id="386"/>
    <w:bookmarkStart w:name="z428" w:id="387"/>
    <w:p>
      <w:pPr>
        <w:spacing w:after="0"/>
        <w:ind w:left="0"/>
        <w:jc w:val="both"/>
      </w:pPr>
      <w:r>
        <w:rPr>
          <w:rFonts w:ascii="Times New Roman"/>
          <w:b w:val="false"/>
          <w:i w:val="false"/>
          <w:color w:val="000000"/>
          <w:sz w:val="28"/>
        </w:rPr>
        <w:t>
      13) "Жеке сәйкестендіру коды" ашық жолағында ақша алушының банктік шотының нөмірі көрсетіледі;</w:t>
      </w:r>
    </w:p>
    <w:bookmarkEnd w:id="387"/>
    <w:bookmarkStart w:name="z429" w:id="388"/>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bookmarkEnd w:id="388"/>
    <w:bookmarkStart w:name="z430" w:id="389"/>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bookmarkEnd w:id="389"/>
    <w:bookmarkStart w:name="z431" w:id="390"/>
    <w:p>
      <w:pPr>
        <w:spacing w:after="0"/>
        <w:ind w:left="0"/>
        <w:jc w:val="both"/>
      </w:pPr>
      <w:r>
        <w:rPr>
          <w:rFonts w:ascii="Times New Roman"/>
          <w:b w:val="false"/>
          <w:i w:val="false"/>
          <w:color w:val="000000"/>
          <w:sz w:val="28"/>
        </w:rPr>
        <w:t>
      16) "Резиденттік елі" ашық жолағында төлеуші немесе ақша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390"/>
    <w:bookmarkStart w:name="z432" w:id="391"/>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bookmarkEnd w:id="391"/>
    <w:bookmarkStart w:name="z433" w:id="392"/>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bookmarkEnd w:id="392"/>
    <w:bookmarkStart w:name="z434" w:id="393"/>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393"/>
    <w:bookmarkStart w:name="z435" w:id="394"/>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өзге де түрі құжат) көрсетіледі. Бұл ретте растайтын құжаттың күні төлем шотын қалыптастыру күнінен кеш болмауы тиіс.</w:t>
      </w:r>
    </w:p>
    <w:bookmarkEnd w:id="394"/>
    <w:bookmarkStart w:name="z436" w:id="395"/>
    <w:p>
      <w:pPr>
        <w:spacing w:after="0"/>
        <w:ind w:left="0"/>
        <w:jc w:val="both"/>
      </w:pPr>
      <w:r>
        <w:rPr>
          <w:rFonts w:ascii="Times New Roman"/>
          <w:b w:val="false"/>
          <w:i w:val="false"/>
          <w:color w:val="000000"/>
          <w:sz w:val="28"/>
        </w:rPr>
        <w:t>
      Және қосымша:</w:t>
      </w:r>
    </w:p>
    <w:bookmarkEnd w:id="395"/>
    <w:bookmarkStart w:name="z437" w:id="396"/>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bookmarkEnd w:id="396"/>
    <w:bookmarkStart w:name="z438" w:id="397"/>
    <w:p>
      <w:pPr>
        <w:spacing w:after="0"/>
        <w:ind w:left="0"/>
        <w:jc w:val="both"/>
      </w:pPr>
      <w:r>
        <w:rPr>
          <w:rFonts w:ascii="Times New Roman"/>
          <w:b w:val="false"/>
          <w:i w:val="false"/>
          <w:color w:val="000000"/>
          <w:sz w:val="28"/>
        </w:rPr>
        <w:t>
      жасалған шартқа (хабарламаға) сәйкес сатып алынатын тауарлардың, жұмыстардың, көрсетілетін қызметтердің атауы;</w:t>
      </w:r>
    </w:p>
    <w:bookmarkEnd w:id="397"/>
    <w:bookmarkStart w:name="z439" w:id="398"/>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398"/>
    <w:bookmarkStart w:name="z440" w:id="399"/>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растайтын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өзге де түрі құжат).</w:t>
      </w:r>
    </w:p>
    <w:bookmarkEnd w:id="399"/>
    <w:bookmarkStart w:name="z441" w:id="400"/>
    <w:p>
      <w:pPr>
        <w:spacing w:after="0"/>
        <w:ind w:left="0"/>
        <w:jc w:val="both"/>
      </w:pPr>
      <w:r>
        <w:rPr>
          <w:rFonts w:ascii="Times New Roman"/>
          <w:b w:val="false"/>
          <w:i w:val="false"/>
          <w:color w:val="000000"/>
          <w:sz w:val="28"/>
        </w:rPr>
        <w:t>
      "Бірыңғай сатып алу платформасы", электрондық шот-фактураларды және "Қазынашылық-клиент" цифрлық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мен күні, растайтын құжаттың нөмірі мен күні көрсетілмейді.</w:t>
      </w:r>
    </w:p>
    <w:bookmarkEnd w:id="400"/>
    <w:bookmarkStart w:name="z442" w:id="401"/>
    <w:p>
      <w:pPr>
        <w:spacing w:after="0"/>
        <w:ind w:left="0"/>
        <w:jc w:val="both"/>
      </w:pPr>
      <w:r>
        <w:rPr>
          <w:rFonts w:ascii="Times New Roman"/>
          <w:b w:val="false"/>
          <w:i w:val="false"/>
          <w:color w:val="000000"/>
          <w:sz w:val="28"/>
        </w:rPr>
        <w:t>
      Бюджеттік кредиттерді беруге, пайдалануға, қызмет көрсетуге және (немесе) өтеуге байланысты төлеуге берілетін шоттарда Бюджеттік кодекстің 154-бабына сәйкес бюджеттік кредитті беру, пайдалану, қызмет көрсету және өтеу кезінде тараптардың құқықтық қатынастарын белгілейтін кредиттік шарттың нөмірі мен күні көрсетіледі;</w:t>
      </w:r>
    </w:p>
    <w:bookmarkEnd w:id="401"/>
    <w:bookmarkStart w:name="z443" w:id="402"/>
    <w:p>
      <w:pPr>
        <w:spacing w:after="0"/>
        <w:ind w:left="0"/>
        <w:jc w:val="both"/>
      </w:pPr>
      <w:r>
        <w:rPr>
          <w:rFonts w:ascii="Times New Roman"/>
          <w:b w:val="false"/>
          <w:i w:val="false"/>
          <w:color w:val="000000"/>
          <w:sz w:val="28"/>
        </w:rPr>
        <w:t>
      21) "Сомасы" ашық жолағында төлеуге берілетін шоттағы теңге және тиын сомасы санмен көрсетіледі;</w:t>
      </w:r>
    </w:p>
    <w:bookmarkEnd w:id="402"/>
    <w:bookmarkStart w:name="z444" w:id="403"/>
    <w:p>
      <w:pPr>
        <w:spacing w:after="0"/>
        <w:ind w:left="0"/>
        <w:jc w:val="both"/>
      </w:pPr>
      <w:r>
        <w:rPr>
          <w:rFonts w:ascii="Times New Roman"/>
          <w:b w:val="false"/>
          <w:i w:val="false"/>
          <w:color w:val="000000"/>
          <w:sz w:val="28"/>
        </w:rPr>
        <w:t>
      22)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403"/>
    <w:bookmarkStart w:name="z445" w:id="404"/>
    <w:p>
      <w:pPr>
        <w:spacing w:after="0"/>
        <w:ind w:left="0"/>
        <w:jc w:val="both"/>
      </w:pPr>
      <w:r>
        <w:rPr>
          <w:rFonts w:ascii="Times New Roman"/>
          <w:b w:val="false"/>
          <w:i w:val="false"/>
          <w:color w:val="000000"/>
          <w:sz w:val="28"/>
        </w:rPr>
        <w:t>
      23)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404"/>
    <w:bookmarkStart w:name="z446" w:id="405"/>
    <w:p>
      <w:pPr>
        <w:spacing w:after="0"/>
        <w:ind w:left="0"/>
        <w:jc w:val="both"/>
      </w:pPr>
      <w:r>
        <w:rPr>
          <w:rFonts w:ascii="Times New Roman"/>
          <w:b w:val="false"/>
          <w:i w:val="false"/>
          <w:color w:val="000000"/>
          <w:sz w:val="28"/>
        </w:rPr>
        <w:t>
      Мөр уақытша болмаған жағдайда құжаттар мемлекеттік қазынашылық органына "Мөр орны" ашық жолағында "Уақытша мөрсіз" деген белгімен мөрдің бедерісіз беріледі;</w:t>
      </w:r>
    </w:p>
    <w:bookmarkEnd w:id="405"/>
    <w:bookmarkStart w:name="z447" w:id="406"/>
    <w:p>
      <w:pPr>
        <w:spacing w:after="0"/>
        <w:ind w:left="0"/>
        <w:jc w:val="both"/>
      </w:pPr>
      <w:r>
        <w:rPr>
          <w:rFonts w:ascii="Times New Roman"/>
          <w:b w:val="false"/>
          <w:i w:val="false"/>
          <w:color w:val="000000"/>
          <w:sz w:val="28"/>
        </w:rPr>
        <w:t>
      24)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(Тегі, аты және әкесінің аты (ол болған жағдайда)) көрсетіледі;</w:t>
      </w:r>
    </w:p>
    <w:bookmarkEnd w:id="406"/>
    <w:bookmarkStart w:name="z448" w:id="407"/>
    <w:p>
      <w:pPr>
        <w:spacing w:after="0"/>
        <w:ind w:left="0"/>
        <w:jc w:val="both"/>
      </w:pPr>
      <w:r>
        <w:rPr>
          <w:rFonts w:ascii="Times New Roman"/>
          <w:b w:val="false"/>
          <w:i w:val="false"/>
          <w:color w:val="000000"/>
          <w:sz w:val="28"/>
        </w:rPr>
        <w:t>
      25)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(Тегі, аты және әкесінің аты (ол болған жағдайда)) көрсетіледі.</w:t>
      </w:r>
    </w:p>
    <w:bookmarkEnd w:id="407"/>
    <w:bookmarkStart w:name="z449" w:id="408"/>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bookmarkEnd w:id="408"/>
    <w:bookmarkStart w:name="z450" w:id="409"/>
    <w:p>
      <w:pPr>
        <w:spacing w:after="0"/>
        <w:ind w:left="0"/>
        <w:jc w:val="both"/>
      </w:pPr>
      <w:r>
        <w:rPr>
          <w:rFonts w:ascii="Times New Roman"/>
          <w:b w:val="false"/>
          <w:i w:val="false"/>
          <w:color w:val="000000"/>
          <w:sz w:val="28"/>
        </w:rPr>
        <w:t>
      "Қазынашылық-клиент" ЦЖ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мемлекеттiк мекеме басшысының қолы қойылады.</w:t>
      </w:r>
    </w:p>
    <w:bookmarkEnd w:id="409"/>
    <w:bookmarkStart w:name="z451" w:id="410"/>
    <w:p>
      <w:pPr>
        <w:spacing w:after="0"/>
        <w:ind w:left="0"/>
        <w:jc w:val="both"/>
      </w:pPr>
      <w:r>
        <w:rPr>
          <w:rFonts w:ascii="Times New Roman"/>
          <w:b w:val="false"/>
          <w:i w:val="false"/>
          <w:color w:val="000000"/>
          <w:sz w:val="28"/>
        </w:rPr>
        <w:t>
      "Ақша жөнелтушінің коды", "Бенефициардың коды", "Төлем белгілеу коды" ашық жолақтарын толтыру "Төлемдер және төлем жүйелері туралы" Қазақстан Республикасы заңнамасының талаптарына сәйкес жүзеге асырылады.";</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246-тармақтың</w:t>
      </w:r>
      <w:r>
        <w:rPr>
          <w:rFonts w:ascii="Times New Roman"/>
          <w:b w:val="false"/>
          <w:i w:val="false"/>
          <w:color w:val="000000"/>
          <w:sz w:val="28"/>
        </w:rPr>
        <w:t xml:space="preserve"> екінші бөлігі мынадай редакцияда жазылсын:</w:t>
      </w:r>
    </w:p>
    <w:bookmarkStart w:name="z453" w:id="411"/>
    <w:p>
      <w:pPr>
        <w:spacing w:after="0"/>
        <w:ind w:left="0"/>
        <w:jc w:val="both"/>
      </w:pPr>
      <w:r>
        <w:rPr>
          <w:rFonts w:ascii="Times New Roman"/>
          <w:b w:val="false"/>
          <w:i w:val="false"/>
          <w:color w:val="000000"/>
          <w:sz w:val="28"/>
        </w:rPr>
        <w:t>
      ""Қазынашылық-клиент" ЦЖ бойынша берілген кезде төлеуге берілетін шоттың электрондық бейнесіне осы Рәсімдерге 140, 141, 142, 143 және 144-қосымшаларға сәйкес төлемдердің электрондық форматында ақша алушылардың тізімдері жалғанады және мемлекеттік мекеме бухгалтерінің және/немесе басшысының электрондық цифрлық қолтаңбасымен қол қойылады.";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p>
    <w:bookmarkStart w:name="z455" w:id="412"/>
    <w:p>
      <w:pPr>
        <w:spacing w:after="0"/>
        <w:ind w:left="0"/>
        <w:jc w:val="both"/>
      </w:pPr>
      <w:r>
        <w:rPr>
          <w:rFonts w:ascii="Times New Roman"/>
          <w:b w:val="false"/>
          <w:i w:val="false"/>
          <w:color w:val="000000"/>
          <w:sz w:val="28"/>
        </w:rPr>
        <w:t>
      "247. Мемлекеттік мекемелердің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жұмыс берушілердің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төлемдерді қағаз жеткізгіште жүргізгеннен кейін мемлекеттік қазынашылық органының жауапты орындаушысы 5-15А нысанын қалыптастырады. 5-15А нысаны операциялық күн жабылғаннан кейін қалыптастырылады. 5-15А нысанының әрбір беті құжатты өңдеу күнін көрсете отырып, жауапты орындаушының қолымен, мөртабанының бедерімен расталады және осы Рәсімдердің 236-тармағында көзделген құжаттармен бірге мемлекеттік мекемеге/квазимемлекеттік сектор субъектісіне беріледі.</w:t>
      </w:r>
    </w:p>
    <w:bookmarkEnd w:id="412"/>
    <w:bookmarkStart w:name="z456" w:id="413"/>
    <w:p>
      <w:pPr>
        <w:spacing w:after="0"/>
        <w:ind w:left="0"/>
        <w:jc w:val="both"/>
      </w:pPr>
      <w:r>
        <w:rPr>
          <w:rFonts w:ascii="Times New Roman"/>
          <w:b w:val="false"/>
          <w:i w:val="false"/>
          <w:color w:val="000000"/>
          <w:sz w:val="28"/>
        </w:rPr>
        <w:t>
      "Қазынашылық-клиент" ЦЖ бойынша қызмет көрсетілетін мемлекеттік мекемелер 5-15А нысанын дербес қалыптастырады.</w:t>
      </w:r>
    </w:p>
    <w:bookmarkEnd w:id="413"/>
    <w:bookmarkStart w:name="z457" w:id="414"/>
    <w:p>
      <w:pPr>
        <w:spacing w:after="0"/>
        <w:ind w:left="0"/>
        <w:jc w:val="both"/>
      </w:pPr>
      <w:r>
        <w:rPr>
          <w:rFonts w:ascii="Times New Roman"/>
          <w:b w:val="false"/>
          <w:i w:val="false"/>
          <w:color w:val="000000"/>
          <w:sz w:val="28"/>
        </w:rPr>
        <w:t>
      "Қазынашылық-клиент" ЦЖ бойынша қызмет көрсетілетін бюджеттік бағдарламалар әкімшілері ведомстволық бағынысты мемлекеттік мекемелердің жазбаша келісімімен 5-15А нысанын дербес қалыптастырады.";</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459" w:id="415"/>
    <w:p>
      <w:pPr>
        <w:spacing w:after="0"/>
        <w:ind w:left="0"/>
        <w:jc w:val="both"/>
      </w:pPr>
      <w:r>
        <w:rPr>
          <w:rFonts w:ascii="Times New Roman"/>
          <w:b w:val="false"/>
          <w:i w:val="false"/>
          <w:color w:val="000000"/>
          <w:sz w:val="28"/>
        </w:rPr>
        <w:t>
      "249. Жалақы бойынша төлемдерді және басқа да ақшалай төлемдерді қайтару сомасы осы Рәсімдерге 93-қосымшасына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Рәсімдерге 94-қосымшасына сәйкес 5-57 "Зейнетақы және әлеуметтік жинақты қайтару жөніндегі есеп" нысанындағы есепте көрсетіледі.</w:t>
      </w:r>
    </w:p>
    <w:bookmarkEnd w:id="415"/>
    <w:bookmarkStart w:name="z460" w:id="416"/>
    <w:p>
      <w:pPr>
        <w:spacing w:after="0"/>
        <w:ind w:left="0"/>
        <w:jc w:val="both"/>
      </w:pPr>
      <w:r>
        <w:rPr>
          <w:rFonts w:ascii="Times New Roman"/>
          <w:b w:val="false"/>
          <w:i w:val="false"/>
          <w:color w:val="000000"/>
          <w:sz w:val="28"/>
        </w:rPr>
        <w:t>
      "Қазынашылық-клиент" ЦЖ бойынша қызмет көрсетілетін мемлекеттік мекемелер көрсетілген есептерді дербес жасайды.";</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462" w:id="417"/>
    <w:p>
      <w:pPr>
        <w:spacing w:after="0"/>
        <w:ind w:left="0"/>
        <w:jc w:val="both"/>
      </w:pPr>
      <w:r>
        <w:rPr>
          <w:rFonts w:ascii="Times New Roman"/>
          <w:b w:val="false"/>
          <w:i w:val="false"/>
          <w:color w:val="000000"/>
          <w:sz w:val="28"/>
        </w:rPr>
        <w:t>
      "251. Мемлекеттік қазынашылық органында тіркелген шарттың талаптарына сәйкес төлемдерді жүргізу үшін мемлекеттік мекеме мемлекеттік қазынашылық органына екі данада қағаз тасығышта төлем шоттарының тізілімін, төлем шоттарын және:</w:t>
      </w:r>
    </w:p>
    <w:bookmarkEnd w:id="417"/>
    <w:bookmarkStart w:name="z463" w:id="418"/>
    <w:p>
      <w:pPr>
        <w:spacing w:after="0"/>
        <w:ind w:left="0"/>
        <w:jc w:val="both"/>
      </w:pPr>
      <w:r>
        <w:rPr>
          <w:rFonts w:ascii="Times New Roman"/>
          <w:b w:val="false"/>
          <w:i w:val="false"/>
          <w:color w:val="000000"/>
          <w:sz w:val="28"/>
        </w:rPr>
        <w:t>
      шот-фактураның немесе жүкқұжаттың (актінің) (тауарларды сатып алу не жеткізу жағдайда) немесе лизингтік төлемдерді өтеу кестесінің көшірмесі (тауарды лизингке сатып алған жағдайда), орындалған жұмыстар көрсетілген қызметтер актісінің көшірмелерінің (жұмыстарды орындау немесе қызметтер көрсету жағдайда) немесе Қазақстан Республикасының заңнамасында белгіленген құжаттың өзге түрінің көшірмесі, сондай-ақ аванстық (алдын ала) төлемдерден кейінгі төлемдерді жүргізу кезінде,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көшірмесін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w:t>
      </w:r>
    </w:p>
    <w:bookmarkEnd w:id="418"/>
    <w:bookmarkStart w:name="z464" w:id="419"/>
    <w:p>
      <w:pPr>
        <w:spacing w:after="0"/>
        <w:ind w:left="0"/>
        <w:jc w:val="both"/>
      </w:pPr>
      <w:r>
        <w:rPr>
          <w:rFonts w:ascii="Times New Roman"/>
          <w:b w:val="false"/>
          <w:i w:val="false"/>
          <w:color w:val="000000"/>
          <w:sz w:val="28"/>
        </w:rPr>
        <w:t>
      осы Рәсімдерге 95-қосымшаға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 ұсынады.</w:t>
      </w:r>
    </w:p>
    <w:bookmarkEnd w:id="419"/>
    <w:bookmarkStart w:name="z465" w:id="420"/>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тіркелген азаматтық-құқықтық мәміле бойынша төлем шотына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расталған, осы тармақтың бірінші бөлігінде санамаланған растайтын құжаттардың көшірмелері қоса беріледі немесе оған уәкілеттік берілген, ал ондайлар болмаған жағдайларда ‒ мемлекеттік мекеме басшысының немесе ол уәкілеттік берген адамның және мемлекеттік мекеменің елтаңбалы мөрінің бедерімен.</w:t>
      </w:r>
    </w:p>
    <w:bookmarkEnd w:id="420"/>
    <w:bookmarkStart w:name="z466" w:id="421"/>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ЦЖ-да тіркелген шарттың талаптары бойынша төлем жүргізу кезінде растаушы құжат электрондық шот-фактуралардың цифрлық жүйесінен "Қазынашылық-клиент" ЦЖ-ға интеграцияланған және мемлекеттік мекеме басшысының және бас бухгалтерінің электрондық цифрлық қолтаңбасымен қол қойылған шот-фактураның электрондық бейнесі немесе Қазақстан Республикасының заңнамасында белгiленген өзге құжаттың түпнұсқасының сканерленген бейнесі болып табылады.</w:t>
      </w:r>
    </w:p>
    <w:bookmarkEnd w:id="421"/>
    <w:bookmarkStart w:name="z467" w:id="422"/>
    <w:p>
      <w:pPr>
        <w:spacing w:after="0"/>
        <w:ind w:left="0"/>
        <w:jc w:val="both"/>
      </w:pPr>
      <w:r>
        <w:rPr>
          <w:rFonts w:ascii="Times New Roman"/>
          <w:b w:val="false"/>
          <w:i w:val="false"/>
          <w:color w:val="000000"/>
          <w:sz w:val="28"/>
        </w:rPr>
        <w:t>
      Шот-фактураның нысаны, электрондық түрде жазып берілетін шот-фактураларды жазып беру, жіберу, қабылдау, тіркеу, өңдеу, беру және алу тәртібі, электрондық шот-фактураны куәландыру тәртібі, түзетілген, қосымша электрондық шот-фактураларды алуды растау ерекшеліктері, электрондық шот-фактураларды сақтау тәртібі Қазақстан Республикасының салық заңнамасымен реттеледі.</w:t>
      </w:r>
    </w:p>
    <w:bookmarkEnd w:id="422"/>
    <w:bookmarkStart w:name="z468" w:id="423"/>
    <w:p>
      <w:pPr>
        <w:spacing w:after="0"/>
        <w:ind w:left="0"/>
        <w:jc w:val="both"/>
      </w:pPr>
      <w:r>
        <w:rPr>
          <w:rFonts w:ascii="Times New Roman"/>
          <w:b w:val="false"/>
          <w:i w:val="false"/>
          <w:color w:val="000000"/>
          <w:sz w:val="28"/>
        </w:rPr>
        <w:t>
      Байқоңыр қаласының аумағында тіркелген заңды тұлғаның пайдасына "Қазынашылық-клиент" ЦЖ-да тіркелген шарттың талаптары бойынша төлем жүргізу кезінде шот-фактураның түпнұсқасынан сканерленген бейне растайтын құжат болып табылады.</w:t>
      </w:r>
    </w:p>
    <w:bookmarkEnd w:id="423"/>
    <w:bookmarkStart w:name="z469" w:id="424"/>
    <w:p>
      <w:pPr>
        <w:spacing w:after="0"/>
        <w:ind w:left="0"/>
        <w:jc w:val="both"/>
      </w:pPr>
      <w:r>
        <w:rPr>
          <w:rFonts w:ascii="Times New Roman"/>
          <w:b w:val="false"/>
          <w:i w:val="false"/>
          <w:color w:val="000000"/>
          <w:sz w:val="28"/>
        </w:rPr>
        <w:t>
      "Қазынашылық-клиент" ЦЖ-да тіркелген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Мемлекеттік сатып алу туралы шарттың талаптары бойынша төлем жүргізу кезінде мемлекеттік мекеме орындалған жұмыстар актісі негізінде төлем шотының электрондық бейнесін толтырады, қалыптастырылған және интеграцияланған Мемлекеттік сатып алу веб-порталы және басшының электрондық цифрлық қолтаңбасы қойылған, сондай-ақ шығыстар бойынша, жобалық (жобалау-сметалық) құжаттаманы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жобалық-сметалық құжаттама бойынша техникалық-экономикалық негіздеме бойынша, аванстық төлемнен кейінгі төлемді жүргізу кезінде ведомстводан тыс кешенді сараптаманың оң қорытындысының немесе ведомстводан тыс кешенді сараптаманың оң қорытындысының сканерленген бейнесін қосымша ұсынады.</w:t>
      </w:r>
    </w:p>
    <w:bookmarkEnd w:id="424"/>
    <w:bookmarkStart w:name="z470" w:id="425"/>
    <w:p>
      <w:pPr>
        <w:spacing w:after="0"/>
        <w:ind w:left="0"/>
        <w:jc w:val="both"/>
      </w:pPr>
      <w:r>
        <w:rPr>
          <w:rFonts w:ascii="Times New Roman"/>
          <w:b w:val="false"/>
          <w:i w:val="false"/>
          <w:color w:val="000000"/>
          <w:sz w:val="28"/>
        </w:rPr>
        <w:t>
      Жеке тұлғалармен "Қазынашылық-клиент" ЦЖ-да тіркелген шарттың талаптарына сәйкес төлем жүргізу кезінде мемлекеттік мекеме осы тармақтың бірінші бөлігінде көрсетілген түпнұсқадан сканерленген құжаттарды немесе мемлекеттік мекеме басшысының және бас бухгалтерінің электрондық цифрлық қолтаңбасымен қол қойылған олардың электрондық бейнесін қамтитын, файлдарды қоса отырып, төлеуге берілетін шоттың электрондық бейнесін толтырады.</w:t>
      </w:r>
    </w:p>
    <w:bookmarkEnd w:id="425"/>
    <w:bookmarkStart w:name="z471" w:id="426"/>
    <w:p>
      <w:pPr>
        <w:spacing w:after="0"/>
        <w:ind w:left="0"/>
        <w:jc w:val="both"/>
      </w:pPr>
      <w:r>
        <w:rPr>
          <w:rFonts w:ascii="Times New Roman"/>
          <w:b w:val="false"/>
          <w:i w:val="false"/>
          <w:color w:val="000000"/>
          <w:sz w:val="28"/>
        </w:rPr>
        <w:t>
      "Қазынашылық-клиент" ЦЖ-да тіркелген шарттың талаптарына сәйкес шетел валютасында төлемдер жүргізу кезінде мемлекеттік мекеме осы тармақта көрсетілген құжаттарды қоса бере отырып, шетел валютасын айырбастауға арналған өтініммен төлеуге берілетін шоттың электрондық бейнесін қалыптастырады.";</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екінші бөлігі мынадай редакцияда жазылсын:</w:t>
      </w:r>
    </w:p>
    <w:bookmarkStart w:name="z473" w:id="427"/>
    <w:p>
      <w:pPr>
        <w:spacing w:after="0"/>
        <w:ind w:left="0"/>
        <w:jc w:val="both"/>
      </w:pPr>
      <w:r>
        <w:rPr>
          <w:rFonts w:ascii="Times New Roman"/>
          <w:b w:val="false"/>
          <w:i w:val="false"/>
          <w:color w:val="000000"/>
          <w:sz w:val="28"/>
        </w:rPr>
        <w:t>
      "№ 242 бұйрыққа сәйкес жасалған шарттарды тіркеу талап етілмейтін шығыстардың экономикалық сыныптамасының ерекшеліктері бойынша "Қазынашылық-клиент" ЦЖ-да төлем жүргізу кезінде растаушы құжат ретінде электрондық шот-фактуралар цифрлық жүйесінен "Қазынашылық-клиент" ЦЖ-ға интеграцияланған және мемлекеттік мекеменің басшысы мен бас бухгалтерінің электрондық цифрлық қолтаңбасымен қол қойылған шот-фактураның электрондық бейнесі, Қазақстан Республикасының салық заңнамасына сәйкес электрондық шот-фактура жазылмайтын жағдайларды қоспағанда, немесе Қазақстан Республикасының заңнамасында белгіленген өзге құжат түрінің түпнұсқасынан сканерленген бейнесі болып табылады.";</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258-тармақтары</w:t>
      </w:r>
      <w:r>
        <w:rPr>
          <w:rFonts w:ascii="Times New Roman"/>
          <w:b w:val="false"/>
          <w:i w:val="false"/>
          <w:color w:val="000000"/>
          <w:sz w:val="28"/>
        </w:rPr>
        <w:t xml:space="preserve"> мынадай редакцияда жазылсын:</w:t>
      </w:r>
    </w:p>
    <w:bookmarkStart w:name="z475" w:id="428"/>
    <w:p>
      <w:pPr>
        <w:spacing w:after="0"/>
        <w:ind w:left="0"/>
        <w:jc w:val="both"/>
      </w:pPr>
      <w:r>
        <w:rPr>
          <w:rFonts w:ascii="Times New Roman"/>
          <w:b w:val="false"/>
          <w:i w:val="false"/>
          <w:color w:val="000000"/>
          <w:sz w:val="28"/>
        </w:rPr>
        <w:t>
      "256. Ақшаны уақытша орналастырудың қолма-қол ақшаны бақылау шоттардан сот шешімі бойынша төлем жүргізген кезде атқарушылық құжаттардың орындалуын қамтамасыз ету саласындағы аумақтық уәкілетті орган қағаз жеткізгіштегі төлем шотына кезде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көшірмесін қоса береді.</w:t>
      </w:r>
    </w:p>
    <w:bookmarkEnd w:id="428"/>
    <w:bookmarkStart w:name="z476" w:id="429"/>
    <w:p>
      <w:pPr>
        <w:spacing w:after="0"/>
        <w:ind w:left="0"/>
        <w:jc w:val="both"/>
      </w:pPr>
      <w:r>
        <w:rPr>
          <w:rFonts w:ascii="Times New Roman"/>
          <w:b w:val="false"/>
          <w:i w:val="false"/>
          <w:color w:val="000000"/>
          <w:sz w:val="28"/>
        </w:rPr>
        <w:t>
      Төлем шотын "Қазынашылық-клиент" ЦЖ-да қалыптастыру кезінде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түпнұсқасынан сканерленген электрондық құжаттар қоса тіркеледі.</w:t>
      </w:r>
    </w:p>
    <w:bookmarkEnd w:id="429"/>
    <w:bookmarkStart w:name="z477" w:id="430"/>
    <w:p>
      <w:pPr>
        <w:spacing w:after="0"/>
        <w:ind w:left="0"/>
        <w:jc w:val="both"/>
      </w:pPr>
      <w:r>
        <w:rPr>
          <w:rFonts w:ascii="Times New Roman"/>
          <w:b w:val="false"/>
          <w:i w:val="false"/>
          <w:color w:val="000000"/>
          <w:sz w:val="28"/>
        </w:rPr>
        <w:t>
      257. Медициналық-әлеуметтік мекемелерде (ұйымдарда) тұратын және толық мемлекеттік қамтамасыз етудегі адамдарға зейнетақы төлемдері мен жәрдемақыларын есепке жатқызуға арналған ақшаны уақытша орналастырудың қолма-қол ақшаны бақылау шотынан төлем жүргізу кезінде аванстық төлем сомасын қоспағанда, комиссия шешімінің көшірмесі, растайтын құжаттың (шот-фактураның немесе жүкқұжат, тауарларды, көрсетілген қызметтерді жеткізу туралы акті немесе соның негізінде тауарларды сатып алу, жұмыстарды орындау, қызметтер көрсету жүзеге асырылатын Қазақстан Республикасының заңнамасында белгіленген басқа түрі құжат) қағаз тасығышта ұсынылады.</w:t>
      </w:r>
    </w:p>
    <w:bookmarkEnd w:id="430"/>
    <w:bookmarkStart w:name="z478" w:id="431"/>
    <w:p>
      <w:pPr>
        <w:spacing w:after="0"/>
        <w:ind w:left="0"/>
        <w:jc w:val="both"/>
      </w:pPr>
      <w:r>
        <w:rPr>
          <w:rFonts w:ascii="Times New Roman"/>
          <w:b w:val="false"/>
          <w:i w:val="false"/>
          <w:color w:val="000000"/>
          <w:sz w:val="28"/>
        </w:rPr>
        <w:t>
      Төлеуге берілетін шотты қалыптастыру кезінде "Қазынашылық-клиент" ЦЖ-да түпнұсқадан сканерленген құжаттар қоса тіркеледі.</w:t>
      </w:r>
    </w:p>
    <w:bookmarkEnd w:id="431"/>
    <w:bookmarkStart w:name="z479" w:id="432"/>
    <w:p>
      <w:pPr>
        <w:spacing w:after="0"/>
        <w:ind w:left="0"/>
        <w:jc w:val="both"/>
      </w:pPr>
      <w:r>
        <w:rPr>
          <w:rFonts w:ascii="Times New Roman"/>
          <w:b w:val="false"/>
          <w:i w:val="false"/>
          <w:color w:val="000000"/>
          <w:sz w:val="28"/>
        </w:rPr>
        <w:t>
      258. Үкіметтік сыртқы қарыздар немесе байланысты гранттар бойынша қоса қаржыландыру қаражатын алуына байланысты шығыстар бойынша төлемдерді жүргізу үшін мемлекеттік мекеме мемлекеттік қазынашылық органына қағаз тасығышта төлем шотын ұсынады ("Қазынашылық-клиент" ЦЖ бойынша төлеуге берілетін шоттың электрондық бейнесін қалыптастырады), оған осы Рәсімдерге 95-қосымшаға сәйкес нысан бойынша үкіметтік сыртқы қарыздар немесе байланысты гранттар бойынша бірлесіп қаржыландыру қаражатын алу туралы өтінім қоса беріледі (тіркеледі).</w:t>
      </w:r>
    </w:p>
    <w:bookmarkEnd w:id="432"/>
    <w:bookmarkStart w:name="z480" w:id="433"/>
    <w:p>
      <w:pPr>
        <w:spacing w:after="0"/>
        <w:ind w:left="0"/>
        <w:jc w:val="both"/>
      </w:pPr>
      <w:r>
        <w:rPr>
          <w:rFonts w:ascii="Times New Roman"/>
          <w:b w:val="false"/>
          <w:i w:val="false"/>
          <w:color w:val="000000"/>
          <w:sz w:val="28"/>
        </w:rPr>
        <w:t>
      Банкте алынған қолма-қол ақшаны қалпына келтіруге байланысты шығыстар бойынша төлемдерді жүргізу үшін мемлекеттік мекеме мемлекеттік қазынашылық органына қағаз тасығышта төлеуге берілетін шотын, оған осы Рәсімдерге 99-қосымшаға сәйкес нысан бойынша қолма-қол ақша алуға арналған өтінімді және чекті қоса бере отырып ұсынады.</w:t>
      </w:r>
    </w:p>
    <w:bookmarkEnd w:id="433"/>
    <w:bookmarkStart w:name="z481" w:id="434"/>
    <w:p>
      <w:pPr>
        <w:spacing w:after="0"/>
        <w:ind w:left="0"/>
        <w:jc w:val="both"/>
      </w:pPr>
      <w:r>
        <w:rPr>
          <w:rFonts w:ascii="Times New Roman"/>
          <w:b w:val="false"/>
          <w:i w:val="false"/>
          <w:color w:val="000000"/>
          <w:sz w:val="28"/>
        </w:rPr>
        <w:t>
      Банк қызметтеріне ақы төлеуге байланысты шығыстар бойынша төлемдерді жүргізу үшін мемлекеттік мекеме мемлекеттік қазынашылық органына қағаз тасығышта төлеуге берілетін шотын ("Қазынашылық-клиент" ЦЖ бойынша қызмет көрсету кезінде төлеуге берілетін шотының электрондық бейнесін қалыптастырады) растайтын құжаттарды қосымшасыз (тіркеместен) ұсынады.";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259-тармақтың</w:t>
      </w:r>
      <w:r>
        <w:rPr>
          <w:rFonts w:ascii="Times New Roman"/>
          <w:b w:val="false"/>
          <w:i w:val="false"/>
          <w:color w:val="000000"/>
          <w:sz w:val="28"/>
        </w:rPr>
        <w:t xml:space="preserve"> бесінші бөлігі мынадай редакцияда жазылсын:</w:t>
      </w:r>
    </w:p>
    <w:bookmarkStart w:name="z483" w:id="435"/>
    <w:p>
      <w:pPr>
        <w:spacing w:after="0"/>
        <w:ind w:left="0"/>
        <w:jc w:val="both"/>
      </w:pPr>
      <w:r>
        <w:rPr>
          <w:rFonts w:ascii="Times New Roman"/>
          <w:b w:val="false"/>
          <w:i w:val="false"/>
          <w:color w:val="000000"/>
          <w:sz w:val="28"/>
        </w:rPr>
        <w:t>
      ""Қазынашылық-клиент" ЦЖ бойынша қызмет көрсету кезінде аванстық (алдын ала) төлем сомасын қоспағанда, осы тармақта санамаланған,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орталық атқарушы органның бухгалтерлік қызметі басшысының немесе ол уәкілеттік берген адамның немесе мемлекеттік мекеменің бас бухгалтерінің электрондық цифрлық қолтаңбасымен қойылған растаушы құжаттардың түпнұсқадан сканерленген үлгісін тіркеу.";</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85" w:id="436"/>
    <w:p>
      <w:pPr>
        <w:spacing w:after="0"/>
        <w:ind w:left="0"/>
        <w:jc w:val="both"/>
      </w:pPr>
      <w:r>
        <w:rPr>
          <w:rFonts w:ascii="Times New Roman"/>
          <w:b w:val="false"/>
          <w:i w:val="false"/>
          <w:color w:val="000000"/>
          <w:sz w:val="28"/>
        </w:rPr>
        <w:t>
      "261. Квазимемлекеттік сектор субъектілерінің жарғылық капиталын қалыптастыруға немесе арттыруға тиісті қаржы жылына қарастырылған сома шегінде қаржылық-экономикалық негіздемеге сәйкес төлем жүргізген кезде бюджеттік бағдарламалар әкімшісі мемлекеттік қазынашылық органға төлемге шотты ("Қазынашылық-клиент" ЦЖ-да электрондық бейнені қалыптастырады), қаржылық-экономикалық негіздемені, мемлекеттік жоспарлау жөніндегі уәкілетті органның оң экономикалық қорытындыны, жарияланған акциялар (бағалы қағаздар), шығарылымын мемлекеттік тіркеу туралы куәлікті және бюджеттік бағдарламалар әкімшісіне квазимемлекеттік сектор субъектісі ұсынатын басқару органдарының тиісті шешімін ұсынады ("Қазынашылық-клиент" ЦЖ-да – сканерленген бейнесін құжаттың түпнұсқасынан тіркейді).</w:t>
      </w:r>
    </w:p>
    <w:bookmarkEnd w:id="436"/>
    <w:bookmarkStart w:name="z486" w:id="437"/>
    <w:p>
      <w:pPr>
        <w:spacing w:after="0"/>
        <w:ind w:left="0"/>
        <w:jc w:val="both"/>
      </w:pPr>
      <w:r>
        <w:rPr>
          <w:rFonts w:ascii="Times New Roman"/>
          <w:b w:val="false"/>
          <w:i w:val="false"/>
          <w:color w:val="000000"/>
          <w:sz w:val="28"/>
        </w:rPr>
        <w:t>
      Мемлекеттік тапсырманы орындауға арналған аванстық төлем сомаларын қоспағанда, төлемді жүргізген кезде бюджеттік бағдарламалар әкімшісі мемлекеттік қазынашылық органына төлемге шотты ("Қазынашылық-клиент" ЦЖ-да электрондық бейнені қалыптастырады) және квазимемлекеттік сектор субъектісі бюджеттік бағдарламалар әкімшісіне ұсынған техникалық-экономикалық негіздемесіне (жобалау-сметалық құжаттамаға) бюджеттік инвестициялық жобаларды іске асырған жағдайда төлемнің негізділігін растайтын құжаттардың (шот-фактуралар немесе тауарларды жеткізу туралы жүкқұжат (акт), жұмыстарды немесе көрсетілетін қызметтерді орындау кезінде – орындалған жұмыстардың немесе көрсетілген қызметтер актісінің көшірмелері) көшірмесін ("Қазынашылық-клиент" ЦЖ-да – сканерленген бейнесін түпнұсқадан тіркейді) ұсынады.";</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w:t>
      </w:r>
      <w:r>
        <w:rPr>
          <w:rFonts w:ascii="Times New Roman"/>
          <w:b w:val="false"/>
          <w:i w:val="false"/>
          <w:color w:val="000000"/>
          <w:sz w:val="28"/>
        </w:rPr>
        <w:t xml:space="preserve"> мынадай редакцияда жазылсын:</w:t>
      </w:r>
    </w:p>
    <w:bookmarkStart w:name="z488" w:id="438"/>
    <w:p>
      <w:pPr>
        <w:spacing w:after="0"/>
        <w:ind w:left="0"/>
        <w:jc w:val="both"/>
      </w:pPr>
      <w:r>
        <w:rPr>
          <w:rFonts w:ascii="Times New Roman"/>
          <w:b w:val="false"/>
          <w:i w:val="false"/>
          <w:color w:val="000000"/>
          <w:sz w:val="28"/>
        </w:rPr>
        <w:t>
      "279. Ағымдағы қаржы жылында жасалған төлемдердi қайтару кезiнде мемлекеттік қазынашылық органы:</w:t>
      </w:r>
    </w:p>
    <w:bookmarkEnd w:id="438"/>
    <w:bookmarkStart w:name="z489" w:id="439"/>
    <w:p>
      <w:pPr>
        <w:spacing w:after="0"/>
        <w:ind w:left="0"/>
        <w:jc w:val="both"/>
      </w:pPr>
      <w:r>
        <w:rPr>
          <w:rFonts w:ascii="Times New Roman"/>
          <w:b w:val="false"/>
          <w:i w:val="false"/>
          <w:color w:val="000000"/>
          <w:sz w:val="28"/>
        </w:rPr>
        <w:t>
      1)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w:t>
      </w:r>
    </w:p>
    <w:bookmarkEnd w:id="439"/>
    <w:bookmarkStart w:name="z490" w:id="440"/>
    <w:p>
      <w:pPr>
        <w:spacing w:after="0"/>
        <w:ind w:left="0"/>
        <w:jc w:val="both"/>
      </w:pPr>
      <w:r>
        <w:rPr>
          <w:rFonts w:ascii="Times New Roman"/>
          <w:b w:val="false"/>
          <w:i w:val="false"/>
          <w:color w:val="000000"/>
          <w:sz w:val="28"/>
        </w:rPr>
        <w:t>
      2) мемлекеттiк мекемеге осы 2-38 "Төлем тапсырмасы" нысанындағы есептi осы Рәсімдерге 104-қосымшасына сәйкес нысан бойынша (бұдан әрi – 2-38-нысан бойынша төлем тапсырмасы) және 5-17 "Қалпына келтiру және ауыстырулар тiзiлiмi" нысанындағы есептi осы Рәсімдерге 105-қосымшасына сәйкес нысан бойынша бередi.</w:t>
      </w:r>
    </w:p>
    <w:bookmarkEnd w:id="440"/>
    <w:bookmarkStart w:name="z491" w:id="441"/>
    <w:p>
      <w:pPr>
        <w:spacing w:after="0"/>
        <w:ind w:left="0"/>
        <w:jc w:val="both"/>
      </w:pPr>
      <w:r>
        <w:rPr>
          <w:rFonts w:ascii="Times New Roman"/>
          <w:b w:val="false"/>
          <w:i w:val="false"/>
          <w:color w:val="000000"/>
          <w:sz w:val="28"/>
        </w:rPr>
        <w:t>
      "Қазынашылық-клиент" ЦЖ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және әлеуметтік төлемдерін, міндетті медициналық сақтандыру үшін жарналар және (немесе) төлемдерін қайтару жөніндегі есеп" нысанындағы есептерді дербес қалыптастырады.";</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және </w:t>
      </w:r>
      <w:r>
        <w:rPr>
          <w:rFonts w:ascii="Times New Roman"/>
          <w:b w:val="false"/>
          <w:i w:val="false"/>
          <w:color w:val="000000"/>
          <w:sz w:val="28"/>
        </w:rPr>
        <w:t>333-тармақтары</w:t>
      </w:r>
      <w:r>
        <w:rPr>
          <w:rFonts w:ascii="Times New Roman"/>
          <w:b w:val="false"/>
          <w:i w:val="false"/>
          <w:color w:val="000000"/>
          <w:sz w:val="28"/>
        </w:rPr>
        <w:t xml:space="preserve"> мынадай редакцияда жазылсын:</w:t>
      </w:r>
    </w:p>
    <w:bookmarkStart w:name="z493" w:id="442"/>
    <w:p>
      <w:pPr>
        <w:spacing w:after="0"/>
        <w:ind w:left="0"/>
        <w:jc w:val="both"/>
      </w:pPr>
      <w:r>
        <w:rPr>
          <w:rFonts w:ascii="Times New Roman"/>
          <w:b w:val="false"/>
          <w:i w:val="false"/>
          <w:color w:val="000000"/>
          <w:sz w:val="28"/>
        </w:rPr>
        <w:t>
      "329. Төлемдер мен ақша аударымдарын шетел валютасында жүзеге асыру үшін мемлекеттік мекеме, мемлекет кепілдік берген қарызды тартқан қарыз алушы осы Рәсімдерге 109-қосымшаға сәйкес мемлекеттік қазынашылық органына төлеуге берілетін шотты/төлем тапсырмасын және шетел валютасын айырбастауға арналған өтінімді қағаз жеткізгіште немесе "Қазынашылық-клиент" ЦЖ бойынша электрондық түрде сағат 10.00 (он) дейін ұсынады (жібереді).</w:t>
      </w:r>
    </w:p>
    <w:bookmarkEnd w:id="442"/>
    <w:bookmarkStart w:name="z494" w:id="443"/>
    <w:p>
      <w:pPr>
        <w:spacing w:after="0"/>
        <w:ind w:left="0"/>
        <w:jc w:val="both"/>
      </w:pPr>
      <w:r>
        <w:rPr>
          <w:rFonts w:ascii="Times New Roman"/>
          <w:b w:val="false"/>
          <w:i w:val="false"/>
          <w:color w:val="000000"/>
          <w:sz w:val="28"/>
        </w:rPr>
        <w:t>
      Шетел валютасын айырбастауға арналған өтінімді мемлекеттік мекеме, мемлекет кепілдік берген қарызды тартқан қарыз алушы қағаз жеткізгіште екі данада жасайды және береді.</w:t>
      </w:r>
    </w:p>
    <w:bookmarkEnd w:id="443"/>
    <w:bookmarkStart w:name="z495" w:id="444"/>
    <w:p>
      <w:pPr>
        <w:spacing w:after="0"/>
        <w:ind w:left="0"/>
        <w:jc w:val="both"/>
      </w:pPr>
      <w:r>
        <w:rPr>
          <w:rFonts w:ascii="Times New Roman"/>
          <w:b w:val="false"/>
          <w:i w:val="false"/>
          <w:color w:val="000000"/>
          <w:sz w:val="28"/>
        </w:rPr>
        <w:t>
      330. Төлеуге берілетін шотта/төлем тапсырмасында және (немесе) шетел валютасын айырбастауға арналған қағаз жеткізгіштегі өтінімде қандай да бір қажетті деректемелер болмаған, қолдар және (немесе) мөр бедері қолдардың және (немесе) мөр бедерлері бар құжатқа сәйкес келмеген, төлеуге берілетін шот/төлем тапсырмасы сомасы шетел валютасын айырбастауға арналған өтінім сомасына сәйкес келмеген кезде, валюта түрлері бойынша Қазақстан Республикасының Ұлттық Банкі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шот/төлем тапсырмасы және шетел валютасын айырбастауға арналған өтінім орындалмастан мемлекеттiк мекемеге, мемлекет кепілдік берген қарызды тартқан қарыз алушыға қайтару себептерi көрсетiле отырып, қайтарылады.</w:t>
      </w:r>
    </w:p>
    <w:bookmarkEnd w:id="444"/>
    <w:bookmarkStart w:name="z496" w:id="445"/>
    <w:p>
      <w:pPr>
        <w:spacing w:after="0"/>
        <w:ind w:left="0"/>
        <w:jc w:val="both"/>
      </w:pPr>
      <w:r>
        <w:rPr>
          <w:rFonts w:ascii="Times New Roman"/>
          <w:b w:val="false"/>
          <w:i w:val="false"/>
          <w:color w:val="000000"/>
          <w:sz w:val="28"/>
        </w:rPr>
        <w:t>
      Электрондық түрдегі төлеуге берiлетiн шотта/төлем тапсырмасында және (немесе) шетел валютасын айырбастауға арналған өтiнiмде қателер бар болған, оларда қандай да бiр қажеттi деректемелер болмаған, валюта түрлері бойынша Қазақстан Республикасының Ұлттық Банкі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шоттан/төлем тапсырмасынан және шетел валютасын айырбастауға арналған өтiнiмді қабылдамау себептерi көрсетiле отырып, "Қазынашылық-клиент" ЦЖ-да орындалмастан қайтарылады.</w:t>
      </w:r>
    </w:p>
    <w:bookmarkEnd w:id="445"/>
    <w:bookmarkStart w:name="z497" w:id="446"/>
    <w:p>
      <w:pPr>
        <w:spacing w:after="0"/>
        <w:ind w:left="0"/>
        <w:jc w:val="both"/>
      </w:pPr>
      <w:r>
        <w:rPr>
          <w:rFonts w:ascii="Times New Roman"/>
          <w:b w:val="false"/>
          <w:i w:val="false"/>
          <w:color w:val="000000"/>
          <w:sz w:val="28"/>
        </w:rPr>
        <w:t>
      331. Бағамдық айырманың туындауына байланысты қажетті төлем сомасы тіркелген азаматтық-құқықтық мәміле сомасынан асып түскен жағдайда, мемлекеттік мекеме сағат 10.00 (он) дейін мемлекеттік қазынашылық органына қағаз жеткізгіште немесе "Қазынашылық-клиент" ЦЖ арқылы электрондық бейнемен хабарлама бойынша қалдық сомаға шетелдік валютаны айырбастауға төлеуге берілетін шотты немесе өтінімді береді.</w:t>
      </w:r>
    </w:p>
    <w:bookmarkEnd w:id="446"/>
    <w:bookmarkStart w:name="z498" w:id="447"/>
    <w:p>
      <w:pPr>
        <w:spacing w:after="0"/>
        <w:ind w:left="0"/>
        <w:jc w:val="both"/>
      </w:pPr>
      <w:r>
        <w:rPr>
          <w:rFonts w:ascii="Times New Roman"/>
          <w:b w:val="false"/>
          <w:i w:val="false"/>
          <w:color w:val="000000"/>
          <w:sz w:val="28"/>
        </w:rPr>
        <w:t>
      332. Мемлекеттік мекеме мемлекеттік қазынашылық органына бағамдық айырма сомасына бір мезгілде қағаз жеткізгіште немесе "Қазынашылық-клиент" ЦЖ бойынша электрондық бейнемен: мiндеттемелердi тiркеуге арналған өтiнiмді, шетел валютасын айырбастауға арналған өтiнiм және төлеуге берiлетiн шот бередi.</w:t>
      </w:r>
    </w:p>
    <w:bookmarkEnd w:id="447"/>
    <w:bookmarkStart w:name="z499" w:id="448"/>
    <w:p>
      <w:pPr>
        <w:spacing w:after="0"/>
        <w:ind w:left="0"/>
        <w:jc w:val="both"/>
      </w:pPr>
      <w:r>
        <w:rPr>
          <w:rFonts w:ascii="Times New Roman"/>
          <w:b w:val="false"/>
          <w:i w:val="false"/>
          <w:color w:val="000000"/>
          <w:sz w:val="28"/>
        </w:rPr>
        <w:t>
      333. Шығыстардың бюджеттік сыныптамасының тиісті коды бойынша міндеттемелер жөніндегі бюджеттік бағдарламаларды (кіші бағдарламаларды) қаржыландырудың жеке жоспары бойынша қабылданбаған міндеттемелер сомасы болған жағдайда мемлекеттік қазынашылық органы бағамдық айырма сомасына міндеттемелерді тіркеуге арналған өтінім деректерін қазынашылықтың интеграцияланған цифрлық жүйесіне енгізуді және хабарлама қалыптастыруды жүзеге асырады.";</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және </w:t>
      </w:r>
      <w:r>
        <w:rPr>
          <w:rFonts w:ascii="Times New Roman"/>
          <w:b w:val="false"/>
          <w:i w:val="false"/>
          <w:color w:val="000000"/>
          <w:sz w:val="28"/>
        </w:rPr>
        <w:t>339-тармақтары</w:t>
      </w:r>
      <w:r>
        <w:rPr>
          <w:rFonts w:ascii="Times New Roman"/>
          <w:b w:val="false"/>
          <w:i w:val="false"/>
          <w:color w:val="000000"/>
          <w:sz w:val="28"/>
        </w:rPr>
        <w:t xml:space="preserve"> мынадай редакцияда жазылсын:</w:t>
      </w:r>
    </w:p>
    <w:bookmarkStart w:name="z501" w:id="449"/>
    <w:p>
      <w:pPr>
        <w:spacing w:after="0"/>
        <w:ind w:left="0"/>
        <w:jc w:val="both"/>
      </w:pPr>
      <w:r>
        <w:rPr>
          <w:rFonts w:ascii="Times New Roman"/>
          <w:b w:val="false"/>
          <w:i w:val="false"/>
          <w:color w:val="000000"/>
          <w:sz w:val="28"/>
        </w:rPr>
        <w:t>
      "336. Мемлекеттік қазынашылық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мемлекеттік қазынашылық органы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тасығышта бередi, сондай-ақ мемлекеттік қазынашылық органының жауапты орындаушысының белгiсi соғылған және шетел валютасындағы шоттарға ақша есептелген күнiн көрсетiп, қағаз тасығышта ұсынылған шетел валютасын айырбастауға арналған өтiнiмнiң бiр данасын қайтарады. Қағаз тасығышта ұсынылған шетел валютасын айырбастауға арналған өтiнiмнiң екiншi данасы мемлекеттік қазынашылық органында қалады.</w:t>
      </w:r>
    </w:p>
    <w:bookmarkEnd w:id="449"/>
    <w:bookmarkStart w:name="z502" w:id="450"/>
    <w:p>
      <w:pPr>
        <w:spacing w:after="0"/>
        <w:ind w:left="0"/>
        <w:jc w:val="both"/>
      </w:pPr>
      <w:r>
        <w:rPr>
          <w:rFonts w:ascii="Times New Roman"/>
          <w:b w:val="false"/>
          <w:i w:val="false"/>
          <w:color w:val="000000"/>
          <w:sz w:val="28"/>
        </w:rPr>
        <w:t>
      "Қазынашылық-клиент" ЦЖ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bookmarkEnd w:id="450"/>
    <w:bookmarkStart w:name="z503" w:id="451"/>
    <w:p>
      <w:pPr>
        <w:spacing w:after="0"/>
        <w:ind w:left="0"/>
        <w:jc w:val="both"/>
      </w:pPr>
      <w:r>
        <w:rPr>
          <w:rFonts w:ascii="Times New Roman"/>
          <w:b w:val="false"/>
          <w:i w:val="false"/>
          <w:color w:val="000000"/>
          <w:sz w:val="28"/>
        </w:rPr>
        <w:t>
      337.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мемлекеттік қазынашылық органына осы Рәсімдерге 75-қосымшаға сәйкес нысан бойынша қағаз тасығышта немесе "Қазынашылық-клиент" ЦЖ бойынша электрондық түрде сағат 16.00 (он алты)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 сағат 12.00 (он екі) дейін ұсынады. Шетел валютасындағы ақшаны аударуға арналған өтініш қағаз тасығышта екі данада ұсынылады.</w:t>
      </w:r>
    </w:p>
    <w:bookmarkEnd w:id="451"/>
    <w:bookmarkStart w:name="z504" w:id="452"/>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bookmarkEnd w:id="452"/>
    <w:bookmarkStart w:name="z505" w:id="453"/>
    <w:p>
      <w:pPr>
        <w:spacing w:after="0"/>
        <w:ind w:left="0"/>
        <w:jc w:val="both"/>
      </w:pPr>
      <w:r>
        <w:rPr>
          <w:rFonts w:ascii="Times New Roman"/>
          <w:b w:val="false"/>
          <w:i w:val="false"/>
          <w:color w:val="000000"/>
          <w:sz w:val="28"/>
        </w:rPr>
        <w:t>
      "Қазынашылық-клиент" ЦЖ-да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bookmarkEnd w:id="453"/>
    <w:bookmarkStart w:name="z506" w:id="454"/>
    <w:p>
      <w:pPr>
        <w:spacing w:after="0"/>
        <w:ind w:left="0"/>
        <w:jc w:val="both"/>
      </w:pPr>
      <w:r>
        <w:rPr>
          <w:rFonts w:ascii="Times New Roman"/>
          <w:b w:val="false"/>
          <w:i w:val="false"/>
          <w:color w:val="000000"/>
          <w:sz w:val="28"/>
        </w:rPr>
        <w:t>
      Шетел валютасында ақша алушы қазынашылықтың интеграцияланған цифрлық жүйесінде болмаған кезде, мемлекеттік мекеме, мемлекет кепілдік берген қарызды тартқан қарыз алушы шетел валютасындағы ақшаны алушыны енгізуге өтінімді қағаз жеткізгіште немесе "Қазынашылық-клиент" ЦЖ бойынша электрондық түрде осы Рәсімдерге 74-қосымшаға сәйкес (мемлекеттік мекеме, мемлекет кепілдік берген қарызды тартқан қарыз алушы басшысының және бас бухгалтерінің электрондық цифрлық қолтаңбасымен қойылған сканерленген үлгісін тіркей отырып) ақша алушының мынадай құжаттарын:</w:t>
      </w:r>
    </w:p>
    <w:bookmarkEnd w:id="454"/>
    <w:bookmarkStart w:name="z507" w:id="455"/>
    <w:p>
      <w:pPr>
        <w:spacing w:after="0"/>
        <w:ind w:left="0"/>
        <w:jc w:val="both"/>
      </w:pPr>
      <w:r>
        <w:rPr>
          <w:rFonts w:ascii="Times New Roman"/>
          <w:b w:val="false"/>
          <w:i w:val="false"/>
          <w:color w:val="000000"/>
          <w:sz w:val="28"/>
        </w:rPr>
        <w:t>
      бенефициардың, бенефициар банктің, делдал банктің (олар болған кезде) деректемелерін ресми растайтын құжаттар жеке тұлға үшін қосымша тұлғаны растау туралы құжаттың көшірмесі;</w:t>
      </w:r>
    </w:p>
    <w:bookmarkEnd w:id="455"/>
    <w:bookmarkStart w:name="z508" w:id="456"/>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456"/>
    <w:bookmarkStart w:name="z509" w:id="457"/>
    <w:p>
      <w:pPr>
        <w:spacing w:after="0"/>
        <w:ind w:left="0"/>
        <w:jc w:val="both"/>
      </w:pPr>
      <w:r>
        <w:rPr>
          <w:rFonts w:ascii="Times New Roman"/>
          <w:b w:val="false"/>
          <w:i w:val="false"/>
          <w:color w:val="000000"/>
          <w:sz w:val="28"/>
        </w:rPr>
        <w:t>
      Қазынашылықтың интеграцияланған цифрлық жүйесінде ақша алушының деректемелері өзгерген (болмаған) кезде, мемлекеттік мекеме, мемлекет кепілдік берген қарызды тартқан қарыз алушы өзгерістер енгізілетін деректемелерді растайтын осы тармақта көрсетілген құжаттарды (мемлекеттік мекеме, мемлекет кепілдік берген қарызды тартқан қарыз алушы басшысының және бас бухгалтерінің электрондық цифрлық қолтаңбасымен қол қойылған сканерленген түрлерін тіркей отырып) қоса бере отырып, осы Рәсімдерге 76-қосымшаға сәйкес шетел валютасында ақша алушының деректемелеріне өзгерістер енгізуге арналған өтінімді қағаз жеткізгіште немесе "Қазынашылық-клиент" ЦЖ бойынша электрондық түрде береді.</w:t>
      </w:r>
    </w:p>
    <w:bookmarkEnd w:id="457"/>
    <w:bookmarkStart w:name="z510" w:id="458"/>
    <w:p>
      <w:pPr>
        <w:spacing w:after="0"/>
        <w:ind w:left="0"/>
        <w:jc w:val="both"/>
      </w:pPr>
      <w:r>
        <w:rPr>
          <w:rFonts w:ascii="Times New Roman"/>
          <w:b w:val="false"/>
          <w:i w:val="false"/>
          <w:color w:val="000000"/>
          <w:sz w:val="28"/>
        </w:rPr>
        <w:t>
      Осы Рәсімдерге 74 және 76-қосымшаларға сәйкес өтінімді толтырған кезде жеке тұлға үшін "Ақша алушының атауы" ашық жолағында жеке тұлғаның тегі, аты, әкесінің аты (олар болған) және (немесе) бар болса жеке кәсіпкерді мемлекеттік тіркеу туралы куәлігіне сәйкес атауы көрсетіледі.</w:t>
      </w:r>
    </w:p>
    <w:bookmarkEnd w:id="458"/>
    <w:bookmarkStart w:name="z511" w:id="459"/>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мемлекет кепілдік берген қарызды тартқан қарыз алушы қамтамасыз етеді.</w:t>
      </w:r>
    </w:p>
    <w:bookmarkEnd w:id="459"/>
    <w:bookmarkStart w:name="z512" w:id="460"/>
    <w:p>
      <w:pPr>
        <w:spacing w:after="0"/>
        <w:ind w:left="0"/>
        <w:jc w:val="both"/>
      </w:pPr>
      <w:r>
        <w:rPr>
          <w:rFonts w:ascii="Times New Roman"/>
          <w:b w:val="false"/>
          <w:i w:val="false"/>
          <w:color w:val="000000"/>
          <w:sz w:val="28"/>
        </w:rPr>
        <w:t>
      338. Мемлекеттік қазынашылық органы шетел валютасында ақшаны аударуға арналған өтінішті тексергеннен кейін деректерді қазынашылықтың интеграцияланған цифрлық жүйесіне енгізеді.</w:t>
      </w:r>
    </w:p>
    <w:bookmarkEnd w:id="460"/>
    <w:bookmarkStart w:name="z513" w:id="461"/>
    <w:p>
      <w:pPr>
        <w:spacing w:after="0"/>
        <w:ind w:left="0"/>
        <w:jc w:val="both"/>
      </w:pPr>
      <w:r>
        <w:rPr>
          <w:rFonts w:ascii="Times New Roman"/>
          <w:b w:val="false"/>
          <w:i w:val="false"/>
          <w:color w:val="000000"/>
          <w:sz w:val="28"/>
        </w:rPr>
        <w:t>
      339. Қағаз тасығышта ұсынылған шетел валютасында ақша аударуға арналған өтiнiште түзетулер болған, қандай да бір қажетті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мемлекет кепілдік берген қарызды тартқан қарыз алушыға қайтарылады.</w:t>
      </w:r>
    </w:p>
    <w:bookmarkEnd w:id="461"/>
    <w:bookmarkStart w:name="z514" w:id="462"/>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ЦЖ-да бас тартылады.";</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516" w:id="463"/>
    <w:p>
      <w:pPr>
        <w:spacing w:after="0"/>
        <w:ind w:left="0"/>
        <w:jc w:val="both"/>
      </w:pPr>
      <w:r>
        <w:rPr>
          <w:rFonts w:ascii="Times New Roman"/>
          <w:b w:val="false"/>
          <w:i w:val="false"/>
          <w:color w:val="000000"/>
          <w:sz w:val="28"/>
        </w:rPr>
        <w:t>
      "341. Мемлекеттік мекеменің, мемлекет кепілдік берген қарызды тартқан қарыз алушының шетел валютасындағы шоттары бойынша үзінді көшірме қалыптастырылғаннан кейін мемлекеттік қазынашылық органының жауапты орындаушысы оларды мемлекеттік мекемеге, мемлекет кепілдік берген қарызды тартқан қарыз алушыға қағаз тасығышта ұсынады және жауапты орындаушының және мемлекеттік қазынашылық органының жауапты орындаушысының белгісі бар қағаз тасығышта ұсынылған шетел валютасындағы ақша аударымына өтініштің бір данасын қайтарады. шетел валютасындағы шоттан ақшаны есептен шығару күнін көрсету. Қағаз тасығышта ұсынылған шетел валютасындағы ақша аударымына өтініштің екінші данасы мемлекеттік қазынашылық органында қалады.</w:t>
      </w:r>
    </w:p>
    <w:bookmarkEnd w:id="463"/>
    <w:bookmarkStart w:name="z517" w:id="464"/>
    <w:p>
      <w:pPr>
        <w:spacing w:after="0"/>
        <w:ind w:left="0"/>
        <w:jc w:val="both"/>
      </w:pPr>
      <w:r>
        <w:rPr>
          <w:rFonts w:ascii="Times New Roman"/>
          <w:b w:val="false"/>
          <w:i w:val="false"/>
          <w:color w:val="000000"/>
          <w:sz w:val="28"/>
        </w:rPr>
        <w:t>
      "Қазынашылық-клиент" ЦЖ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және </w:t>
      </w:r>
      <w:r>
        <w:rPr>
          <w:rFonts w:ascii="Times New Roman"/>
          <w:b w:val="false"/>
          <w:i w:val="false"/>
          <w:color w:val="000000"/>
          <w:sz w:val="28"/>
        </w:rPr>
        <w:t>350-тармақтары</w:t>
      </w:r>
      <w:r>
        <w:rPr>
          <w:rFonts w:ascii="Times New Roman"/>
          <w:b w:val="false"/>
          <w:i w:val="false"/>
          <w:color w:val="000000"/>
          <w:sz w:val="28"/>
        </w:rPr>
        <w:t xml:space="preserve"> мынадай редакцияда жазылсын:</w:t>
      </w:r>
    </w:p>
    <w:bookmarkStart w:name="z519" w:id="465"/>
    <w:p>
      <w:pPr>
        <w:spacing w:after="0"/>
        <w:ind w:left="0"/>
        <w:jc w:val="both"/>
      </w:pPr>
      <w:r>
        <w:rPr>
          <w:rFonts w:ascii="Times New Roman"/>
          <w:b w:val="false"/>
          <w:i w:val="false"/>
          <w:color w:val="000000"/>
          <w:sz w:val="28"/>
        </w:rPr>
        <w:t>
      "349. Шетел валютасын қайта айырбастау осы Рәсімдерге 110-қосымшаға сәйкес нысан бойынша мемлекеттік мекеменің, мемлекет кепілдік берген қарызды тартқан қарыз алушының қағаз жеткізгіште немесе "Қазынашылық-клиент" ЦЖ бойынша электрондық түрде ұсынған (жіберген) қайта айырбастауға арналған өтiнiмі негiзiнде жүзеге асырылады.</w:t>
      </w:r>
    </w:p>
    <w:bookmarkEnd w:id="465"/>
    <w:bookmarkStart w:name="z520" w:id="466"/>
    <w:p>
      <w:pPr>
        <w:spacing w:after="0"/>
        <w:ind w:left="0"/>
        <w:jc w:val="both"/>
      </w:pPr>
      <w:r>
        <w:rPr>
          <w:rFonts w:ascii="Times New Roman"/>
          <w:b w:val="false"/>
          <w:i w:val="false"/>
          <w:color w:val="000000"/>
          <w:sz w:val="28"/>
        </w:rPr>
        <w:t>
      350. Шетел валютасын қайта айырбастауға арналған өтiнiмдi мемлекеттiк мекеме, мемлекет кепілдік берген қарызды тартқан қарыз алушы мемлекеттік қазынашылық органына қағаз тасығышта немесе "Қазынашылық-клиент" ЦЖ бойынша электрондық түрде сағат 10.00 (он) дейiн ұсынады.";</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және </w:t>
      </w:r>
      <w:r>
        <w:rPr>
          <w:rFonts w:ascii="Times New Roman"/>
          <w:b w:val="false"/>
          <w:i w:val="false"/>
          <w:color w:val="000000"/>
          <w:sz w:val="28"/>
        </w:rPr>
        <w:t>359-тармақтары</w:t>
      </w:r>
      <w:r>
        <w:rPr>
          <w:rFonts w:ascii="Times New Roman"/>
          <w:b w:val="false"/>
          <w:i w:val="false"/>
          <w:color w:val="000000"/>
          <w:sz w:val="28"/>
        </w:rPr>
        <w:t xml:space="preserve"> мынадай редакцияда жазылсын:</w:t>
      </w:r>
    </w:p>
    <w:bookmarkStart w:name="z522" w:id="467"/>
    <w:p>
      <w:pPr>
        <w:spacing w:after="0"/>
        <w:ind w:left="0"/>
        <w:jc w:val="both"/>
      </w:pPr>
      <w:r>
        <w:rPr>
          <w:rFonts w:ascii="Times New Roman"/>
          <w:b w:val="false"/>
          <w:i w:val="false"/>
          <w:color w:val="000000"/>
          <w:sz w:val="28"/>
        </w:rPr>
        <w:t>
      "358. Мемлекеттік қазынашылық органы тексеруден кейін шетел валютасын қайта айырбастауға арналған өтінім деректерін қазынашылықтың интеграцияланған цифрлық жүйесіне енгізуді жүзеге асырады.</w:t>
      </w:r>
    </w:p>
    <w:bookmarkEnd w:id="467"/>
    <w:bookmarkStart w:name="z523" w:id="468"/>
    <w:p>
      <w:pPr>
        <w:spacing w:after="0"/>
        <w:ind w:left="0"/>
        <w:jc w:val="both"/>
      </w:pPr>
      <w:r>
        <w:rPr>
          <w:rFonts w:ascii="Times New Roman"/>
          <w:b w:val="false"/>
          <w:i w:val="false"/>
          <w:color w:val="000000"/>
          <w:sz w:val="28"/>
        </w:rPr>
        <w:t>
      359. Қағаз тасығышта шетел валютасын қайта айырбастауға арналған өтінімде қате немесе түзету болған, қандай да бір талап етілетін деректемелер болмаған, шетел валютасындағы шотта қажет сома (валюта түрлері бойынша), қайта айырбастау күніне бағам жеткіліксіз не жоқ болған, қолдар және (немесе) мөр бедері қолдар мен мөр бедерінің үлгілері бар бар құжатқа сәйкес келмеген жағдайда, шетел валютасын қайта айырбастауға арналған өтінім қайтару себептері көрсетіліп, орындалмастан, мемлекеттік мекемеге, мемлекет кепілдік берген қарызды тартқан қарыз алушыға қайтарылады.</w:t>
      </w:r>
    </w:p>
    <w:bookmarkEnd w:id="468"/>
    <w:bookmarkStart w:name="z524" w:id="469"/>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ЦЖ-да орындаусыз қайтарылады.";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526" w:id="470"/>
    <w:p>
      <w:pPr>
        <w:spacing w:after="0"/>
        <w:ind w:left="0"/>
        <w:jc w:val="both"/>
      </w:pPr>
      <w:r>
        <w:rPr>
          <w:rFonts w:ascii="Times New Roman"/>
          <w:b w:val="false"/>
          <w:i w:val="false"/>
          <w:color w:val="000000"/>
          <w:sz w:val="28"/>
        </w:rPr>
        <w:t>
      "361. Мемлекеттік қазынашылық мемлекеттік мекеменің, мемлекет кепілдік берген қарызды тартқан қарыз алушының шетел валютасындағы шоттарынан ақшаны есептен шығарған күні шетел валютасындағы шоттары жөніндегі үзінді көшірмені мемлекеттік мекеменің, мемлекет кепілдік берген қарызды тартқан қарыз алушының мемлекеттік қазынашылық органы қалыптастырады және қағаз жеткізгіште мемлекеттік мекемеге, мемлекет кепілдік берген қарызды тартқан қарыз алушыға береді, сондай-ақ жауапты орындаушының белгісі соғылған шетел валютасындағы шоттардан ақшаны есептен шығару күнін көрсете отырып, қағаз жеткізгіште ұсынылған шетел валютасын қайта айырбастауға арналған өтінімнің бір данасын қайтарады. Қағаз жеткізгіште ұсынылған шетел валютасын қайта айырбастауға арналған өтінімнің екінші данасы мемлекеттік қазынашылық органына қалады.</w:t>
      </w:r>
    </w:p>
    <w:bookmarkEnd w:id="470"/>
    <w:bookmarkStart w:name="z527" w:id="471"/>
    <w:p>
      <w:pPr>
        <w:spacing w:after="0"/>
        <w:ind w:left="0"/>
        <w:jc w:val="both"/>
      </w:pPr>
      <w:r>
        <w:rPr>
          <w:rFonts w:ascii="Times New Roman"/>
          <w:b w:val="false"/>
          <w:i w:val="false"/>
          <w:color w:val="000000"/>
          <w:sz w:val="28"/>
        </w:rPr>
        <w:t>
      "Қазынашылық-клиент" ЦЖ бойынша қызмет көрсетiлетiн мемлекеттiк мекемелер, мемлекет кепілдік берген қарызды тартқан қарыз алушылар есебiн қалыптастыру мүмкiндiгi туралы хабарламаны алғаннан кейiн шетел валютасындағы шоттар бойынша үзiндi көшiрменi дербес қалыптастырады.";</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376-тармақтары</w:t>
      </w:r>
      <w:r>
        <w:rPr>
          <w:rFonts w:ascii="Times New Roman"/>
          <w:b w:val="false"/>
          <w:i w:val="false"/>
          <w:color w:val="000000"/>
          <w:sz w:val="28"/>
        </w:rPr>
        <w:t xml:space="preserve"> мынадай редакцияда жазылсын:</w:t>
      </w:r>
    </w:p>
    <w:bookmarkStart w:name="z529" w:id="472"/>
    <w:p>
      <w:pPr>
        <w:spacing w:after="0"/>
        <w:ind w:left="0"/>
        <w:jc w:val="both"/>
      </w:pPr>
      <w:r>
        <w:rPr>
          <w:rFonts w:ascii="Times New Roman"/>
          <w:b w:val="false"/>
          <w:i w:val="false"/>
          <w:color w:val="000000"/>
          <w:sz w:val="28"/>
        </w:rPr>
        <w:t>
      "375. Квазимемлекеттік сектор субъектілеріне,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жағдайларын қоспағанда, олардың жарғылық капиталдарын қалыптастыру немесе ұлғайту және инвестициялық жобаларды жүзеге асыруға қолдануға, не мемлекеттік тапсырманы орындауға байланысты, пилоттық жобаны іске асыру (ендіру) жөніндегі пилоттық жобаны іске асыру шеңберінде жұмыстар, көрсетілетін қызметтер кешенін жүзеге асыруға байланысты жобаларды іске асыруға пайдалану үшін шығыстарды жүргізуге мемлекеттік қазынашылық қазынашылықтың интеграцияланған цифрлық жүйесінде жеті мәнді код береді.</w:t>
      </w:r>
    </w:p>
    <w:bookmarkEnd w:id="472"/>
    <w:bookmarkStart w:name="z530" w:id="473"/>
    <w:p>
      <w:pPr>
        <w:spacing w:after="0"/>
        <w:ind w:left="0"/>
        <w:jc w:val="both"/>
      </w:pPr>
      <w:r>
        <w:rPr>
          <w:rFonts w:ascii="Times New Roman"/>
          <w:b w:val="false"/>
          <w:i w:val="false"/>
          <w:color w:val="000000"/>
          <w:sz w:val="28"/>
        </w:rPr>
        <w:t>
      376. Қаржылық қолдау операторларына қолдауды жүзеге асыру бойынша шығыстарды жүргізу үшін қазынашылық қазынашылық қазынашылықтың интеграцияланған цифрлық жүйесінде жеті мәнді кодтар береді</w:t>
      </w:r>
    </w:p>
    <w:bookmarkEnd w:id="473"/>
    <w:bookmarkStart w:name="z531" w:id="474"/>
    <w:p>
      <w:pPr>
        <w:spacing w:after="0"/>
        <w:ind w:left="0"/>
        <w:jc w:val="both"/>
      </w:pPr>
      <w:r>
        <w:rPr>
          <w:rFonts w:ascii="Times New Roman"/>
          <w:b w:val="false"/>
          <w:i w:val="false"/>
          <w:color w:val="000000"/>
          <w:sz w:val="28"/>
        </w:rPr>
        <w:t>
      Дербес білім беру ұйымына инвестициялық шығындарды қаржыландыруға бағытталған бюджеттік инвестицияларды іске асыруға арналған шығыстарды жүргізу үшін мемлекеттік қазынашылық қазынашылықтың интеграцияланған цифрлық жүйесінде жеті таңбалы кодтар береді.</w:t>
      </w:r>
    </w:p>
    <w:bookmarkEnd w:id="474"/>
    <w:bookmarkStart w:name="z532" w:id="475"/>
    <w:p>
      <w:pPr>
        <w:spacing w:after="0"/>
        <w:ind w:left="0"/>
        <w:jc w:val="both"/>
      </w:pPr>
      <w:r>
        <w:rPr>
          <w:rFonts w:ascii="Times New Roman"/>
          <w:b w:val="false"/>
          <w:i w:val="false"/>
          <w:color w:val="000000"/>
          <w:sz w:val="28"/>
        </w:rPr>
        <w:t>
      Әлеуметтік медициналық сақтандыру қорына шығыстарды жүргізу үшін мемлекеттік қазынашылық қазынашылықтың интеграцияланған цифрлық жүйесінде жеті таңбалы кодтар береді.";</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мынадай редакцияда жазылсын:</w:t>
      </w:r>
    </w:p>
    <w:bookmarkStart w:name="z534" w:id="476"/>
    <w:p>
      <w:pPr>
        <w:spacing w:after="0"/>
        <w:ind w:left="0"/>
        <w:jc w:val="both"/>
      </w:pPr>
      <w:r>
        <w:rPr>
          <w:rFonts w:ascii="Times New Roman"/>
          <w:b w:val="false"/>
          <w:i w:val="false"/>
          <w:color w:val="000000"/>
          <w:sz w:val="28"/>
        </w:rPr>
        <w:t>
      "380. Квазимемлекеттік сектор субъектілерінің, қаржылық және/немесе қаржылық емес қолдау операторларының берілген кодтарының тіркелуі қазынашылықтың интеграцияланған цифрлық жүйесінде қалыптастырылатын тиісті анықтамалықта көрсетіледі.";</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388-тармақтары</w:t>
      </w:r>
      <w:r>
        <w:rPr>
          <w:rFonts w:ascii="Times New Roman"/>
          <w:b w:val="false"/>
          <w:i w:val="false"/>
          <w:color w:val="000000"/>
          <w:sz w:val="28"/>
        </w:rPr>
        <w:t xml:space="preserve"> мынадай редакцияда жазылсын:</w:t>
      </w:r>
    </w:p>
    <w:bookmarkStart w:name="z536" w:id="477"/>
    <w:p>
      <w:pPr>
        <w:spacing w:after="0"/>
        <w:ind w:left="0"/>
        <w:jc w:val="both"/>
      </w:pPr>
      <w:r>
        <w:rPr>
          <w:rFonts w:ascii="Times New Roman"/>
          <w:b w:val="false"/>
          <w:i w:val="false"/>
          <w:color w:val="000000"/>
          <w:sz w:val="28"/>
        </w:rPr>
        <w:t>
      "387.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w:t>
      </w:r>
    </w:p>
    <w:bookmarkEnd w:id="477"/>
    <w:bookmarkStart w:name="z537" w:id="478"/>
    <w:p>
      <w:pPr>
        <w:spacing w:after="0"/>
        <w:ind w:left="0"/>
        <w:jc w:val="both"/>
      </w:pPr>
      <w:r>
        <w:rPr>
          <w:rFonts w:ascii="Times New Roman"/>
          <w:b w:val="false"/>
          <w:i w:val="false"/>
          <w:color w:val="000000"/>
          <w:sz w:val="28"/>
        </w:rPr>
        <w:t>
      1) ұсынылатын инвестициялық ұсыныстардың және техникалық-экономикалық негіздемелердің және (немесе) қаржы-экономикалық негіздемелердің негізділігі;</w:t>
      </w:r>
    </w:p>
    <w:bookmarkEnd w:id="478"/>
    <w:bookmarkStart w:name="z538" w:id="479"/>
    <w:p>
      <w:pPr>
        <w:spacing w:after="0"/>
        <w:ind w:left="0"/>
        <w:jc w:val="both"/>
      </w:pPr>
      <w:r>
        <w:rPr>
          <w:rFonts w:ascii="Times New Roman"/>
          <w:b w:val="false"/>
          <w:i w:val="false"/>
          <w:color w:val="000000"/>
          <w:sz w:val="28"/>
        </w:rPr>
        <w:t>
      2) пилоттық жобаны іске асыру (енгізу) және (немесе) оны басқару бойынша міндеттемелерді орындау үшін;</w:t>
      </w:r>
    </w:p>
    <w:bookmarkEnd w:id="479"/>
    <w:bookmarkStart w:name="z539" w:id="480"/>
    <w:p>
      <w:pPr>
        <w:spacing w:after="0"/>
        <w:ind w:left="0"/>
        <w:jc w:val="both"/>
      </w:pPr>
      <w:r>
        <w:rPr>
          <w:rFonts w:ascii="Times New Roman"/>
          <w:b w:val="false"/>
          <w:i w:val="false"/>
          <w:color w:val="000000"/>
          <w:sz w:val="28"/>
        </w:rPr>
        <w:t>
      3) төлем тапсырмаларын ұсынудың заңдылығы мен негізділігі;</w:t>
      </w:r>
    </w:p>
    <w:bookmarkEnd w:id="480"/>
    <w:bookmarkStart w:name="z540" w:id="481"/>
    <w:p>
      <w:pPr>
        <w:spacing w:after="0"/>
        <w:ind w:left="0"/>
        <w:jc w:val="both"/>
      </w:pPr>
      <w:r>
        <w:rPr>
          <w:rFonts w:ascii="Times New Roman"/>
          <w:b w:val="false"/>
          <w:i w:val="false"/>
          <w:color w:val="000000"/>
          <w:sz w:val="28"/>
        </w:rPr>
        <w:t>
      4) төлем тапсырмаларында көрсетілген деректемелердің дұрыстығы;</w:t>
      </w:r>
    </w:p>
    <w:bookmarkEnd w:id="481"/>
    <w:bookmarkStart w:name="z541" w:id="482"/>
    <w:p>
      <w:pPr>
        <w:spacing w:after="0"/>
        <w:ind w:left="0"/>
        <w:jc w:val="both"/>
      </w:pPr>
      <w:r>
        <w:rPr>
          <w:rFonts w:ascii="Times New Roman"/>
          <w:b w:val="false"/>
          <w:i w:val="false"/>
          <w:color w:val="000000"/>
          <w:sz w:val="28"/>
        </w:rPr>
        <w:t>
      5) ақша алушының пайдасына төлемдерді жүзеге асыру бойынша міндеттемелерді орындаудың уақытылығы мен толықтығы;</w:t>
      </w:r>
    </w:p>
    <w:bookmarkEnd w:id="482"/>
    <w:bookmarkStart w:name="z542" w:id="483"/>
    <w:p>
      <w:pPr>
        <w:spacing w:after="0"/>
        <w:ind w:left="0"/>
        <w:jc w:val="both"/>
      </w:pPr>
      <w:r>
        <w:rPr>
          <w:rFonts w:ascii="Times New Roman"/>
          <w:b w:val="false"/>
          <w:i w:val="false"/>
          <w:color w:val="000000"/>
          <w:sz w:val="28"/>
        </w:rPr>
        <w:t>
      6) жасалған операциялардың дұрыстығы;</w:t>
      </w:r>
    </w:p>
    <w:bookmarkEnd w:id="483"/>
    <w:bookmarkStart w:name="z543" w:id="484"/>
    <w:p>
      <w:pPr>
        <w:spacing w:after="0"/>
        <w:ind w:left="0"/>
        <w:jc w:val="both"/>
      </w:pPr>
      <w:r>
        <w:rPr>
          <w:rFonts w:ascii="Times New Roman"/>
          <w:b w:val="false"/>
          <w:i w:val="false"/>
          <w:color w:val="000000"/>
          <w:sz w:val="28"/>
        </w:rPr>
        <w:t>
      7) мемлекеттік қазынашылық органына төлемнің негізділігін растайтын құжаттарды: тауарларды жеткізу туралы шот-фактураны немесе жүкқұжатты (актіні) немесе орындалған жұмыстар, көрсетілген қызметтер актісін немесе Қазақстан Республикасының заңнамасында белгіленген құжаттың өзге де түрін ұсыну;</w:t>
      </w:r>
    </w:p>
    <w:bookmarkEnd w:id="484"/>
    <w:bookmarkStart w:name="z544" w:id="485"/>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шот-фактуралардың цифрлық жүйесінен "Қазынашылық-клиент" ЦЖ-ға интеграциялау арқылы төлем тапсырмасын қалыптастыру;</w:t>
      </w:r>
    </w:p>
    <w:bookmarkEnd w:id="485"/>
    <w:bookmarkStart w:name="z545" w:id="486"/>
    <w:p>
      <w:pPr>
        <w:spacing w:after="0"/>
        <w:ind w:left="0"/>
        <w:jc w:val="both"/>
      </w:pPr>
      <w:r>
        <w:rPr>
          <w:rFonts w:ascii="Times New Roman"/>
          <w:b w:val="false"/>
          <w:i w:val="false"/>
          <w:color w:val="000000"/>
          <w:sz w:val="28"/>
        </w:rPr>
        <w:t>
      9) басшының және бас бухгалтердің қолдарының заңды тұлғаның құжаттар жинағына сәйкестігі қамтамасыз етеді.</w:t>
      </w:r>
    </w:p>
    <w:bookmarkEnd w:id="486"/>
    <w:bookmarkStart w:name="z546" w:id="487"/>
    <w:p>
      <w:pPr>
        <w:spacing w:after="0"/>
        <w:ind w:left="0"/>
        <w:jc w:val="both"/>
      </w:pPr>
      <w:r>
        <w:rPr>
          <w:rFonts w:ascii="Times New Roman"/>
          <w:b w:val="false"/>
          <w:i w:val="false"/>
          <w:color w:val="000000"/>
          <w:sz w:val="28"/>
        </w:rPr>
        <w:t>
      388. Қағаз тасығыштағы төлем тапсырмасын қалыптастыру кезінде квазимемлекеттік сектор субъектісі, қаржылық қолдау операторы, дербес білім беру ұйымы басшысының немесе заңды тұлғаның бұйрығына сәйкес бірінші қол қоюға құқығы бар уәкілдің, қолдардың және мөр бедерінің үлгілері бар құжатқа сәйкес жеке қолымен және қолдардың және мөр бедерінің үлгілері бар құжатқа сәйкес заңды тұлғаның мөр бедерімен әр парағы расталған растайтын құжаттардың (шот-фактура, тауарларды жеткізу туралы жүкқұжат (акт) немесе орындалған жұмыстардың, көрсетілген қызметтердің актісі немесе Қазақстан Республикасының заңнамасында белгіленген құжаттың өзге де түрі) көшірмелері ұсынылады.</w:t>
      </w:r>
    </w:p>
    <w:bookmarkEnd w:id="487"/>
    <w:bookmarkStart w:name="z547" w:id="488"/>
    <w:p>
      <w:pPr>
        <w:spacing w:after="0"/>
        <w:ind w:left="0"/>
        <w:jc w:val="both"/>
      </w:pPr>
      <w:r>
        <w:rPr>
          <w:rFonts w:ascii="Times New Roman"/>
          <w:b w:val="false"/>
          <w:i w:val="false"/>
          <w:color w:val="000000"/>
          <w:sz w:val="28"/>
        </w:rPr>
        <w:t>
      "Қазынашылық-клиент" ЦЖ-да төлем жүргізу кезінде төлем тапсырмасының электрондық бейнесіне түпнұсқадан сканерленген, осы тармақтың бірінші бөлігінде санамаланған растайтын құжаттары бар файлдар тіркеледі және квазимемлекеттік сектор субъектісі, қаржылық қолдау операторы, дербес білім беру ұйымы басшысының, немесе ол уәкілеттік берген тұлғаның және бас бухгалтердің электрондық цифрлық қолтаңбасымен қол қойылады.</w:t>
      </w:r>
    </w:p>
    <w:bookmarkEnd w:id="488"/>
    <w:bookmarkStart w:name="z548" w:id="489"/>
    <w:p>
      <w:pPr>
        <w:spacing w:after="0"/>
        <w:ind w:left="0"/>
        <w:jc w:val="both"/>
      </w:pPr>
      <w:r>
        <w:rPr>
          <w:rFonts w:ascii="Times New Roman"/>
          <w:b w:val="false"/>
          <w:i w:val="false"/>
          <w:color w:val="000000"/>
          <w:sz w:val="28"/>
        </w:rPr>
        <w:t>
      Электрондық шот-фактураларды цифрлық жүйеде жазылған электрондық шот-фактураны алған кезде квазимемлекеттік сектор субъектісі, қаржылық қолдау операторы, дербес білім беру ұйымы интеграциялау жолымен оның негізінде "Қазынашылық-клиент" ЦЖ-да төлем тапсырмасының электрондық бейнесін қалыптастырады және оған квазимемлекеттік сектор субъектісі, қаржылық қолдау операторы, дербес білім беру ұйымы басшысы немесе уәкілетті тұлға және бас бухгалтер электрондық цифрлық қолтаңбасымен қол қояды.";</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w:t>
      </w:r>
      <w:r>
        <w:rPr>
          <w:rFonts w:ascii="Times New Roman"/>
          <w:b w:val="false"/>
          <w:i w:val="false"/>
          <w:color w:val="000000"/>
          <w:sz w:val="28"/>
        </w:rPr>
        <w:t xml:space="preserve"> мынадай редакцияда жазылсын:</w:t>
      </w:r>
    </w:p>
    <w:bookmarkStart w:name="z550" w:id="490"/>
    <w:p>
      <w:pPr>
        <w:spacing w:after="0"/>
        <w:ind w:left="0"/>
        <w:jc w:val="both"/>
      </w:pPr>
      <w:r>
        <w:rPr>
          <w:rFonts w:ascii="Times New Roman"/>
          <w:b w:val="false"/>
          <w:i w:val="false"/>
          <w:color w:val="000000"/>
          <w:sz w:val="28"/>
        </w:rPr>
        <w:t>
      "390. Мемлекеттік қазынашылық органы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қағаз тасығышта және (немесе) "Қазынашылық-клиент" ЦЖ бойынша электрондық түрде төлем тапсырмаларын қабылдауды жүзеге асырады.</w:t>
      </w:r>
    </w:p>
    <w:bookmarkEnd w:id="490"/>
    <w:bookmarkStart w:name="z551" w:id="491"/>
    <w:p>
      <w:pPr>
        <w:spacing w:after="0"/>
        <w:ind w:left="0"/>
        <w:jc w:val="both"/>
      </w:pPr>
      <w:r>
        <w:rPr>
          <w:rFonts w:ascii="Times New Roman"/>
          <w:b w:val="false"/>
          <w:i w:val="false"/>
          <w:color w:val="000000"/>
          <w:sz w:val="28"/>
        </w:rPr>
        <w:t>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төлем тапсырмаларын қағаз тасығышта қабылдау белгіленген қызмет көрсету кестесіне сәйкес сағат 16.00 (он алты) дейін жүзеге асырылады.</w:t>
      </w:r>
    </w:p>
    <w:bookmarkEnd w:id="491"/>
    <w:bookmarkStart w:name="z552" w:id="492"/>
    <w:p>
      <w:pPr>
        <w:spacing w:after="0"/>
        <w:ind w:left="0"/>
        <w:jc w:val="both"/>
      </w:pPr>
      <w:r>
        <w:rPr>
          <w:rFonts w:ascii="Times New Roman"/>
          <w:b w:val="false"/>
          <w:i w:val="false"/>
          <w:color w:val="000000"/>
          <w:sz w:val="28"/>
        </w:rPr>
        <w:t>
      Қағаз тасығышта төлем тапсырмасы және (немесе) "Қазынашылық-клиент" ЦЖ бойынша электрондық түрде келіп түскен төлем тапсырмалары мемлекеттік қазынашылық органы оны қабылдаған күннен кейінгі күннен бастап бір жұмыс күні ішінде орындалады не орындалмай қайтарылады.";</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554" w:id="493"/>
    <w:p>
      <w:pPr>
        <w:spacing w:after="0"/>
        <w:ind w:left="0"/>
        <w:jc w:val="both"/>
      </w:pPr>
      <w:r>
        <w:rPr>
          <w:rFonts w:ascii="Times New Roman"/>
          <w:b w:val="false"/>
          <w:i w:val="false"/>
          <w:color w:val="000000"/>
          <w:sz w:val="28"/>
        </w:rPr>
        <w:t>
      ""Қазынашылық-клиент" ЦЖ бойынша беру кезінде төлем тапсырмасының электрондық бейнесіне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басшысының немесе оған өкілетті, бірінші қол қою құқығы бар тұлғаның қолдары мен мөр бедерiнiң үлгiлерi бар заңды тұлғаның құжатына сәйкес және квазимемлекеттік сектор субъектісі, қаржылық қолдау операторы, дербес білім беру ұйымы, әлеуметтік медициналық сақтандыру қорының, мемлекеттік сатып алу саласындағы бірыңғай операторының бас бухгалтерінің екінші қол қою құқығы бар тұлғаның қолдары мен мөр бедерiнiң үлгiлерi бар заңды тұлғаның құжатына сәйкес жеке қолтаңбасы қойылады.</w:t>
      </w:r>
    </w:p>
    <w:bookmarkEnd w:id="493"/>
    <w:bookmarkStart w:name="z555" w:id="494"/>
    <w:p>
      <w:pPr>
        <w:spacing w:after="0"/>
        <w:ind w:left="0"/>
        <w:jc w:val="both"/>
      </w:pPr>
      <w:r>
        <w:rPr>
          <w:rFonts w:ascii="Times New Roman"/>
          <w:b w:val="false"/>
          <w:i w:val="false"/>
          <w:color w:val="000000"/>
          <w:sz w:val="28"/>
        </w:rPr>
        <w:t>
      "Қазынашылық-клиент" ЦЖ арқылы электрондық төлем тапсырмаларын жасау кезінде тиісті электрондық өрістерде төлем түрін көрсету қажет:</w:t>
      </w:r>
    </w:p>
    <w:bookmarkEnd w:id="494"/>
    <w:bookmarkStart w:name="z556" w:id="495"/>
    <w:p>
      <w:pPr>
        <w:spacing w:after="0"/>
        <w:ind w:left="0"/>
        <w:jc w:val="both"/>
      </w:pPr>
      <w:r>
        <w:rPr>
          <w:rFonts w:ascii="Times New Roman"/>
          <w:b w:val="false"/>
          <w:i w:val="false"/>
          <w:color w:val="000000"/>
          <w:sz w:val="28"/>
        </w:rPr>
        <w:t>
      1 – қалыпты төлем;</w:t>
      </w:r>
    </w:p>
    <w:bookmarkEnd w:id="495"/>
    <w:bookmarkStart w:name="z557" w:id="496"/>
    <w:p>
      <w:pPr>
        <w:spacing w:after="0"/>
        <w:ind w:left="0"/>
        <w:jc w:val="both"/>
      </w:pPr>
      <w:r>
        <w:rPr>
          <w:rFonts w:ascii="Times New Roman"/>
          <w:b w:val="false"/>
          <w:i w:val="false"/>
          <w:color w:val="000000"/>
          <w:sz w:val="28"/>
        </w:rPr>
        <w:t>
      2 – қосымшасы бар зейнетақы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төлемі) жарналары;</w:t>
      </w:r>
    </w:p>
    <w:bookmarkEnd w:id="496"/>
    <w:bookmarkStart w:name="z558" w:id="497"/>
    <w:p>
      <w:pPr>
        <w:spacing w:after="0"/>
        <w:ind w:left="0"/>
        <w:jc w:val="both"/>
      </w:pPr>
      <w:r>
        <w:rPr>
          <w:rFonts w:ascii="Times New Roman"/>
          <w:b w:val="false"/>
          <w:i w:val="false"/>
          <w:color w:val="000000"/>
          <w:sz w:val="28"/>
        </w:rPr>
        <w:t>
      3 – жалақы мен дивидендтерді аудару;</w:t>
      </w:r>
    </w:p>
    <w:bookmarkEnd w:id="497"/>
    <w:bookmarkStart w:name="z559" w:id="498"/>
    <w:p>
      <w:pPr>
        <w:spacing w:after="0"/>
        <w:ind w:left="0"/>
        <w:jc w:val="both"/>
      </w:pPr>
      <w:r>
        <w:rPr>
          <w:rFonts w:ascii="Times New Roman"/>
          <w:b w:val="false"/>
          <w:i w:val="false"/>
          <w:color w:val="000000"/>
          <w:sz w:val="28"/>
        </w:rPr>
        <w:t>
      4 – қосымшасы бар әлеуметтік аударымдар.</w:t>
      </w:r>
    </w:p>
    <w:bookmarkEnd w:id="498"/>
    <w:bookmarkStart w:name="z560" w:id="499"/>
    <w:p>
      <w:pPr>
        <w:spacing w:after="0"/>
        <w:ind w:left="0"/>
        <w:jc w:val="both"/>
      </w:pPr>
      <w:r>
        <w:rPr>
          <w:rFonts w:ascii="Times New Roman"/>
          <w:b w:val="false"/>
          <w:i w:val="false"/>
          <w:color w:val="000000"/>
          <w:sz w:val="28"/>
        </w:rPr>
        <w:t>
      5 – міндетті әлеуметтік медициналық сақтандыруға аударымдар және (немесе) жарналар;</w:t>
      </w:r>
    </w:p>
    <w:bookmarkEnd w:id="499"/>
    <w:bookmarkStart w:name="z561" w:id="500"/>
    <w:p>
      <w:pPr>
        <w:spacing w:after="0"/>
        <w:ind w:left="0"/>
        <w:jc w:val="both"/>
      </w:pPr>
      <w:r>
        <w:rPr>
          <w:rFonts w:ascii="Times New Roman"/>
          <w:b w:val="false"/>
          <w:i w:val="false"/>
          <w:color w:val="000000"/>
          <w:sz w:val="28"/>
        </w:rPr>
        <w:t>
      6 – қосымшамен заңды тұлғаларға төлем;</w:t>
      </w:r>
    </w:p>
    <w:bookmarkEnd w:id="500"/>
    <w:bookmarkStart w:name="z562" w:id="501"/>
    <w:p>
      <w:pPr>
        <w:spacing w:after="0"/>
        <w:ind w:left="0"/>
        <w:jc w:val="both"/>
      </w:pPr>
      <w:r>
        <w:rPr>
          <w:rFonts w:ascii="Times New Roman"/>
          <w:b w:val="false"/>
          <w:i w:val="false"/>
          <w:color w:val="000000"/>
          <w:sz w:val="28"/>
        </w:rPr>
        <w:t>
      7 – қосымшасы бар жинақтаушы сақтандыру шарттары бойынша төлемдер;</w:t>
      </w:r>
    </w:p>
    <w:bookmarkEnd w:id="501"/>
    <w:bookmarkStart w:name="z563" w:id="502"/>
    <w:p>
      <w:pPr>
        <w:spacing w:after="0"/>
        <w:ind w:left="0"/>
        <w:jc w:val="both"/>
      </w:pPr>
      <w:r>
        <w:rPr>
          <w:rFonts w:ascii="Times New Roman"/>
          <w:b w:val="false"/>
          <w:i w:val="false"/>
          <w:color w:val="000000"/>
          <w:sz w:val="28"/>
        </w:rPr>
        <w:t>
      8 – микро және шағын кәсіпкерлік үшін еңбекақы төлеу қорынан бірыңғай төлем.";</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және </w:t>
      </w:r>
      <w:r>
        <w:rPr>
          <w:rFonts w:ascii="Times New Roman"/>
          <w:b w:val="false"/>
          <w:i w:val="false"/>
          <w:color w:val="000000"/>
          <w:sz w:val="28"/>
        </w:rPr>
        <w:t>393-тармақтары</w:t>
      </w:r>
      <w:r>
        <w:rPr>
          <w:rFonts w:ascii="Times New Roman"/>
          <w:b w:val="false"/>
          <w:i w:val="false"/>
          <w:color w:val="000000"/>
          <w:sz w:val="28"/>
        </w:rPr>
        <w:t xml:space="preserve"> мынадай редакцияда жазылсын:</w:t>
      </w:r>
    </w:p>
    <w:bookmarkStart w:name="z565" w:id="503"/>
    <w:p>
      <w:pPr>
        <w:spacing w:after="0"/>
        <w:ind w:left="0"/>
        <w:jc w:val="both"/>
      </w:pPr>
      <w:r>
        <w:rPr>
          <w:rFonts w:ascii="Times New Roman"/>
          <w:b w:val="false"/>
          <w:i w:val="false"/>
          <w:color w:val="000000"/>
          <w:sz w:val="28"/>
        </w:rPr>
        <w:t>
      "392. Қазынашылықтың интеграцияланған цифрлық жүйесінде ақша алушы болмаған кезде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қағаз жеткізгіште немесе "Қазынашылық-клиент" ЦЖ бойынша электрондық түрде осы Рәсімдерге 64-қосымшаға сәйкес ақша алушыны ақша алушылардың анықтамалығына енгізуге өтінім береді.</w:t>
      </w:r>
    </w:p>
    <w:bookmarkEnd w:id="503"/>
    <w:bookmarkStart w:name="z566" w:id="504"/>
    <w:p>
      <w:pPr>
        <w:spacing w:after="0"/>
        <w:ind w:left="0"/>
        <w:jc w:val="both"/>
      </w:pPr>
      <w:r>
        <w:rPr>
          <w:rFonts w:ascii="Times New Roman"/>
          <w:b w:val="false"/>
          <w:i w:val="false"/>
          <w:color w:val="000000"/>
          <w:sz w:val="28"/>
        </w:rPr>
        <w:t>
      Қазынашылықтың интеграцияланған цифрлық жүйесінде ақша алушының деректемелері болмаған және/немесе өзгерген кезде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қағаз жеткізгіште немесе "Қазынашылық-клиент" ЦЖ бойынша осы Рәсімдерге 67-қосымшаға сәйкес ақша алушылардың анықтамалығына ақша алушының деректемелеріне өзгерістер енгізуге өтінім береді.</w:t>
      </w:r>
    </w:p>
    <w:bookmarkEnd w:id="504"/>
    <w:bookmarkStart w:name="z567" w:id="505"/>
    <w:p>
      <w:pPr>
        <w:spacing w:after="0"/>
        <w:ind w:left="0"/>
        <w:jc w:val="both"/>
      </w:pPr>
      <w:r>
        <w:rPr>
          <w:rFonts w:ascii="Times New Roman"/>
          <w:b w:val="false"/>
          <w:i w:val="false"/>
          <w:color w:val="000000"/>
          <w:sz w:val="28"/>
        </w:rPr>
        <w:t>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ақша алушыны енгізуге және ақша алушының деректемелеріне өзгерістер енгізуге өтінімнің дұрыстығын, дұрыс ресімделуін және жасалуын қамтамасыз етеді.</w:t>
      </w:r>
    </w:p>
    <w:bookmarkEnd w:id="505"/>
    <w:bookmarkStart w:name="z568" w:id="506"/>
    <w:p>
      <w:pPr>
        <w:spacing w:after="0"/>
        <w:ind w:left="0"/>
        <w:jc w:val="both"/>
      </w:pPr>
      <w:r>
        <w:rPr>
          <w:rFonts w:ascii="Times New Roman"/>
          <w:b w:val="false"/>
          <w:i w:val="false"/>
          <w:color w:val="000000"/>
          <w:sz w:val="28"/>
        </w:rPr>
        <w:t>
      393. Төлемді қағаз жеткізгіште жүргізгеннен кейін квазимемлекеттік сектор субъектісінің,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төлем тапсырмасының екінші данасы және 5-15-нысан бойынша және/немесе 5-20-нысан бойынша қалыптастырылған есеп салыстырылады, төлем тапсырмасында төлем жүргізу күні мен 5-15-нысанда және/немесе 5-20-нысан бойынша салыстырып тексеруді жүзеге асыру күнін көрсете отырып, мемлекеттік қазынашылық органының жауапты орындаушысының қолымен, мөртаңбасының бедерімен куәландырылады және квазимемлекеттік сектор субъектілеріне, қаржылық қолдау операторына, дербес білім беру ұйымына, әлеуметтік медициналық сақтандыру қорына, мемлекеттік сатып алу саласындағы бірыңғай операторға беріледі. Квазимемлекеттік сектор субъектілері, қаржылық қолдау операторлары, дербес білім беру ұйымдары, әлеуметтік медициналық сақтандыру қоры, мемлекеттік сатып алу саласындағы бірыңғай операторы "Қазынашылық-клиент" ЦЖ бойынша қызмет көрсетушілер 5-15 және 5-20-нысандары бойынша есептерді дербес қалыптастырады.</w:t>
      </w:r>
    </w:p>
    <w:bookmarkEnd w:id="506"/>
    <w:bookmarkStart w:name="z569" w:id="507"/>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ұйымдарының, әлеуметтік медициналық сақтандыру қорының, мемлекеттік сатып алу саласындағы бірыңғай оператордың қағаз жеткізгіштегі және "Қазынашылық-клиент" ЦЖ бойынша электрондық түрде келіп түскен төлем тапсырмасының орындалу күні бекітілген төлем тапсырмасының 5-15-нысандағы есепке енгізілген күні болып табылады.";</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394-тармақтың</w:t>
      </w:r>
      <w:r>
        <w:rPr>
          <w:rFonts w:ascii="Times New Roman"/>
          <w:b w:val="false"/>
          <w:i w:val="false"/>
          <w:color w:val="000000"/>
          <w:sz w:val="28"/>
        </w:rPr>
        <w:t xml:space="preserve"> екінші бөлігі мынадай редакцияда жазылсын:</w:t>
      </w:r>
    </w:p>
    <w:bookmarkStart w:name="z571" w:id="508"/>
    <w:p>
      <w:pPr>
        <w:spacing w:after="0"/>
        <w:ind w:left="0"/>
        <w:jc w:val="both"/>
      </w:pPr>
      <w:r>
        <w:rPr>
          <w:rFonts w:ascii="Times New Roman"/>
          <w:b w:val="false"/>
          <w:i w:val="false"/>
          <w:color w:val="000000"/>
          <w:sz w:val="28"/>
        </w:rPr>
        <w:t>
      ""Қазынашылық-клиент" ЦЖ бойынша беру кезінде төлем тапсырмасының электрондық бейнесіне осы Рәсімдерге 140, 141, 142, 143 және 144-қосымшаларға сәйкес төлемдердің электрондық форматында ақша алушылардың тізімдері жалғанады және бухгалтердің және квазимемлекеттік сектор субъектісі басшысының электрондық цифрлық қолтаңбасымен қол қойылады.";</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және </w:t>
      </w:r>
      <w:r>
        <w:rPr>
          <w:rFonts w:ascii="Times New Roman"/>
          <w:b w:val="false"/>
          <w:i w:val="false"/>
          <w:color w:val="000000"/>
          <w:sz w:val="28"/>
        </w:rPr>
        <w:t>397-тармақтары</w:t>
      </w:r>
      <w:r>
        <w:rPr>
          <w:rFonts w:ascii="Times New Roman"/>
          <w:b w:val="false"/>
          <w:i w:val="false"/>
          <w:color w:val="000000"/>
          <w:sz w:val="28"/>
        </w:rPr>
        <w:t xml:space="preserve"> мынадай редакцияда жазылсын:</w:t>
      </w:r>
    </w:p>
    <w:bookmarkStart w:name="z573" w:id="509"/>
    <w:p>
      <w:pPr>
        <w:spacing w:after="0"/>
        <w:ind w:left="0"/>
        <w:jc w:val="both"/>
      </w:pPr>
      <w:r>
        <w:rPr>
          <w:rFonts w:ascii="Times New Roman"/>
          <w:b w:val="false"/>
          <w:i w:val="false"/>
          <w:color w:val="000000"/>
          <w:sz w:val="28"/>
        </w:rPr>
        <w:t>
      "395. Квазимемлекеттік сектор субъектілерінің қызметкерлеріне, жеке тұлғаларға олардың ағымдағы шоттарына немесе банкте ашылған жинақ шоттарына жалақы мен басқа да ақшалай төлемдерді, міндетті зейнетақы жарналарын, жұмыс берушілердің міндетті зейнетақы жарналары, кәсіптік және ерікті зейнетақы жарналарын және әлеуметтік аударымдарын, міндетті әлеуметтік медициналық сақтандыруға аударымдарын және (немесе) жарналарын аудару бойынша төлемдер жүргізгеннен кейін мемлекеттік қазынашылық органының жауапты орындаушысы 5-15А нысанын қалыптастырады. 5-15А нысаны операциялық күн жабылғаннан кейін қалыптасады. 5-15А нысанының әрбір беті құжатты өңдеу күнін көрсете отырып, мемлекеттік қазынашылық органының жауапты орындаушысының қолымен, мөртаңбасының бедерімен куәландырылады және осы Рәсімдердің 394-тармағында көзделген құжаттармен бірге квазимемлекеттік сектор субъектісіне беріледі.</w:t>
      </w:r>
    </w:p>
    <w:bookmarkEnd w:id="509"/>
    <w:bookmarkStart w:name="z574" w:id="510"/>
    <w:p>
      <w:pPr>
        <w:spacing w:after="0"/>
        <w:ind w:left="0"/>
        <w:jc w:val="both"/>
      </w:pPr>
      <w:r>
        <w:rPr>
          <w:rFonts w:ascii="Times New Roman"/>
          <w:b w:val="false"/>
          <w:i w:val="false"/>
          <w:color w:val="000000"/>
          <w:sz w:val="28"/>
        </w:rPr>
        <w:t>
      "Қазынашылық-клиент" ЦЖ бойынша қызмет көрсететін квазимемлекеттік сектор субъектілері 5-15А нысанын дербес қалыптастырады.</w:t>
      </w:r>
    </w:p>
    <w:bookmarkEnd w:id="510"/>
    <w:bookmarkStart w:name="z575" w:id="511"/>
    <w:p>
      <w:pPr>
        <w:spacing w:after="0"/>
        <w:ind w:left="0"/>
        <w:jc w:val="both"/>
      </w:pPr>
      <w:r>
        <w:rPr>
          <w:rFonts w:ascii="Times New Roman"/>
          <w:b w:val="false"/>
          <w:i w:val="false"/>
          <w:color w:val="000000"/>
          <w:sz w:val="28"/>
        </w:rPr>
        <w:t>
      396. Еңбекақы бойынша төлемдерді қайтару сомасы осы Рәсімдерге 93-қосымшаға сәйкес 5-56 "Еңбекақы бойынша төлемдерді қайтару жөніндегі есеп" нысанындағы есепте көрсетіледі, зейнетақы төлемдерін қайтару сомасы осы Рәсімдерге 94-қосымшаға сәйкес 5-57 "Зейнетақы және әлеуметтік төлемдерді, міндетті әлеуметтік медициналық сақтандыруға аударымдарды және (немесе) жарналарды қайтару жөніндегі есеп" нысанындағы есепте көрсетіледі.</w:t>
      </w:r>
    </w:p>
    <w:bookmarkEnd w:id="511"/>
    <w:bookmarkStart w:name="z576" w:id="512"/>
    <w:p>
      <w:pPr>
        <w:spacing w:after="0"/>
        <w:ind w:left="0"/>
        <w:jc w:val="both"/>
      </w:pPr>
      <w:r>
        <w:rPr>
          <w:rFonts w:ascii="Times New Roman"/>
          <w:b w:val="false"/>
          <w:i w:val="false"/>
          <w:color w:val="000000"/>
          <w:sz w:val="28"/>
        </w:rPr>
        <w:t>
      "Қазынашылық-клиент" ЦЖ бойынша қызмет көрсетілетін квазимемлекеттік сектор субъектілері көрсетілген есептерді дербес жасайды.</w:t>
      </w:r>
    </w:p>
    <w:bookmarkEnd w:id="512"/>
    <w:bookmarkStart w:name="z577" w:id="513"/>
    <w:p>
      <w:pPr>
        <w:spacing w:after="0"/>
        <w:ind w:left="0"/>
        <w:jc w:val="both"/>
      </w:pPr>
      <w:r>
        <w:rPr>
          <w:rFonts w:ascii="Times New Roman"/>
          <w:b w:val="false"/>
          <w:i w:val="false"/>
          <w:color w:val="000000"/>
          <w:sz w:val="28"/>
        </w:rPr>
        <w:t>
      397. Төлемдер мен ақша аударымдарын жүргізу үшін квазимемлекеттік сектор субъектісі мемлекеттік қазынашылық органына:</w:t>
      </w:r>
    </w:p>
    <w:bookmarkEnd w:id="513"/>
    <w:bookmarkStart w:name="z578" w:id="514"/>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bookmarkEnd w:id="514"/>
    <w:bookmarkStart w:name="z579" w:id="515"/>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шот-фактуралардың цифрлық жүйесінен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заңнамасында белгіленген құжаттың өзге де түрін ұсынады.</w:t>
      </w:r>
    </w:p>
    <w:bookmarkEnd w:id="515"/>
    <w:bookmarkStart w:name="z580" w:id="516"/>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bookmarkEnd w:id="516"/>
    <w:bookmarkStart w:name="z581" w:id="517"/>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субъектісінің қолма-қол ақшаны бақылау шотында қаражаттың болуына сәйкес шарт сомасынан:</w:t>
      </w:r>
    </w:p>
    <w:bookmarkEnd w:id="517"/>
    <w:bookmarkStart w:name="z582" w:id="518"/>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bookmarkEnd w:id="518"/>
    <w:bookmarkStart w:name="z583" w:id="519"/>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төлеуге жол беріледі.</w:t>
      </w:r>
    </w:p>
    <w:bookmarkEnd w:id="519"/>
    <w:bookmarkStart w:name="z584" w:id="520"/>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сомасынның жетпіс пайыздан аспайтын мөлшерде жүзеге асырылады.</w:t>
      </w:r>
    </w:p>
    <w:bookmarkEnd w:id="520"/>
    <w:bookmarkStart w:name="z585" w:id="521"/>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ЦЖ-да төлем тапсырмасы электрондық шот-фактуралардың цифрлық жүйесінен интеграцияланған электрондық шот-фактура негізінде қалыптастырылады);</w:t>
      </w:r>
    </w:p>
    <w:bookmarkEnd w:id="521"/>
    <w:bookmarkStart w:name="z586" w:id="522"/>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электрондық шот-фактура электрондық шот-фактуралардың цифрлық жүйесінен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заңнамасында белгіленген құжаттың өзге де түрін ұсынады.</w:t>
      </w:r>
    </w:p>
    <w:bookmarkEnd w:id="522"/>
    <w:bookmarkStart w:name="z587" w:id="523"/>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Ұлттық пошта операторындағы және (немесе) екінші деңгейдегі банктердегі депозиттерге және басқа да қаржы құралдарына орналастыруына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bookmarkEnd w:id="523"/>
    <w:bookmarkStart w:name="z588" w:id="524"/>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шотындағы пайдаланылмаған қалдықтарды бюджетке қайтару кезінде – төлем тапсырмасы және мемлекеттік мүлік туралы және акционерлік қоғамдар туралы заңдарға сәйкес қабылданған квазимемлекеттік сектор субъектісінің тиісті басқару органының (құрылтайшысының) шешімін;</w:t>
      </w:r>
    </w:p>
    <w:bookmarkEnd w:id="524"/>
    <w:bookmarkStart w:name="z589" w:id="525"/>
    <w:p>
      <w:pPr>
        <w:spacing w:after="0"/>
        <w:ind w:left="0"/>
        <w:jc w:val="both"/>
      </w:pPr>
      <w:r>
        <w:rPr>
          <w:rFonts w:ascii="Times New Roman"/>
          <w:b w:val="false"/>
          <w:i w:val="false"/>
          <w:color w:val="000000"/>
          <w:sz w:val="28"/>
        </w:rPr>
        <w:t xml:space="preserve">
      5) квазимемлекеттік сектор субъектісінің қолма-қол ақшаны бақылау шотына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bookmarkEnd w:id="525"/>
    <w:bookmarkStart w:name="z590" w:id="52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қызметтерге ақы төлеуге төлемдер жүргізу үшін әлеуметтік медициналық сақтандыру қоры мемлекеттік қазынашылық органына төлем тапсырмасын ("Қазынашылық-клиент" ЦЖ-да қалыптастырады) ұсынады.</w:t>
      </w:r>
    </w:p>
    <w:bookmarkEnd w:id="526"/>
    <w:bookmarkStart w:name="z591" w:id="527"/>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шотынан төлемдер жүргізу үшін мемлекеттік сатып алу саласындағы бірыңғай оператор мемлекеттік қазынашылық органына төлем тапсырмасын ("Қазынашылық-клиент" ЦЖ-да қалыптастырады) ұсынады.</w:t>
      </w:r>
    </w:p>
    <w:bookmarkEnd w:id="527"/>
    <w:bookmarkStart w:name="z592" w:id="528"/>
    <w:p>
      <w:pPr>
        <w:spacing w:after="0"/>
        <w:ind w:left="0"/>
        <w:jc w:val="both"/>
      </w:pPr>
      <w:r>
        <w:rPr>
          <w:rFonts w:ascii="Times New Roman"/>
          <w:b w:val="false"/>
          <w:i w:val="false"/>
          <w:color w:val="000000"/>
          <w:sz w:val="28"/>
        </w:rPr>
        <w:t>
      Әлеуметтік медициналық сақтандыру қоры және мемлекеттік сатып алу саласындағы бірыңғай оператор:</w:t>
      </w:r>
    </w:p>
    <w:bookmarkEnd w:id="528"/>
    <w:bookmarkStart w:name="z593" w:id="529"/>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529"/>
    <w:bookmarkStart w:name="z594" w:id="530"/>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401-тармақтың</w:t>
      </w:r>
      <w:r>
        <w:rPr>
          <w:rFonts w:ascii="Times New Roman"/>
          <w:b w:val="false"/>
          <w:i w:val="false"/>
          <w:color w:val="000000"/>
          <w:sz w:val="28"/>
        </w:rPr>
        <w:t xml:space="preserve"> бірінші бөлігі мынадай редакцияда жазылсын:</w:t>
      </w:r>
    </w:p>
    <w:bookmarkStart w:name="z596" w:id="531"/>
    <w:p>
      <w:pPr>
        <w:spacing w:after="0"/>
        <w:ind w:left="0"/>
        <w:jc w:val="both"/>
      </w:pPr>
      <w:r>
        <w:rPr>
          <w:rFonts w:ascii="Times New Roman"/>
          <w:b w:val="false"/>
          <w:i w:val="false"/>
          <w:color w:val="000000"/>
          <w:sz w:val="28"/>
        </w:rPr>
        <w:t>
      "401. Қазақстан Республикасының резидент еместерімен жасалған шетел валютасындағы шарттар бойынша төлемдер жүргізілген кезде квазимемлекеттік сектор субъектісі осы Рәсімдерде көзделген тәртіпте мемлекеттік қазынашылық органына квазимемлекеттік сектор субъектісінің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ЦЖ бойынша электрондық түрде ұсынады.";</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402-тармақтың</w:t>
      </w:r>
      <w:r>
        <w:rPr>
          <w:rFonts w:ascii="Times New Roman"/>
          <w:b w:val="false"/>
          <w:i w:val="false"/>
          <w:color w:val="000000"/>
          <w:sz w:val="28"/>
        </w:rPr>
        <w:t xml:space="preserve"> бірінші бөлігі мынадай редакцияда жазылсын:</w:t>
      </w:r>
    </w:p>
    <w:bookmarkStart w:name="z598" w:id="532"/>
    <w:p>
      <w:pPr>
        <w:spacing w:after="0"/>
        <w:ind w:left="0"/>
        <w:jc w:val="both"/>
      </w:pPr>
      <w:r>
        <w:rPr>
          <w:rFonts w:ascii="Times New Roman"/>
          <w:b w:val="false"/>
          <w:i w:val="false"/>
          <w:color w:val="000000"/>
          <w:sz w:val="28"/>
        </w:rPr>
        <w:t>
      "402. Квазимемлекеттік сектор субъектісі құжаттық аккредитивті пайдалана отырып есеп айырысу нысанын көздейтін Қазақстан Республикасының бейрезидентімен шетел валютасында шарт жасасқан кезде, квазимемлекеттік сектор субъектісі қағаз жеткізгіште немесе "Қазынашылық-клиент" ЦЖ бойынша электрондық түрде мемлекеттік қазынашылық органына квазимемлекеттік сектор субъектісінің қолма-қол ақшаны бақылау шотынан екінші деңгейдегі банктегі ашық шотқа ақша аудару үшін төлем тапсырмасын береді сол күні шетел валютасын сатып алу тәртібі осы Рәсімдердің 401-тармағында айқындалған.";</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405-тармақ</w:t>
      </w:r>
      <w:r>
        <w:rPr>
          <w:rFonts w:ascii="Times New Roman"/>
          <w:b w:val="false"/>
          <w:i w:val="false"/>
          <w:color w:val="000000"/>
          <w:sz w:val="28"/>
        </w:rPr>
        <w:t xml:space="preserve"> мынадай редакцияда жазылсын:</w:t>
      </w:r>
    </w:p>
    <w:bookmarkStart w:name="z600" w:id="533"/>
    <w:p>
      <w:pPr>
        <w:spacing w:after="0"/>
        <w:ind w:left="0"/>
        <w:jc w:val="both"/>
      </w:pPr>
      <w:r>
        <w:rPr>
          <w:rFonts w:ascii="Times New Roman"/>
          <w:b w:val="false"/>
          <w:i w:val="false"/>
          <w:color w:val="000000"/>
          <w:sz w:val="28"/>
        </w:rPr>
        <w:t>
      "405. Қағаз тасығышта төлем тапсырмасы және "Қазынашылық-клиент" ЦЖ бойынша электрондық түрде келіп түскен төлем тапсырмасы квазимемлекеттік сектор субъектісіне, қаржылық қолдау операторына, дербес білім беру ұйымына, әлеуметтік медициналық сақтандыру қорына, мемлекеттік сатып алу саласындағы бірыңғай операторға келесі жағдайларда:</w:t>
      </w:r>
    </w:p>
    <w:bookmarkEnd w:id="533"/>
    <w:bookmarkStart w:name="z601" w:id="534"/>
    <w:p>
      <w:pPr>
        <w:spacing w:after="0"/>
        <w:ind w:left="0"/>
        <w:jc w:val="both"/>
      </w:pPr>
      <w:r>
        <w:rPr>
          <w:rFonts w:ascii="Times New Roman"/>
          <w:b w:val="false"/>
          <w:i w:val="false"/>
          <w:color w:val="000000"/>
          <w:sz w:val="28"/>
        </w:rPr>
        <w:t>
      қолма-қол ақшаның тиісті бақылау шоттарында қолма-қол ақшаның болмауы немесе жеткіліксіздігі;</w:t>
      </w:r>
    </w:p>
    <w:bookmarkEnd w:id="534"/>
    <w:bookmarkStart w:name="z602" w:id="535"/>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заңнамасында белгіленген нысанға сәйкес келмейтін нысан бойынша қағаз тасығышта төлем тапсырмасын ұсыну;</w:t>
      </w:r>
    </w:p>
    <w:bookmarkEnd w:id="535"/>
    <w:bookmarkStart w:name="z603" w:id="536"/>
    <w:p>
      <w:pPr>
        <w:spacing w:after="0"/>
        <w:ind w:left="0"/>
        <w:jc w:val="both"/>
      </w:pPr>
      <w:r>
        <w:rPr>
          <w:rFonts w:ascii="Times New Roman"/>
          <w:b w:val="false"/>
          <w:i w:val="false"/>
          <w:color w:val="000000"/>
          <w:sz w:val="28"/>
        </w:rPr>
        <w:t>
      түзетулері бар көріністер, соның ішінде қолмен;</w:t>
      </w:r>
    </w:p>
    <w:bookmarkEnd w:id="536"/>
    <w:bookmarkStart w:name="z604" w:id="537"/>
    <w:p>
      <w:pPr>
        <w:spacing w:after="0"/>
        <w:ind w:left="0"/>
        <w:jc w:val="both"/>
      </w:pPr>
      <w:r>
        <w:rPr>
          <w:rFonts w:ascii="Times New Roman"/>
          <w:b w:val="false"/>
          <w:i w:val="false"/>
          <w:color w:val="000000"/>
          <w:sz w:val="28"/>
        </w:rPr>
        <w:t>
      осы Рәсімдерде көзделген басшысының немесе ол уәкілеттік берген тұлғаның қолымен және мөрінің бедерімен (сканерленген кескінді тіркемей немесе басшысының немесе ол уәкілеттік берген адамның қолымен және бас бухгалтерінің электрондық цифрлық қолтаңбасымен қол қойылмаған сканерленген кескінді қоса бере отырып) қосымшасыз немесе қоса берілмеген ұсынымдар растайтын құжаттармен;</w:t>
      </w:r>
    </w:p>
    <w:bookmarkEnd w:id="537"/>
    <w:bookmarkStart w:name="z605" w:id="538"/>
    <w:p>
      <w:pPr>
        <w:spacing w:after="0"/>
        <w:ind w:left="0"/>
        <w:jc w:val="both"/>
      </w:pPr>
      <w:r>
        <w:rPr>
          <w:rFonts w:ascii="Times New Roman"/>
          <w:b w:val="false"/>
          <w:i w:val="false"/>
          <w:color w:val="000000"/>
          <w:sz w:val="28"/>
        </w:rPr>
        <w:t>
      "Қазынашылық-клиент" ЦЖ-ға электрондық шот-фактуралардың цифрлық жүйесінен интеграциясыз шот-фактураны ұсыну;</w:t>
      </w:r>
    </w:p>
    <w:bookmarkEnd w:id="538"/>
    <w:bookmarkStart w:name="z606" w:id="539"/>
    <w:p>
      <w:pPr>
        <w:spacing w:after="0"/>
        <w:ind w:left="0"/>
        <w:jc w:val="both"/>
      </w:pPr>
      <w:r>
        <w:rPr>
          <w:rFonts w:ascii="Times New Roman"/>
          <w:b w:val="false"/>
          <w:i w:val="false"/>
          <w:color w:val="000000"/>
          <w:sz w:val="28"/>
        </w:rPr>
        <w:t>
      қажетті ашық жолақтарда қолдар және/немесе мөр бедерінің болмауы;</w:t>
      </w:r>
    </w:p>
    <w:bookmarkEnd w:id="539"/>
    <w:bookmarkStart w:name="z607" w:id="540"/>
    <w:p>
      <w:pPr>
        <w:spacing w:after="0"/>
        <w:ind w:left="0"/>
        <w:jc w:val="both"/>
      </w:pPr>
      <w:r>
        <w:rPr>
          <w:rFonts w:ascii="Times New Roman"/>
          <w:b w:val="false"/>
          <w:i w:val="false"/>
          <w:color w:val="000000"/>
          <w:sz w:val="28"/>
        </w:rPr>
        <w:t>
      қолдар және/немесе мөр бедерлері қағаз тасығышта төлем тапсырмасын көрсеткен кезде қолдар мен мөр бедерлерінің үлгілерімен құжатқа сәйкес келмеуі;</w:t>
      </w:r>
    </w:p>
    <w:bookmarkEnd w:id="540"/>
    <w:bookmarkStart w:name="z608" w:id="541"/>
    <w:p>
      <w:pPr>
        <w:spacing w:after="0"/>
        <w:ind w:left="0"/>
        <w:jc w:val="both"/>
      </w:pPr>
      <w:r>
        <w:rPr>
          <w:rFonts w:ascii="Times New Roman"/>
          <w:b w:val="false"/>
          <w:i w:val="false"/>
          <w:color w:val="000000"/>
          <w:sz w:val="28"/>
        </w:rPr>
        <w:t>
      қағаз тасығышта ұсынылған жағдайда төлем тапсырмасының барлық даналарында талап етілетін өрістерге мөр бедерінің анық емес (түсініксіз) қойылуы;</w:t>
      </w:r>
    </w:p>
    <w:bookmarkEnd w:id="541"/>
    <w:bookmarkStart w:name="z609" w:id="542"/>
    <w:p>
      <w:pPr>
        <w:spacing w:after="0"/>
        <w:ind w:left="0"/>
        <w:jc w:val="both"/>
      </w:pPr>
      <w:r>
        <w:rPr>
          <w:rFonts w:ascii="Times New Roman"/>
          <w:b w:val="false"/>
          <w:i w:val="false"/>
          <w:color w:val="000000"/>
          <w:sz w:val="28"/>
        </w:rPr>
        <w:t>
      соманың сандармен сомаға жазбаша сәйкес келмеуі;</w:t>
      </w:r>
    </w:p>
    <w:bookmarkEnd w:id="542"/>
    <w:bookmarkStart w:name="z610" w:id="543"/>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деректемелердің қазынашылықтың интеграцияланған цифрлық жүйесіне енгізілген деректемелерге сәйкес келмеуі;</w:t>
      </w:r>
    </w:p>
    <w:bookmarkEnd w:id="543"/>
    <w:bookmarkStart w:name="z611" w:id="544"/>
    <w:p>
      <w:pPr>
        <w:spacing w:after="0"/>
        <w:ind w:left="0"/>
        <w:jc w:val="both"/>
      </w:pPr>
      <w:r>
        <w:rPr>
          <w:rFonts w:ascii="Times New Roman"/>
          <w:b w:val="false"/>
          <w:i w:val="false"/>
          <w:color w:val="000000"/>
          <w:sz w:val="28"/>
        </w:rPr>
        <w:t>
      төлем тапсырмасының деректемелері (жеке сәйкестендіру кодын, банктік сәйкестендіру кодын, ақша алушы банктің атауын қоспағанда) төлем тапсырмасына қоса берілген растайтын құжаттардың деректемелеріне (осы Рәсімдерде белгіленген жағдайларда құжаттарды қоса берген кезде) сәйкес келмеуі;</w:t>
      </w:r>
    </w:p>
    <w:bookmarkEnd w:id="544"/>
    <w:bookmarkStart w:name="z612" w:id="545"/>
    <w:p>
      <w:pPr>
        <w:spacing w:after="0"/>
        <w:ind w:left="0"/>
        <w:jc w:val="both"/>
      </w:pPr>
      <w:r>
        <w:rPr>
          <w:rFonts w:ascii="Times New Roman"/>
          <w:b w:val="false"/>
          <w:i w:val="false"/>
          <w:color w:val="000000"/>
          <w:sz w:val="28"/>
        </w:rPr>
        <w:t>
      төлем тапсырмасын қағаз тасығышта көрсеткен кезде төлем тапсырмасының бірінші данасының деректемелері төлем тапсырмасының екінші данасының деректемелеріне сәйкес келмеуі;</w:t>
      </w:r>
    </w:p>
    <w:bookmarkEnd w:id="545"/>
    <w:bookmarkStart w:name="z613" w:id="546"/>
    <w:p>
      <w:pPr>
        <w:spacing w:after="0"/>
        <w:ind w:left="0"/>
        <w:jc w:val="both"/>
      </w:pPr>
      <w:r>
        <w:rPr>
          <w:rFonts w:ascii="Times New Roman"/>
          <w:b w:val="false"/>
          <w:i w:val="false"/>
          <w:color w:val="000000"/>
          <w:sz w:val="28"/>
        </w:rPr>
        <w:t>
      төлем тапсырмасының қолданылу мерзімінен асатын мерзімде ұсыну;</w:t>
      </w:r>
    </w:p>
    <w:bookmarkEnd w:id="546"/>
    <w:bookmarkStart w:name="z614" w:id="547"/>
    <w:p>
      <w:pPr>
        <w:spacing w:after="0"/>
        <w:ind w:left="0"/>
        <w:jc w:val="both"/>
      </w:pPr>
      <w:r>
        <w:rPr>
          <w:rFonts w:ascii="Times New Roman"/>
          <w:b w:val="false"/>
          <w:i w:val="false"/>
          <w:color w:val="000000"/>
          <w:sz w:val="28"/>
        </w:rPr>
        <w:t>
      осы Рәсімдерге 140, 141, 142, 143 және 144-қосымшаларға сәйкес электрондық тасымалдағышта төлем форматында анықталған қателер;</w:t>
      </w:r>
    </w:p>
    <w:bookmarkEnd w:id="547"/>
    <w:bookmarkStart w:name="z615" w:id="548"/>
    <w:p>
      <w:pPr>
        <w:spacing w:after="0"/>
        <w:ind w:left="0"/>
        <w:jc w:val="both"/>
      </w:pPr>
      <w:r>
        <w:rPr>
          <w:rFonts w:ascii="Times New Roman"/>
          <w:b w:val="false"/>
          <w:i w:val="false"/>
          <w:color w:val="000000"/>
          <w:sz w:val="28"/>
        </w:rPr>
        <w:t>
      төлем тапсырмасында көрсетілген төлем мақсатының қаржы-экономикалық негіздемеде көрсетілген жоспарланатын іс-шараларға сәйкес келмеуі;</w:t>
      </w:r>
    </w:p>
    <w:bookmarkEnd w:id="548"/>
    <w:bookmarkStart w:name="z616" w:id="549"/>
    <w:p>
      <w:pPr>
        <w:spacing w:after="0"/>
        <w:ind w:left="0"/>
        <w:jc w:val="both"/>
      </w:pPr>
      <w:r>
        <w:rPr>
          <w:rFonts w:ascii="Times New Roman"/>
          <w:b w:val="false"/>
          <w:i w:val="false"/>
          <w:color w:val="000000"/>
          <w:sz w:val="28"/>
        </w:rPr>
        <w:t>
      растайтын құжатқа сілтеме болмауы;</w:t>
      </w:r>
    </w:p>
    <w:bookmarkEnd w:id="549"/>
    <w:bookmarkStart w:name="z617" w:id="550"/>
    <w:p>
      <w:pPr>
        <w:spacing w:after="0"/>
        <w:ind w:left="0"/>
        <w:jc w:val="both"/>
      </w:pPr>
      <w:r>
        <w:rPr>
          <w:rFonts w:ascii="Times New Roman"/>
          <w:b w:val="false"/>
          <w:i w:val="false"/>
          <w:color w:val="000000"/>
          <w:sz w:val="28"/>
        </w:rPr>
        <w:t>
      төлем тапсырмасы сомасының растаушы құжат сомасынан асып кетуі;</w:t>
      </w:r>
    </w:p>
    <w:bookmarkEnd w:id="550"/>
    <w:bookmarkStart w:name="z618" w:id="551"/>
    <w:p>
      <w:pPr>
        <w:spacing w:after="0"/>
        <w:ind w:left="0"/>
        <w:jc w:val="both"/>
      </w:pPr>
      <w:r>
        <w:rPr>
          <w:rFonts w:ascii="Times New Roman"/>
          <w:b w:val="false"/>
          <w:i w:val="false"/>
          <w:color w:val="000000"/>
          <w:sz w:val="28"/>
        </w:rPr>
        <w:t>
      төлем тапсырмасының нөмірін қайталау;</w:t>
      </w:r>
    </w:p>
    <w:bookmarkEnd w:id="551"/>
    <w:bookmarkStart w:name="z619" w:id="552"/>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 талаптарын бұза отырып, төлем тапсырмасындағы міндетті жолдарды толтыру;</w:t>
      </w:r>
    </w:p>
    <w:bookmarkEnd w:id="552"/>
    <w:bookmarkStart w:name="z620" w:id="553"/>
    <w:p>
      <w:pPr>
        <w:spacing w:after="0"/>
        <w:ind w:left="0"/>
        <w:jc w:val="both"/>
      </w:pPr>
      <w:r>
        <w:rPr>
          <w:rFonts w:ascii="Times New Roman"/>
          <w:b w:val="false"/>
          <w:i w:val="false"/>
          <w:color w:val="000000"/>
          <w:sz w:val="28"/>
        </w:rPr>
        <w:t>
      төлем мақсатының бюджет түсімдері сыныптамасының алты мәнді кодына сәйкес келмеуі (төлемдерді бюджетке аудару кезінде);</w:t>
      </w:r>
    </w:p>
    <w:bookmarkEnd w:id="553"/>
    <w:bookmarkStart w:name="z621" w:id="554"/>
    <w:p>
      <w:pPr>
        <w:spacing w:after="0"/>
        <w:ind w:left="0"/>
        <w:jc w:val="both"/>
      </w:pPr>
      <w:r>
        <w:rPr>
          <w:rFonts w:ascii="Times New Roman"/>
          <w:b w:val="false"/>
          <w:i w:val="false"/>
          <w:color w:val="000000"/>
          <w:sz w:val="28"/>
        </w:rPr>
        <w:t>
      мазмұны бойынша осы Рәсімдерде көзделген растайтын және өзге де құжаттардың осы Рәсімдерде белгіленген талаптарға сәйкес келмеуі орындаусыз қайтарылады;</w:t>
      </w:r>
    </w:p>
    <w:bookmarkEnd w:id="554"/>
    <w:bookmarkStart w:name="z622" w:id="555"/>
    <w:p>
      <w:pPr>
        <w:spacing w:after="0"/>
        <w:ind w:left="0"/>
        <w:jc w:val="both"/>
      </w:pPr>
      <w:r>
        <w:rPr>
          <w:rFonts w:ascii="Times New Roman"/>
          <w:b w:val="false"/>
          <w:i w:val="false"/>
          <w:color w:val="000000"/>
          <w:sz w:val="28"/>
        </w:rPr>
        <w:t>
      "Қазынашылық-клиент" ЦЖ бойынша электрондық түрде келіп түскен төлем тапсырмасындағы деректердің қабылдау және одан әрі өңдеу кезеңінде пайдаланушы басшылығының жоғарыда аталған талаптары мен талаптарына сәйкес келмеуі анықталған кезде төлем тапсырмасы осы Рәсімдердің тиісті тармақтарына және пайдаланушы басшылығына сілтеме жасай отырып, ауытқудың барлық себептерін көрсете отырып, мемлекеттік қазынашылық органы қайтарады.</w:t>
      </w:r>
    </w:p>
    <w:bookmarkEnd w:id="555"/>
    <w:bookmarkStart w:name="z623" w:id="556"/>
    <w:p>
      <w:pPr>
        <w:spacing w:after="0"/>
        <w:ind w:left="0"/>
        <w:jc w:val="both"/>
      </w:pPr>
      <w:r>
        <w:rPr>
          <w:rFonts w:ascii="Times New Roman"/>
          <w:b w:val="false"/>
          <w:i w:val="false"/>
          <w:color w:val="000000"/>
          <w:sz w:val="28"/>
        </w:rPr>
        <w:t>
      Қабылдау кезеңінде жоғарыда аталған жағдайларға қағаз тасығышта төлем тапсырмасындағы деректер сәйкес келмесе, төлем тапсырмасы хат ресімделмей қайтарылады. Қабылдағаннан кейін, тексеру барысында сәйкессіздік анықталған кезде төлем тапсырмасы мемлекеттік қазынашылық органы басшысының немесе ол уәкілеттік берген адамның қолы қойылған жазбаша негіздемемен қайтарылады.";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412-тармақтың</w:t>
      </w:r>
      <w:r>
        <w:rPr>
          <w:rFonts w:ascii="Times New Roman"/>
          <w:b w:val="false"/>
          <w:i w:val="false"/>
          <w:color w:val="000000"/>
          <w:sz w:val="28"/>
        </w:rPr>
        <w:t xml:space="preserve"> үшінші бөлігі мынадай редакцияда жазылсын:</w:t>
      </w:r>
    </w:p>
    <w:bookmarkStart w:name="z625" w:id="557"/>
    <w:p>
      <w:pPr>
        <w:spacing w:after="0"/>
        <w:ind w:left="0"/>
        <w:jc w:val="both"/>
      </w:pPr>
      <w:r>
        <w:rPr>
          <w:rFonts w:ascii="Times New Roman"/>
          <w:b w:val="false"/>
          <w:i w:val="false"/>
          <w:color w:val="000000"/>
          <w:sz w:val="28"/>
        </w:rPr>
        <w:t>
      "Бас мердігердің берілген кодын тіркеу қазынашылықтың интеграцияланған цифрлық жүйесінде қалыптастырылатын тиісті анықтамалықта көрсетіледі.";</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417-тармақтың</w:t>
      </w:r>
      <w:r>
        <w:rPr>
          <w:rFonts w:ascii="Times New Roman"/>
          <w:b w:val="false"/>
          <w:i w:val="false"/>
          <w:color w:val="000000"/>
          <w:sz w:val="28"/>
        </w:rPr>
        <w:t xml:space="preserve"> үшінші бөлігі мынадай редакцияда жазылсын:</w:t>
      </w:r>
    </w:p>
    <w:bookmarkStart w:name="z627" w:id="558"/>
    <w:p>
      <w:pPr>
        <w:spacing w:after="0"/>
        <w:ind w:left="0"/>
        <w:jc w:val="both"/>
      </w:pPr>
      <w:r>
        <w:rPr>
          <w:rFonts w:ascii="Times New Roman"/>
          <w:b w:val="false"/>
          <w:i w:val="false"/>
          <w:color w:val="000000"/>
          <w:sz w:val="28"/>
        </w:rPr>
        <w:t>
      "Мемлекеттік қазынашылық органдары "Бірыңғай сатып алу платформасы" цифрлық жүйесімен интеграциялау арқылы тапсырыс беруші тіркеуге қағаз тасығышта немесе "Қазынашылық-клиент" ЦЖ арқылы электрондық түрде ұсынған қазынашылық сүйемелдеуге жататын шартты (қосымша келісімді) осы Рәсімдердің 6-тарауының 5-параграфында көзделген талаптарға сәйкестігіне тексеруді жүзеге асырады және қосымша:</w:t>
      </w:r>
    </w:p>
    <w:bookmarkEnd w:id="558"/>
    <w:bookmarkStart w:name="z628" w:id="559"/>
    <w:p>
      <w:pPr>
        <w:spacing w:after="0"/>
        <w:ind w:left="0"/>
        <w:jc w:val="both"/>
      </w:pPr>
      <w:r>
        <w:rPr>
          <w:rFonts w:ascii="Times New Roman"/>
          <w:b w:val="false"/>
          <w:i w:val="false"/>
          <w:color w:val="000000"/>
          <w:sz w:val="28"/>
        </w:rPr>
        <w:t>
      "Мемлекеттік сатып алуды жүзеге асыру қағидаларын бекіту туралы" Қазақстан Республикасы Қаржы министрінің 2024 жылғы 9 қазандағы № 687 (нормативтік құқықтық актілерді мемлекеттік тіркеу тізілімінде № 35238 болып тіркелген) бұйрығына сәйкес қазынашылық сүйемелдеу шеңберінде шартты орындау талаптарының бар-жоғына;</w:t>
      </w:r>
    </w:p>
    <w:bookmarkEnd w:id="559"/>
    <w:bookmarkStart w:name="z629" w:id="560"/>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шарттың болуы;</w:t>
      </w:r>
    </w:p>
    <w:bookmarkEnd w:id="560"/>
    <w:bookmarkStart w:name="z630" w:id="561"/>
    <w:p>
      <w:pPr>
        <w:spacing w:after="0"/>
        <w:ind w:left="0"/>
        <w:jc w:val="both"/>
      </w:pPr>
      <w:r>
        <w:rPr>
          <w:rFonts w:ascii="Times New Roman"/>
          <w:b w:val="false"/>
          <w:i w:val="false"/>
          <w:color w:val="000000"/>
          <w:sz w:val="28"/>
        </w:rPr>
        <w:t>
      электрондық шот-фактуралардың цифрлық жүйесі арқылы шот-фактураларды жазып беру талаптарының болуы.";</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420-1-тармақтары</w:t>
      </w:r>
      <w:r>
        <w:rPr>
          <w:rFonts w:ascii="Times New Roman"/>
          <w:b w:val="false"/>
          <w:i w:val="false"/>
          <w:color w:val="000000"/>
          <w:sz w:val="28"/>
        </w:rPr>
        <w:t xml:space="preserve"> мынадай редакцияда жазылсын:</w:t>
      </w:r>
    </w:p>
    <w:bookmarkStart w:name="z632" w:id="562"/>
    <w:p>
      <w:pPr>
        <w:spacing w:after="0"/>
        <w:ind w:left="0"/>
        <w:jc w:val="both"/>
      </w:pPr>
      <w:r>
        <w:rPr>
          <w:rFonts w:ascii="Times New Roman"/>
          <w:b w:val="false"/>
          <w:i w:val="false"/>
          <w:color w:val="000000"/>
          <w:sz w:val="28"/>
        </w:rPr>
        <w:t>
      "420. Құрылысқа байланысты бюджеттік инвестициялық жобаны іске асыру кезінде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562"/>
    <w:bookmarkStart w:name="z633" w:id="563"/>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ЦЖ бойынша қызмет көрсету кезінде түпнұсқадан сканерленген кескін ұсынылады), электрондық шот-фактуралардың цифрлық жүйесінен "Қазынашылық-клиент" ЦЖ-ға интеграцияланған электрондық шот-фактура негіз болып табылады;</w:t>
      </w:r>
    </w:p>
    <w:bookmarkEnd w:id="563"/>
    <w:bookmarkStart w:name="z634" w:id="564"/>
    <w:p>
      <w:pPr>
        <w:spacing w:after="0"/>
        <w:ind w:left="0"/>
        <w:jc w:val="both"/>
      </w:pPr>
      <w:r>
        <w:rPr>
          <w:rFonts w:ascii="Times New Roman"/>
          <w:b w:val="false"/>
          <w:i w:val="false"/>
          <w:color w:val="000000"/>
          <w:sz w:val="28"/>
        </w:rPr>
        <w:t>
      2) 2025 жылғы 1 қаңтарға дейін мемлекеттік қазынашылық органдарында тіркелген мемлекеттік сатып алу туралы шарттар бойынша үстеме шығыстарды төлеуді қоспағанда, бас мердігердің мемлекеттік қазынашылықта ашылған мемлекеттік сатып алудың қолма-қол ақшасын бақылау шотынан оның екінші деңгейдегі банктерде ашылған шоттарына үстеме шығыстарды төлеуіне жол берілмейді.</w:t>
      </w:r>
    </w:p>
    <w:bookmarkEnd w:id="564"/>
    <w:bookmarkStart w:name="z635" w:id="565"/>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мемлекеттік сатып алу туралы шарттар бойынша мемлекеттік қазынашылықта ашылған мемлекеттік сатып алудың бақылау-қолма-қол ақша шотынан бас мердігердің үстеме шығыстарды төлеуі Қазақстан Республикасының сәулет, қала құрылысы және құрылыс қызметі туралы заңнамасына сәйкес төлем тапсырмасы және төлем сертификаты негізінде екінші деңгейдегі банктерде ашылған оның шоттарына жүзеге асырылады;</w:t>
      </w:r>
    </w:p>
    <w:bookmarkEnd w:id="565"/>
    <w:bookmarkStart w:name="z636" w:id="566"/>
    <w:p>
      <w:pPr>
        <w:spacing w:after="0"/>
        <w:ind w:left="0"/>
        <w:jc w:val="both"/>
      </w:pPr>
      <w:r>
        <w:rPr>
          <w:rFonts w:ascii="Times New Roman"/>
          <w:b w:val="false"/>
          <w:i w:val="false"/>
          <w:color w:val="000000"/>
          <w:sz w:val="28"/>
        </w:rPr>
        <w:t>
      3) 2025 жылғы 1 қаңтарға дейін мемлекеттік қазынашылық органдарында тіркелген мемлекеттік сатып алу туралы шарттар бойынша ағымдағы шығындарды өтеу жағдайларын қоспағанда,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bookmarkEnd w:id="566"/>
    <w:bookmarkStart w:name="z637" w:id="567"/>
    <w:p>
      <w:pPr>
        <w:spacing w:after="0"/>
        <w:ind w:left="0"/>
        <w:jc w:val="both"/>
      </w:pPr>
      <w:r>
        <w:rPr>
          <w:rFonts w:ascii="Times New Roman"/>
          <w:b w:val="false"/>
          <w:i w:val="false"/>
          <w:color w:val="000000"/>
          <w:sz w:val="28"/>
        </w:rPr>
        <w:t>
      Бас мердігердің 2025 жылғы 1 қаңтарға дейін мемлекеттік қазынашылық органында тіркелген мемлекеттік сатып алу туралы шарт бойынша өз қаражаты есебінен жүргізілген ағымдағы шығындарды өтеу кезінде төлем тапсырмасын қалыптастыруы жүргізілген шығындарды көрсете отырып, төлем сертификаты негізінде ("Қазынашылық-клиент" ЦЖ бойынша қызмет көрсету кезінде түпнұсқадан сканерленген кескін ұсынылады) жүзеге асырылады.</w:t>
      </w:r>
    </w:p>
    <w:bookmarkEnd w:id="567"/>
    <w:bookmarkStart w:name="z638" w:id="568"/>
    <w:p>
      <w:pPr>
        <w:spacing w:after="0"/>
        <w:ind w:left="0"/>
        <w:jc w:val="both"/>
      </w:pPr>
      <w:r>
        <w:rPr>
          <w:rFonts w:ascii="Times New Roman"/>
          <w:b w:val="false"/>
          <w:i w:val="false"/>
          <w:color w:val="000000"/>
          <w:sz w:val="28"/>
        </w:rPr>
        <w:t>
      Бұл ретте, тапсырыс беруші мен бас мердігер арасында жасалған мемлекеттік сатып алу туралы шартта аванстық төлем шарттары болмаған кезде ғана мемлекеттік сатып алудың қолма-қол ақшасының бақылау шотынан екінші деңгейдегі банктегі бас мердігердің шоттарына өз қаражаты есебінен жүргізілген ағымдағы шығындарды өтеуге жол беріледі;</w:t>
      </w:r>
    </w:p>
    <w:bookmarkEnd w:id="568"/>
    <w:bookmarkStart w:name="z639" w:id="569"/>
    <w:p>
      <w:pPr>
        <w:spacing w:after="0"/>
        <w:ind w:left="0"/>
        <w:jc w:val="both"/>
      </w:pPr>
      <w:r>
        <w:rPr>
          <w:rFonts w:ascii="Times New Roman"/>
          <w:b w:val="false"/>
          <w:i w:val="false"/>
          <w:color w:val="000000"/>
          <w:sz w:val="28"/>
        </w:rPr>
        <w:t>
      4)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ЦЖ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bookmarkEnd w:id="569"/>
    <w:bookmarkStart w:name="z640" w:id="570"/>
    <w:p>
      <w:pPr>
        <w:spacing w:after="0"/>
        <w:ind w:left="0"/>
        <w:jc w:val="both"/>
      </w:pPr>
      <w:r>
        <w:rPr>
          <w:rFonts w:ascii="Times New Roman"/>
          <w:b w:val="false"/>
          <w:i w:val="false"/>
          <w:color w:val="000000"/>
          <w:sz w:val="28"/>
        </w:rPr>
        <w:t>
      5)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bookmarkEnd w:id="570"/>
    <w:bookmarkStart w:name="z641" w:id="571"/>
    <w:p>
      <w:pPr>
        <w:spacing w:after="0"/>
        <w:ind w:left="0"/>
        <w:jc w:val="both"/>
      </w:pPr>
      <w:r>
        <w:rPr>
          <w:rFonts w:ascii="Times New Roman"/>
          <w:b w:val="false"/>
          <w:i w:val="false"/>
          <w:color w:val="000000"/>
          <w:sz w:val="28"/>
        </w:rPr>
        <w:t>
      6)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bookmarkEnd w:id="571"/>
    <w:bookmarkStart w:name="z642" w:id="572"/>
    <w:p>
      <w:pPr>
        <w:spacing w:after="0"/>
        <w:ind w:left="0"/>
        <w:jc w:val="both"/>
      </w:pPr>
      <w:r>
        <w:rPr>
          <w:rFonts w:ascii="Times New Roman"/>
          <w:b w:val="false"/>
          <w:i w:val="false"/>
          <w:color w:val="000000"/>
          <w:sz w:val="28"/>
        </w:rPr>
        <w:t>
      7) аванстық төлемдерді мемлекеттік сатып алудың бақылау қолма-қол шотынан жүргізу кезінде бас мердігер контрагенттермен жасалған барлық шарттардың (жеткізуші, қосалқы мердігер) көшірмелерін ұсынуы тиіс, олар шарт (қосымша келісім) шеңберінде қазынашылық сүйемелдеуге жатады.</w:t>
      </w:r>
    </w:p>
    <w:bookmarkEnd w:id="572"/>
    <w:bookmarkStart w:name="z643" w:id="573"/>
    <w:p>
      <w:pPr>
        <w:spacing w:after="0"/>
        <w:ind w:left="0"/>
        <w:jc w:val="both"/>
      </w:pPr>
      <w:r>
        <w:rPr>
          <w:rFonts w:ascii="Times New Roman"/>
          <w:b w:val="false"/>
          <w:i w:val="false"/>
          <w:color w:val="000000"/>
          <w:sz w:val="28"/>
        </w:rPr>
        <w:t>
      Бұл ретте, мемлекеттік сатып алудың бақылау қолма-қол шотынан бас мердігердің контрагенттер тізіміне енгізілмеген контрагенттер (жеткізуші, қосалқы мердігер) пайдасына төлемдерді және (немесе) ақша аударымдарын жүргізуіне тыйым салынады;</w:t>
      </w:r>
    </w:p>
    <w:bookmarkEnd w:id="573"/>
    <w:bookmarkStart w:name="z644" w:id="574"/>
    <w:p>
      <w:pPr>
        <w:spacing w:after="0"/>
        <w:ind w:left="0"/>
        <w:jc w:val="both"/>
      </w:pPr>
      <w:r>
        <w:rPr>
          <w:rFonts w:ascii="Times New Roman"/>
          <w:b w:val="false"/>
          <w:i w:val="false"/>
          <w:color w:val="000000"/>
          <w:sz w:val="28"/>
        </w:rPr>
        <w:t>
      8) бас мердігерлер осы тармақта көрсетілген құжаттарды қоса бере отырып, мемлекеттік қазынашылық органдарына төлем тапсырмасын ұсынуды қамтамасыз етеді;</w:t>
      </w:r>
    </w:p>
    <w:bookmarkEnd w:id="574"/>
    <w:bookmarkStart w:name="z645" w:id="575"/>
    <w:p>
      <w:pPr>
        <w:spacing w:after="0"/>
        <w:ind w:left="0"/>
        <w:jc w:val="both"/>
      </w:pPr>
      <w:r>
        <w:rPr>
          <w:rFonts w:ascii="Times New Roman"/>
          <w:b w:val="false"/>
          <w:i w:val="false"/>
          <w:color w:val="000000"/>
          <w:sz w:val="28"/>
        </w:rPr>
        <w:t>
      9) бас мердігер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bookmarkEnd w:id="575"/>
    <w:bookmarkStart w:name="z646" w:id="576"/>
    <w:p>
      <w:pPr>
        <w:spacing w:after="0"/>
        <w:ind w:left="0"/>
        <w:jc w:val="both"/>
      </w:pPr>
      <w:r>
        <w:rPr>
          <w:rFonts w:ascii="Times New Roman"/>
          <w:b w:val="false"/>
          <w:i w:val="false"/>
          <w:color w:val="000000"/>
          <w:sz w:val="28"/>
        </w:rPr>
        <w:t>
      420-1. Мемлекеттік қазынашылық органдарында 2025 жылғы 1 қаңтарға дейін тіркелген шарттар бойынша қазынашылық сүйемелдеу шеңберіндегі қосалқы мердігердің төлем тапсырмасын қалыптастыру үшін электрондық шот-фактуралардың цифрлық жүйесінен "Қазынашылық-клиент" ЦЖ-ға интеграцияланған электрондық шот-фактура негіз болып табылады.</w:t>
      </w:r>
    </w:p>
    <w:bookmarkEnd w:id="576"/>
    <w:bookmarkStart w:name="z647" w:id="577"/>
    <w:p>
      <w:pPr>
        <w:spacing w:after="0"/>
        <w:ind w:left="0"/>
        <w:jc w:val="both"/>
      </w:pPr>
      <w:r>
        <w:rPr>
          <w:rFonts w:ascii="Times New Roman"/>
          <w:b w:val="false"/>
          <w:i w:val="false"/>
          <w:color w:val="000000"/>
          <w:sz w:val="28"/>
        </w:rPr>
        <w:t>
      2025 жылғы 1 қаңтарға дейін мемлекеттік қазынашылық органында тіркелген мемлекеттік сатып алу туралы шарт бойынша өз қаражаты есебінен жүзеге асырылған ағымдағы шығындарды өтеу кезінде қазынашылық сүйемелдеу шеңберінде қосалқы мердігердің төлем тапсырмасын қалыптастыруы өтелуге жататын жасалған шығындар көрсетілген төлем сертификаты ("Қазынашылық-клиент" ЦЖ арқылы қызмет көрсету кезінде түпнұсқадан сканерленген көшірмесі ұсынылады) негізінде жүзеге асырылады.</w:t>
      </w:r>
    </w:p>
    <w:bookmarkEnd w:id="577"/>
    <w:bookmarkStart w:name="z648" w:id="578"/>
    <w:p>
      <w:pPr>
        <w:spacing w:after="0"/>
        <w:ind w:left="0"/>
        <w:jc w:val="both"/>
      </w:pPr>
      <w:r>
        <w:rPr>
          <w:rFonts w:ascii="Times New Roman"/>
          <w:b w:val="false"/>
          <w:i w:val="false"/>
          <w:color w:val="000000"/>
          <w:sz w:val="28"/>
        </w:rPr>
        <w:t>
      Бұл ретте, мемлекеттік сатып алулардың қолма-қол ақшаны бақылау шотынан қосалқы мердігердің екінші деңгейдегі банктегі шоттарына өз қаражаты есебінен жүзеге асырылған ағымдағы шығындарды өтеуге тапсырыс беруші мен бас мердігер арасында жасалған мемлекеттік сатып алу туралы шартта аванстық төлем шарттары болмаған жағдайда ғана жол беріледі.";</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421-тармақтың</w:t>
      </w:r>
      <w:r>
        <w:rPr>
          <w:rFonts w:ascii="Times New Roman"/>
          <w:b w:val="false"/>
          <w:i w:val="false"/>
          <w:color w:val="000000"/>
          <w:sz w:val="28"/>
        </w:rPr>
        <w:t xml:space="preserve"> бірінші бөлігі мынадай редакцияда жазылсын:</w:t>
      </w:r>
    </w:p>
    <w:bookmarkStart w:name="z650" w:id="579"/>
    <w:p>
      <w:pPr>
        <w:spacing w:after="0"/>
        <w:ind w:left="0"/>
        <w:jc w:val="both"/>
      </w:pPr>
      <w:r>
        <w:rPr>
          <w:rFonts w:ascii="Times New Roman"/>
          <w:b w:val="false"/>
          <w:i w:val="false"/>
          <w:color w:val="000000"/>
          <w:sz w:val="28"/>
        </w:rPr>
        <w:t>
      "421. Қазақстан Республикасының резидент еместерімен жасалған шетел валютасындағы шарттар бойынша төлемдер жүргізілген кезде бас мердігер мемлекеттік сатып алудың қолма-қол ақшаны бақылау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ЦЖ бойынша электрондық түрде ұсынады. Шетел валютасын айырбастауға арналған төлем тапсырмасында "Төлем тағайындау" ашық жолағында:</w:t>
      </w:r>
    </w:p>
    <w:bookmarkEnd w:id="579"/>
    <w:bookmarkStart w:name="z651" w:id="580"/>
    <w:p>
      <w:pPr>
        <w:spacing w:after="0"/>
        <w:ind w:left="0"/>
        <w:jc w:val="both"/>
      </w:pPr>
      <w:r>
        <w:rPr>
          <w:rFonts w:ascii="Times New Roman"/>
          <w:b w:val="false"/>
          <w:i w:val="false"/>
          <w:color w:val="000000"/>
          <w:sz w:val="28"/>
        </w:rPr>
        <w:t>
      1) сатып алынатын шетел валютасының түрі мен сомасы;</w:t>
      </w:r>
    </w:p>
    <w:bookmarkEnd w:id="580"/>
    <w:bookmarkStart w:name="z652" w:id="581"/>
    <w:p>
      <w:pPr>
        <w:spacing w:after="0"/>
        <w:ind w:left="0"/>
        <w:jc w:val="both"/>
      </w:pPr>
      <w:r>
        <w:rPr>
          <w:rFonts w:ascii="Times New Roman"/>
          <w:b w:val="false"/>
          <w:i w:val="false"/>
          <w:color w:val="000000"/>
          <w:sz w:val="28"/>
        </w:rPr>
        <w:t>
      2) ол бойынша шетел валютасы сатып алынатын бағам;</w:t>
      </w:r>
    </w:p>
    <w:bookmarkEnd w:id="581"/>
    <w:bookmarkStart w:name="z653" w:id="582"/>
    <w:p>
      <w:pPr>
        <w:spacing w:after="0"/>
        <w:ind w:left="0"/>
        <w:jc w:val="both"/>
      </w:pPr>
      <w:r>
        <w:rPr>
          <w:rFonts w:ascii="Times New Roman"/>
          <w:b w:val="false"/>
          <w:i w:val="false"/>
          <w:color w:val="000000"/>
          <w:sz w:val="28"/>
        </w:rPr>
        <w:t>
      3) резидент емеспен жасалған шарттың күні мен нөмірі;</w:t>
      </w:r>
    </w:p>
    <w:bookmarkEnd w:id="582"/>
    <w:bookmarkStart w:name="z654" w:id="583"/>
    <w:p>
      <w:pPr>
        <w:spacing w:after="0"/>
        <w:ind w:left="0"/>
        <w:jc w:val="both"/>
      </w:pPr>
      <w:r>
        <w:rPr>
          <w:rFonts w:ascii="Times New Roman"/>
          <w:b w:val="false"/>
          <w:i w:val="false"/>
          <w:color w:val="000000"/>
          <w:sz w:val="28"/>
        </w:rPr>
        <w:t>
      4) тауарлардың, жұмыстар мен көрсетілетін қызметтердің атауы;</w:t>
      </w:r>
    </w:p>
    <w:bookmarkEnd w:id="583"/>
    <w:bookmarkStart w:name="z655" w:id="584"/>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белгіленген, оның негізінде тауарларды сатып алу, жұмыстарды орындау, қызметтерді көрсету жүзеге асырылатын басқа да құжаттың) атауы, нөмірі мен күні көрсетіледі.";</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425-тармақ</w:t>
      </w:r>
      <w:r>
        <w:rPr>
          <w:rFonts w:ascii="Times New Roman"/>
          <w:b w:val="false"/>
          <w:i w:val="false"/>
          <w:color w:val="000000"/>
          <w:sz w:val="28"/>
        </w:rPr>
        <w:t xml:space="preserve"> мынадай редакцияда жазылсын:</w:t>
      </w:r>
    </w:p>
    <w:bookmarkStart w:name="z657" w:id="585"/>
    <w:p>
      <w:pPr>
        <w:spacing w:after="0"/>
        <w:ind w:left="0"/>
        <w:jc w:val="both"/>
      </w:pPr>
      <w:r>
        <w:rPr>
          <w:rFonts w:ascii="Times New Roman"/>
          <w:b w:val="false"/>
          <w:i w:val="false"/>
          <w:color w:val="000000"/>
          <w:sz w:val="28"/>
        </w:rPr>
        <w:t>
      "425. "Қазынашылық-клиент" ЦЖ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орындаусыз қайтарылады.";</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659" w:id="586"/>
    <w:p>
      <w:pPr>
        <w:spacing w:after="0"/>
        <w:ind w:left="0"/>
        <w:jc w:val="both"/>
      </w:pPr>
      <w:r>
        <w:rPr>
          <w:rFonts w:ascii="Times New Roman"/>
          <w:b w:val="false"/>
          <w:i w:val="false"/>
          <w:color w:val="000000"/>
          <w:sz w:val="28"/>
        </w:rPr>
        <w:t>
      "450. Мемлекет кепілдік берген қарызды тартқан қарыз алушылардың шоттарынан түсетін түсімдер мен жүргізілген төлемдер және ақша аударымдары бойынша операциялар қазынашылықтың интеграцияланған цифрлық жүйесінде берілген жеті таңбалы кодтарға сәйкес есепке алынады.";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453-тармақ</w:t>
      </w:r>
      <w:r>
        <w:rPr>
          <w:rFonts w:ascii="Times New Roman"/>
          <w:b w:val="false"/>
          <w:i w:val="false"/>
          <w:color w:val="000000"/>
          <w:sz w:val="28"/>
        </w:rPr>
        <w:t xml:space="preserve"> мынадай редакцияда жазылсын:</w:t>
      </w:r>
    </w:p>
    <w:bookmarkStart w:name="z661" w:id="587"/>
    <w:p>
      <w:pPr>
        <w:spacing w:after="0"/>
        <w:ind w:left="0"/>
        <w:jc w:val="both"/>
      </w:pPr>
      <w:r>
        <w:rPr>
          <w:rFonts w:ascii="Times New Roman"/>
          <w:b w:val="false"/>
          <w:i w:val="false"/>
          <w:color w:val="000000"/>
          <w:sz w:val="28"/>
        </w:rPr>
        <w:t>
      "453. Мемлекет кепілдік берген қарызды тартқан қарыз алушыларға берілген кодтарды тіркеу қазынашылықтың интеграцияланған цифрлық жүйесінде қалыптастырылатын тиісті анықтамалықта көрсетіледі.";</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және </w:t>
      </w:r>
      <w:r>
        <w:rPr>
          <w:rFonts w:ascii="Times New Roman"/>
          <w:b w:val="false"/>
          <w:i w:val="false"/>
          <w:color w:val="000000"/>
          <w:sz w:val="28"/>
        </w:rPr>
        <w:t>465-тармақтары</w:t>
      </w:r>
      <w:r>
        <w:rPr>
          <w:rFonts w:ascii="Times New Roman"/>
          <w:b w:val="false"/>
          <w:i w:val="false"/>
          <w:color w:val="000000"/>
          <w:sz w:val="28"/>
        </w:rPr>
        <w:t xml:space="preserve"> мынадай редакцияда жазылсын:</w:t>
      </w:r>
    </w:p>
    <w:bookmarkStart w:name="z663" w:id="588"/>
    <w:p>
      <w:pPr>
        <w:spacing w:after="0"/>
        <w:ind w:left="0"/>
        <w:jc w:val="both"/>
      </w:pPr>
      <w:r>
        <w:rPr>
          <w:rFonts w:ascii="Times New Roman"/>
          <w:b w:val="false"/>
          <w:i w:val="false"/>
          <w:color w:val="000000"/>
          <w:sz w:val="28"/>
        </w:rPr>
        <w:t>
      "461. Мемлекет кепілдік берген қарызды тартқан қарыз алушылар Бюджет кодексінің 41-бабының 14-тармағына сәйкес:</w:t>
      </w:r>
    </w:p>
    <w:bookmarkEnd w:id="588"/>
    <w:bookmarkStart w:name="z664" w:id="589"/>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589"/>
    <w:bookmarkStart w:name="z665" w:id="590"/>
    <w:p>
      <w:pPr>
        <w:spacing w:after="0"/>
        <w:ind w:left="0"/>
        <w:jc w:val="both"/>
      </w:pPr>
      <w:r>
        <w:rPr>
          <w:rFonts w:ascii="Times New Roman"/>
          <w:b w:val="false"/>
          <w:i w:val="false"/>
          <w:color w:val="000000"/>
          <w:sz w:val="28"/>
        </w:rPr>
        <w:t>
      2) төлем тапсырмаларында көрсетілген деректемелердің анықтығын;</w:t>
      </w:r>
    </w:p>
    <w:bookmarkEnd w:id="590"/>
    <w:bookmarkStart w:name="z666" w:id="591"/>
    <w:p>
      <w:pPr>
        <w:spacing w:after="0"/>
        <w:ind w:left="0"/>
        <w:jc w:val="both"/>
      </w:pPr>
      <w:r>
        <w:rPr>
          <w:rFonts w:ascii="Times New Roman"/>
          <w:b w:val="false"/>
          <w:i w:val="false"/>
          <w:color w:val="000000"/>
          <w:sz w:val="28"/>
        </w:rPr>
        <w:t>
      3) төлемдерді ақша алушының пайдасына жүзеге асыру жөніндегі міндеттемелерді орындаудың уақтылығы мен толықтығын;</w:t>
      </w:r>
    </w:p>
    <w:bookmarkEnd w:id="591"/>
    <w:bookmarkStart w:name="z667" w:id="592"/>
    <w:p>
      <w:pPr>
        <w:spacing w:after="0"/>
        <w:ind w:left="0"/>
        <w:jc w:val="both"/>
      </w:pPr>
      <w:r>
        <w:rPr>
          <w:rFonts w:ascii="Times New Roman"/>
          <w:b w:val="false"/>
          <w:i w:val="false"/>
          <w:color w:val="000000"/>
          <w:sz w:val="28"/>
        </w:rPr>
        <w:t>
      4) жасалған операциялардың анықтығын;</w:t>
      </w:r>
    </w:p>
    <w:bookmarkEnd w:id="592"/>
    <w:bookmarkStart w:name="z668" w:id="593"/>
    <w:p>
      <w:pPr>
        <w:spacing w:after="0"/>
        <w:ind w:left="0"/>
        <w:jc w:val="both"/>
      </w:pPr>
      <w:r>
        <w:rPr>
          <w:rFonts w:ascii="Times New Roman"/>
          <w:b w:val="false"/>
          <w:i w:val="false"/>
          <w:color w:val="000000"/>
          <w:sz w:val="28"/>
        </w:rPr>
        <w:t>
      5) мемлекеттік қазынашылық органдарына төлемнің негізділігін растайтын құжаттар мемлекет кепілдік берген қарыз шоттарындағы және қызмет көрсету шоттарындағы қалдықтар шегінде  ұсынуды қамтамасыз етеді және жауапты болып табылады.</w:t>
      </w:r>
    </w:p>
    <w:bookmarkEnd w:id="593"/>
    <w:bookmarkStart w:name="z669" w:id="594"/>
    <w:p>
      <w:pPr>
        <w:spacing w:after="0"/>
        <w:ind w:left="0"/>
        <w:jc w:val="both"/>
      </w:pPr>
      <w:r>
        <w:rPr>
          <w:rFonts w:ascii="Times New Roman"/>
          <w:b w:val="false"/>
          <w:i w:val="false"/>
          <w:color w:val="000000"/>
          <w:sz w:val="28"/>
        </w:rPr>
        <w:t>
      "Қазынашылық-клиент" ЦЖ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қолтаңбасымен қол қойылған төлемнің негізділігін растайтын құжаттардың түпнұсқасынан сканерленген үлгісі бекітіледі.</w:t>
      </w:r>
    </w:p>
    <w:bookmarkEnd w:id="594"/>
    <w:bookmarkStart w:name="z670" w:id="595"/>
    <w:p>
      <w:pPr>
        <w:spacing w:after="0"/>
        <w:ind w:left="0"/>
        <w:jc w:val="both"/>
      </w:pPr>
      <w:r>
        <w:rPr>
          <w:rFonts w:ascii="Times New Roman"/>
          <w:b w:val="false"/>
          <w:i w:val="false"/>
          <w:color w:val="000000"/>
          <w:sz w:val="28"/>
        </w:rPr>
        <w:t>
      Мемлекет кепілдік берген қарызды тартқан қарыз алушылар "Қазынашылық-клиент" ЦЖ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қолтаңбасының дұрыстығын қамтамасыз етеді.</w:t>
      </w:r>
    </w:p>
    <w:bookmarkEnd w:id="595"/>
    <w:bookmarkStart w:name="z671" w:id="596"/>
    <w:p>
      <w:pPr>
        <w:spacing w:after="0"/>
        <w:ind w:left="0"/>
        <w:jc w:val="both"/>
      </w:pPr>
      <w:r>
        <w:rPr>
          <w:rFonts w:ascii="Times New Roman"/>
          <w:b w:val="false"/>
          <w:i w:val="false"/>
          <w:color w:val="000000"/>
          <w:sz w:val="28"/>
        </w:rPr>
        <w:t>
      462. Төлемдер мен ақша аударымдарын жүргізу үшін мемлекет кепілдік берген қарызды тартқан қарыз алушы қағаз тасығышта немесе "Қазынашылық-клиент" ЦЖ бойынша электрондық түрде мемлекеттік қазынашылық органына ұсынады:</w:t>
      </w:r>
    </w:p>
    <w:bookmarkEnd w:id="596"/>
    <w:bookmarkStart w:name="z672" w:id="597"/>
    <w:p>
      <w:pPr>
        <w:spacing w:after="0"/>
        <w:ind w:left="0"/>
        <w:jc w:val="both"/>
      </w:pPr>
      <w:r>
        <w:rPr>
          <w:rFonts w:ascii="Times New Roman"/>
          <w:b w:val="false"/>
          <w:i w:val="false"/>
          <w:color w:val="000000"/>
          <w:sz w:val="28"/>
        </w:rPr>
        <w:t>
      1) мемлекеттік кепілдікпен қамтамасыз етілген мемлекеттік емес қарыздардың ақшасын жұмсау кезінде – Қазақстан Республикасының мемлекеттік кепілдігімен берілетін қарыз шарты;</w:t>
      </w:r>
    </w:p>
    <w:bookmarkEnd w:id="597"/>
    <w:bookmarkStart w:name="z673" w:id="598"/>
    <w:p>
      <w:pPr>
        <w:spacing w:after="0"/>
        <w:ind w:left="0"/>
        <w:jc w:val="both"/>
      </w:pPr>
      <w:r>
        <w:rPr>
          <w:rFonts w:ascii="Times New Roman"/>
          <w:b w:val="false"/>
          <w:i w:val="false"/>
          <w:color w:val="000000"/>
          <w:sz w:val="28"/>
        </w:rPr>
        <w:t>
      2)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 кезінде 125-қосымшаға сәйкес сенім білдірілген агенттің растауы;</w:t>
      </w:r>
    </w:p>
    <w:bookmarkEnd w:id="598"/>
    <w:bookmarkStart w:name="z674" w:id="599"/>
    <w:p>
      <w:pPr>
        <w:spacing w:after="0"/>
        <w:ind w:left="0"/>
        <w:jc w:val="both"/>
      </w:pPr>
      <w:r>
        <w:rPr>
          <w:rFonts w:ascii="Times New Roman"/>
          <w:b w:val="false"/>
          <w:i w:val="false"/>
          <w:color w:val="000000"/>
          <w:sz w:val="28"/>
        </w:rPr>
        <w:t>
      3) қарыз алушы мемлекеттік кепілдікпен қамтамасыз етілген мемлекеттік емес қарыздардың ақшасын мемлекет кепілдік берген қарыз шотынан – Қазақстан Республикасының мемлекеттік кепілдігімен қарыз шартынан жұмсаған кезде;</w:t>
      </w:r>
    </w:p>
    <w:bookmarkEnd w:id="599"/>
    <w:bookmarkStart w:name="z675" w:id="600"/>
    <w:p>
      <w:pPr>
        <w:spacing w:after="0"/>
        <w:ind w:left="0"/>
        <w:jc w:val="both"/>
      </w:pPr>
      <w:r>
        <w:rPr>
          <w:rFonts w:ascii="Times New Roman"/>
          <w:b w:val="false"/>
          <w:i w:val="false"/>
          <w:color w:val="000000"/>
          <w:sz w:val="28"/>
        </w:rPr>
        <w:t>
      4) Қазақстан Республикасының мемлекеттік кепілдігімен қамтамасыз етілген мемлекеттік емес қарыздарға қызмет көрсету және өтеу бойынша операцияларды жүргізу үшін сенім білдірілген агенттің 125-қосымшаға сәйкес растауы.</w:t>
      </w:r>
    </w:p>
    <w:bookmarkEnd w:id="600"/>
    <w:bookmarkStart w:name="z676" w:id="601"/>
    <w:p>
      <w:pPr>
        <w:spacing w:after="0"/>
        <w:ind w:left="0"/>
        <w:jc w:val="both"/>
      </w:pPr>
      <w:r>
        <w:rPr>
          <w:rFonts w:ascii="Times New Roman"/>
          <w:b w:val="false"/>
          <w:i w:val="false"/>
          <w:color w:val="000000"/>
          <w:sz w:val="28"/>
        </w:rPr>
        <w:t>
      463. Мемлекеттік қазынашылық органы мемлекет кепілдік берген қарызды тартқан қарыз алушылардан төлем тапсырмаларын қағаз тасығышта және "Қазынашылық-клиент" ЦЖ бойынша электрондық түрде қабылдауды жүзеге асырады.</w:t>
      </w:r>
    </w:p>
    <w:bookmarkEnd w:id="601"/>
    <w:bookmarkStart w:name="z677" w:id="602"/>
    <w:p>
      <w:pPr>
        <w:spacing w:after="0"/>
        <w:ind w:left="0"/>
        <w:jc w:val="both"/>
      </w:pPr>
      <w:r>
        <w:rPr>
          <w:rFonts w:ascii="Times New Roman"/>
          <w:b w:val="false"/>
          <w:i w:val="false"/>
          <w:color w:val="000000"/>
          <w:sz w:val="28"/>
        </w:rPr>
        <w:t>
      Қағаз тасығыштағы төлем тапсырмаларын қабылдау белгіленген қызмет көрсету кестесіне сәйкес сағат 16.00 (он алты) дейін жүзеге асырылады.</w:t>
      </w:r>
    </w:p>
    <w:bookmarkEnd w:id="602"/>
    <w:bookmarkStart w:name="z678" w:id="603"/>
    <w:p>
      <w:pPr>
        <w:spacing w:after="0"/>
        <w:ind w:left="0"/>
        <w:jc w:val="both"/>
      </w:pPr>
      <w:r>
        <w:rPr>
          <w:rFonts w:ascii="Times New Roman"/>
          <w:b w:val="false"/>
          <w:i w:val="false"/>
          <w:color w:val="000000"/>
          <w:sz w:val="28"/>
        </w:rPr>
        <w:t>
      464. Қағаз тасығыштағы төлем тапсырмасы және "Қазынашылық-клиент" ЦЖ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орындаусыз қайтарылады.</w:t>
      </w:r>
    </w:p>
    <w:bookmarkEnd w:id="603"/>
    <w:bookmarkStart w:name="z679" w:id="604"/>
    <w:p>
      <w:pPr>
        <w:spacing w:after="0"/>
        <w:ind w:left="0"/>
        <w:jc w:val="both"/>
      </w:pPr>
      <w:r>
        <w:rPr>
          <w:rFonts w:ascii="Times New Roman"/>
          <w:b w:val="false"/>
          <w:i w:val="false"/>
          <w:color w:val="000000"/>
          <w:sz w:val="28"/>
        </w:rPr>
        <w:t xml:space="preserve">
      465. Төлем қағаз тасығышта жүргізілгеннен кейін төлем тапсырмасының екінші данасы және 5-15 және/немесе 5-20-нысан бойынша қалыптастырылған есеппен салыстырылады, төлем тапсырмасында төлем жүргізу күні мен 5-15 және/немесе 5-20-нысанда салыстырып тексеруді жүзеге асыру күні көрсетіле отырып, мемлекеттік қазынашылық органының жауапты орындаушысының қолымен, мөртабан бедерімен расталады және мемлекет кепілдік берген қарызды тартқан қарыз алушыларға беріледі. </w:t>
      </w:r>
    </w:p>
    <w:bookmarkEnd w:id="604"/>
    <w:bookmarkStart w:name="z680" w:id="605"/>
    <w:p>
      <w:pPr>
        <w:spacing w:after="0"/>
        <w:ind w:left="0"/>
        <w:jc w:val="both"/>
      </w:pPr>
      <w:r>
        <w:rPr>
          <w:rFonts w:ascii="Times New Roman"/>
          <w:b w:val="false"/>
          <w:i w:val="false"/>
          <w:color w:val="000000"/>
          <w:sz w:val="28"/>
        </w:rPr>
        <w:t>
      "Қазынашылық-клиент" ЦЖ бойынша қызмет көрсетілетін, мемлекет кепілдік берген қарызды тартқан қарыз алушылар 5-15 және/немесе 5-20-нысаны бойынша есепті дербес қалыптастырады.";</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w:t>
      </w:r>
      <w:r>
        <w:rPr>
          <w:rFonts w:ascii="Times New Roman"/>
          <w:b w:val="false"/>
          <w:i w:val="false"/>
          <w:color w:val="000000"/>
          <w:sz w:val="28"/>
        </w:rPr>
        <w:t xml:space="preserve"> мынадай редакцияда жазылсын:</w:t>
      </w:r>
    </w:p>
    <w:bookmarkStart w:name="z682" w:id="606"/>
    <w:p>
      <w:pPr>
        <w:spacing w:after="0"/>
        <w:ind w:left="0"/>
        <w:jc w:val="both"/>
      </w:pPr>
      <w:r>
        <w:rPr>
          <w:rFonts w:ascii="Times New Roman"/>
          <w:b w:val="false"/>
          <w:i w:val="false"/>
          <w:color w:val="000000"/>
          <w:sz w:val="28"/>
        </w:rPr>
        <w:t>
      "483. Мемлекеттік қазынашылық немесе бюджетті атқару жөніндегі жергілікті уәкілетті орган осы Рәсімдердің 127-қосымшасына сәйкес нысан бойынша жиынтық жоспарды келісу нәтижелері бойынша бюджеттік бағдарламалардың әкімшісі осы Рәсімдердің 126-қосымшасына сәйкес нысан бойынша әрбір мемлекеттік мекемелер бойынша жоспарды үш данада бекітеді, оның бірі бюджеттік бағдарламалардың әкімшісінде қалады, екеуі – мемлекеттік мекемеге беріледі.</w:t>
      </w:r>
    </w:p>
    <w:bookmarkEnd w:id="606"/>
    <w:bookmarkStart w:name="z683" w:id="607"/>
    <w:p>
      <w:pPr>
        <w:spacing w:after="0"/>
        <w:ind w:left="0"/>
        <w:jc w:val="both"/>
      </w:pPr>
      <w:r>
        <w:rPr>
          <w:rFonts w:ascii="Times New Roman"/>
          <w:b w:val="false"/>
          <w:i w:val="false"/>
          <w:color w:val="000000"/>
          <w:sz w:val="28"/>
        </w:rPr>
        <w:t>
      Ұлттық қауіпсіздік органдарының немесе Қазақстан Республикасының Мемлекеттік күзет қызметінің мемлекеттік мекемесі осы Рәсімдердің 126-қосымшасына сәйкес нысан бойынша бекітілген жоспардың бір данасын өзінде қалдырады, екіншісін – осы Рәсімдерге 23-қосымшаға сәйкес нысан бойынша екі данада тізіліммен бірге бірінші наурызына дейінгі өзінің орналасқан жері бойынша мемлекеттік қазынашылық органына ұсынады.</w:t>
      </w:r>
    </w:p>
    <w:bookmarkEnd w:id="607"/>
    <w:bookmarkStart w:name="z684" w:id="608"/>
    <w:p>
      <w:pPr>
        <w:spacing w:after="0"/>
        <w:ind w:left="0"/>
        <w:jc w:val="both"/>
      </w:pPr>
      <w:r>
        <w:rPr>
          <w:rFonts w:ascii="Times New Roman"/>
          <w:b w:val="false"/>
          <w:i w:val="false"/>
          <w:color w:val="000000"/>
          <w:sz w:val="28"/>
        </w:rPr>
        <w:t>
      "Қазынашылық-клиент" ЦЖ бойынша мемлекеттік қазынашылық органына беру кезінде мемлекеттік мекеме ағымдағы жылдың бірінші наурызына дейін осы Рәсімдерге 128-қосымшаға сәйкес нысан бойынша жоспардың қалыптастырылған электрондық түрін, сондай-ақ осы Рәсімдерге 24-қосымшаға сәйкес нысан бойынша тізілімге бюджеттік бағдарламалардың әкімшісі бекіткен осы Рәсімдердің 126-қосымшасына сәйкес нысан бойынша жоспардың түпнұсқасынан сканерленген көшірмесін қоса тіркейді және оларға мемлекеттік мекеме басшысының және мемлекеттік мекеменің тиісті құрылымдық бөлімшесі басшысының электрондық цифрлық қолтаңбасымен қол қояды.</w:t>
      </w:r>
    </w:p>
    <w:bookmarkEnd w:id="608"/>
    <w:bookmarkStart w:name="z685" w:id="609"/>
    <w:p>
      <w:pPr>
        <w:spacing w:after="0"/>
        <w:ind w:left="0"/>
        <w:jc w:val="both"/>
      </w:pPr>
      <w:r>
        <w:rPr>
          <w:rFonts w:ascii="Times New Roman"/>
          <w:b w:val="false"/>
          <w:i w:val="false"/>
          <w:color w:val="000000"/>
          <w:sz w:val="28"/>
        </w:rPr>
        <w:t>
      Мемлекеттік қазынашылық органы мемлекеттік мекемемен ұсынылған жоспарларды осы Рәсімдерге және № 219 сыныптауышта белгіленген талаптарға, қаржы жылының басындағы қаражат қалдықтарының дұрыс көрсетілуіне, сондай-ақ бюджет шығыстардың экономикалық сыныптамасының әрбір ерекшелігі бойынша кірістер мен шығыстарды дұрыс көрсетілуіне сәйкестігі тұрғысынан тексереді.</w:t>
      </w:r>
    </w:p>
    <w:bookmarkEnd w:id="609"/>
    <w:bookmarkStart w:name="z686" w:id="610"/>
    <w:p>
      <w:pPr>
        <w:spacing w:after="0"/>
        <w:ind w:left="0"/>
        <w:jc w:val="both"/>
      </w:pPr>
      <w:r>
        <w:rPr>
          <w:rFonts w:ascii="Times New Roman"/>
          <w:b w:val="false"/>
          <w:i w:val="false"/>
          <w:color w:val="000000"/>
          <w:sz w:val="28"/>
        </w:rPr>
        <w:t>
      Осы тармақта көзделген талаптарға сәйкес келмеген жағдайда, мемлекеттік қазынашылық органы себебін көрсете отырып жоспарды орындаусыз ("Қазынашылық-клиент" ЦЖ арқылы қабылдамайды) мемлекеттік мекемеге қайтарады.";</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492-тармақ</w:t>
      </w:r>
      <w:r>
        <w:rPr>
          <w:rFonts w:ascii="Times New Roman"/>
          <w:b w:val="false"/>
          <w:i w:val="false"/>
          <w:color w:val="000000"/>
          <w:sz w:val="28"/>
        </w:rPr>
        <w:t xml:space="preserve"> мынадай редакцияда жазылсын:</w:t>
      </w:r>
    </w:p>
    <w:bookmarkStart w:name="z688" w:id="611"/>
    <w:p>
      <w:pPr>
        <w:spacing w:after="0"/>
        <w:ind w:left="0"/>
        <w:jc w:val="both"/>
      </w:pPr>
      <w:r>
        <w:rPr>
          <w:rFonts w:ascii="Times New Roman"/>
          <w:b w:val="false"/>
          <w:i w:val="false"/>
          <w:color w:val="000000"/>
          <w:sz w:val="28"/>
        </w:rPr>
        <w:t>
      "492. Мемлекеттік мекемелер бойынша жиынтық жоспарға өзгерістер енгізу туралы бекітілген және келісілген анықтаманың негізінде бюджеттік бағдарламалар әкімшісі жоспарға өзгерістер енгізу туралы анықтаманы үш данада бекітеді.</w:t>
      </w:r>
    </w:p>
    <w:bookmarkEnd w:id="611"/>
    <w:bookmarkStart w:name="z689" w:id="612"/>
    <w:p>
      <w:pPr>
        <w:spacing w:after="0"/>
        <w:ind w:left="0"/>
        <w:jc w:val="both"/>
      </w:pPr>
      <w:r>
        <w:rPr>
          <w:rFonts w:ascii="Times New Roman"/>
          <w:b w:val="false"/>
          <w:i w:val="false"/>
          <w:color w:val="000000"/>
          <w:sz w:val="28"/>
        </w:rPr>
        <w:t>
      Бекітілген анықтаманың бір данасы бюджеттік бағдарлама әкімшісінде қалады, екі данасы мемлекеттік мекемеге беріледі.</w:t>
      </w:r>
    </w:p>
    <w:bookmarkEnd w:id="612"/>
    <w:bookmarkStart w:name="z690" w:id="613"/>
    <w:p>
      <w:pPr>
        <w:spacing w:after="0"/>
        <w:ind w:left="0"/>
        <w:jc w:val="both"/>
      </w:pPr>
      <w:r>
        <w:rPr>
          <w:rFonts w:ascii="Times New Roman"/>
          <w:b w:val="false"/>
          <w:i w:val="false"/>
          <w:color w:val="000000"/>
          <w:sz w:val="28"/>
        </w:rPr>
        <w:t>
      Мемлекеттік мекеме жоспарға өзгерістер енгізу туралы бекітілген анықтаманың бір данасын өзіне қалдырады, екіншісін осы Рәсімдерге 23-қосымшаға сәйкес нысан бойынша екі данадағы тізіліммен бірге өзі тұрған жердегі мемлекеттік қазынашылық органына береді.</w:t>
      </w:r>
    </w:p>
    <w:bookmarkEnd w:id="613"/>
    <w:bookmarkStart w:name="z691" w:id="614"/>
    <w:p>
      <w:pPr>
        <w:spacing w:after="0"/>
        <w:ind w:left="0"/>
        <w:jc w:val="both"/>
      </w:pPr>
      <w:r>
        <w:rPr>
          <w:rFonts w:ascii="Times New Roman"/>
          <w:b w:val="false"/>
          <w:i w:val="false"/>
          <w:color w:val="000000"/>
          <w:sz w:val="28"/>
        </w:rPr>
        <w:t>
      "Қазынашылық-клиент" ЦЖ бойынша мемлекеттік қазынашылық органына мемлекеттік мекеме осы Рәсімдерге 131-қосымшасына сәйкес нысан бойынша жоспарға өзгерістер енгізу туралы анықтаманың электрондық түрін, сондай-ақ мемлекеттік мекеме басшысының және мемлекеттік мекеменің тиісті құрылымдық бөлімшесі басшысының электрондық цифрлық қолтаңбасымен қолы қойылған осы Рәсімдерге 24-қосымшасына сәйкес нысан бойынша тізілімнің жоспарына өзгерістер енгізу туралы сканерленіп бекітілген анықтаманы тіркейді.</w:t>
      </w:r>
    </w:p>
    <w:bookmarkEnd w:id="614"/>
    <w:bookmarkStart w:name="z692" w:id="615"/>
    <w:p>
      <w:pPr>
        <w:spacing w:after="0"/>
        <w:ind w:left="0"/>
        <w:jc w:val="both"/>
      </w:pPr>
      <w:r>
        <w:rPr>
          <w:rFonts w:ascii="Times New Roman"/>
          <w:b w:val="false"/>
          <w:i w:val="false"/>
          <w:color w:val="000000"/>
          <w:sz w:val="28"/>
        </w:rPr>
        <w:t>
      Белгіленген талаптарды орындамаған, сондай-ақ мемлекеттік мекеменің міндеттерді қабылдау немесе кассалық шығыстарды жүргізуі себебінен жоспарлы жұмсалымдар жеткіліксіз болған жағдайда мемлекеттік қазынашылық органы мемлекеттік мекемеге анықтаманы ("Қазынашылық-клиент" ЦЖ бойынша себебін көрсете отырып кері қайтарады), орындамастан қайтарады.</w:t>
      </w:r>
    </w:p>
    <w:bookmarkEnd w:id="615"/>
    <w:bookmarkStart w:name="z693" w:id="616"/>
    <w:p>
      <w:pPr>
        <w:spacing w:after="0"/>
        <w:ind w:left="0"/>
        <w:jc w:val="both"/>
      </w:pPr>
      <w:r>
        <w:rPr>
          <w:rFonts w:ascii="Times New Roman"/>
          <w:b w:val="false"/>
          <w:i w:val="false"/>
          <w:color w:val="000000"/>
          <w:sz w:val="28"/>
        </w:rPr>
        <w:t>
      "Қазынашылық-клиент" ЦЖ бойынша келіп түскен, пайдаланушы нұсқаулығының талаптарына сай ресімделмеген тізілім мен жоспар/анықтаманың электрондық түрлері қабылдамау себептерін көрсете отырып, мемлекеттік қазынашылық органының кері қайтаруына жатады.";</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503-тармақтың</w:t>
      </w:r>
      <w:r>
        <w:rPr>
          <w:rFonts w:ascii="Times New Roman"/>
          <w:b w:val="false"/>
          <w:i w:val="false"/>
          <w:color w:val="000000"/>
          <w:sz w:val="28"/>
        </w:rPr>
        <w:t xml:space="preserve"> екінші бөлігі мынадай редакцияда жазылсын:</w:t>
      </w:r>
    </w:p>
    <w:bookmarkStart w:name="z695" w:id="617"/>
    <w:p>
      <w:pPr>
        <w:spacing w:after="0"/>
        <w:ind w:left="0"/>
        <w:jc w:val="both"/>
      </w:pPr>
      <w:r>
        <w:rPr>
          <w:rFonts w:ascii="Times New Roman"/>
          <w:b w:val="false"/>
          <w:i w:val="false"/>
          <w:color w:val="000000"/>
          <w:sz w:val="28"/>
        </w:rPr>
        <w:t>
      "Мемлекеттік мекеменің хаты негізінде мемлекеттік қазынашылық органының жауапты орындаушысы:</w:t>
      </w:r>
    </w:p>
    <w:bookmarkEnd w:id="617"/>
    <w:bookmarkStart w:name="z696" w:id="618"/>
    <w:p>
      <w:pPr>
        <w:spacing w:after="0"/>
        <w:ind w:left="0"/>
        <w:jc w:val="both"/>
      </w:pPr>
      <w:r>
        <w:rPr>
          <w:rFonts w:ascii="Times New Roman"/>
          <w:b w:val="false"/>
          <w:i w:val="false"/>
          <w:color w:val="000000"/>
          <w:sz w:val="28"/>
        </w:rPr>
        <w:t>
      мемлекеттік қазынашылық органының 902-шотынан жоспарда көзделмеген түсімдер сомасын есептен шығару, және хатта көрсетілген тауарлар (жұмыстар, көрсетілетін қызметтер) түрлерінің коды бойынша оны шотқа есептеу жөнінде операция жүргізу үшін;</w:t>
      </w:r>
    </w:p>
    <w:bookmarkEnd w:id="618"/>
    <w:bookmarkStart w:name="z697" w:id="619"/>
    <w:p>
      <w:pPr>
        <w:spacing w:after="0"/>
        <w:ind w:left="0"/>
        <w:jc w:val="both"/>
      </w:pPr>
      <w:r>
        <w:rPr>
          <w:rFonts w:ascii="Times New Roman"/>
          <w:b w:val="false"/>
          <w:i w:val="false"/>
          <w:color w:val="000000"/>
          <w:sz w:val="28"/>
        </w:rPr>
        <w:t>
      жоспарда көзделмеген түсімдер сомасын тиісті бюджет кірісіне аудару үшін төлеуге берілетін шотты қазынашылықтың интеграцияланған цифрлық жүйесінде қалыптастырады және бекітеді.";</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521-тармақтың</w:t>
      </w:r>
      <w:r>
        <w:rPr>
          <w:rFonts w:ascii="Times New Roman"/>
          <w:b w:val="false"/>
          <w:i w:val="false"/>
          <w:color w:val="000000"/>
          <w:sz w:val="28"/>
        </w:rPr>
        <w:t xml:space="preserve"> екінші бөлігі мынадай редакцияда жазылсын:</w:t>
      </w:r>
    </w:p>
    <w:bookmarkStart w:name="z699" w:id="620"/>
    <w:p>
      <w:pPr>
        <w:spacing w:after="0"/>
        <w:ind w:left="0"/>
        <w:jc w:val="both"/>
      </w:pPr>
      <w:r>
        <w:rPr>
          <w:rFonts w:ascii="Times New Roman"/>
          <w:b w:val="false"/>
          <w:i w:val="false"/>
          <w:color w:val="000000"/>
          <w:sz w:val="28"/>
        </w:rPr>
        <w:t>
      "Ақшаны уақытша орналастырудың қолма-қол ақшаны бақылау шоты сот актілерін орындау жөніндегі ақшаны қайтаруды/аударуды атқарушы құжаттардың орындалуын қамтамасыз ету саласындағы уәкілетті аумақтық орган қағаз жеткізгіште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ЦЖ-да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605-тармақта</w:t>
      </w:r>
      <w:r>
        <w:rPr>
          <w:rFonts w:ascii="Times New Roman"/>
          <w:b w:val="false"/>
          <w:i w:val="false"/>
          <w:color w:val="000000"/>
          <w:sz w:val="28"/>
        </w:rPr>
        <w:t>:</w:t>
      </w:r>
    </w:p>
    <w:bookmarkStart w:name="z701" w:id="621"/>
    <w:p>
      <w:pPr>
        <w:spacing w:after="0"/>
        <w:ind w:left="0"/>
        <w:jc w:val="both"/>
      </w:pPr>
      <w:r>
        <w:rPr>
          <w:rFonts w:ascii="Times New Roman"/>
          <w:b w:val="false"/>
          <w:i w:val="false"/>
          <w:color w:val="000000"/>
          <w:sz w:val="28"/>
        </w:rPr>
        <w:t>
      екінші бөлігі мынадай редакцияда жазылсын:</w:t>
      </w:r>
    </w:p>
    <w:bookmarkEnd w:id="621"/>
    <w:bookmarkStart w:name="z702" w:id="622"/>
    <w:p>
      <w:pPr>
        <w:spacing w:after="0"/>
        <w:ind w:left="0"/>
        <w:jc w:val="both"/>
      </w:pPr>
      <w:r>
        <w:rPr>
          <w:rFonts w:ascii="Times New Roman"/>
          <w:b w:val="false"/>
          <w:i w:val="false"/>
          <w:color w:val="000000"/>
          <w:sz w:val="28"/>
        </w:rPr>
        <w:t>
      "Бірлесіп қаржыландыру қаражатын алуға өтінімді он жұмыс күні ішінде мемлекеттік қазынашылық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("Қазынашылық-клиент" ЦЖ-да келіседі) және мемлекеттік қазынашылық органдарына ұсыну үшін оны бюджеттік бағдарламалар әкімшісіне/мемлекеттік мекемеге қайтарып береді.";</w:t>
      </w:r>
    </w:p>
    <w:bookmarkEnd w:id="622"/>
    <w:bookmarkStart w:name="z703" w:id="623"/>
    <w:p>
      <w:pPr>
        <w:spacing w:after="0"/>
        <w:ind w:left="0"/>
        <w:jc w:val="both"/>
      </w:pPr>
      <w:r>
        <w:rPr>
          <w:rFonts w:ascii="Times New Roman"/>
          <w:b w:val="false"/>
          <w:i w:val="false"/>
          <w:color w:val="000000"/>
          <w:sz w:val="28"/>
        </w:rPr>
        <w:t>
      төртінші бөлігі мынадай редакцияда жазылсын:</w:t>
      </w:r>
    </w:p>
    <w:bookmarkEnd w:id="623"/>
    <w:bookmarkStart w:name="z704" w:id="624"/>
    <w:p>
      <w:pPr>
        <w:spacing w:after="0"/>
        <w:ind w:left="0"/>
        <w:jc w:val="both"/>
      </w:pPr>
      <w:r>
        <w:rPr>
          <w:rFonts w:ascii="Times New Roman"/>
          <w:b w:val="false"/>
          <w:i w:val="false"/>
          <w:color w:val="000000"/>
          <w:sz w:val="28"/>
        </w:rPr>
        <w:t>
      ""Қазынашылық-клиент" ЦЖ пайдаланылған кезде осы Рәсімдердің 95-қосымшасына сәйкес нысан бойынша бірлесіп қаржыландыру қаражатын алуға арналған өтінімнің электрондық бейнесі қалыптастырылады, оған осы Рәсімдердің 596-тармағында көрсетілген мемлекеттік мекеме басшысының және бас бухгалтерінің электрондық цифрлық қолтаңбаларымен қол қойылған құжаттардың түпнұсқаларынан сканерленген бейнелері қоса тіркеледі, ал өтінімнің расталуы мемлекеттік қазынашылықтың уәкілетті тұлғасының келісуі болып табылады.";</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606-тармақта</w:t>
      </w:r>
      <w:r>
        <w:rPr>
          <w:rFonts w:ascii="Times New Roman"/>
          <w:b w:val="false"/>
          <w:i w:val="false"/>
          <w:color w:val="000000"/>
          <w:sz w:val="28"/>
        </w:rPr>
        <w:t>:</w:t>
      </w:r>
    </w:p>
    <w:bookmarkStart w:name="z706" w:id="625"/>
    <w:p>
      <w:pPr>
        <w:spacing w:after="0"/>
        <w:ind w:left="0"/>
        <w:jc w:val="both"/>
      </w:pPr>
      <w:r>
        <w:rPr>
          <w:rFonts w:ascii="Times New Roman"/>
          <w:b w:val="false"/>
          <w:i w:val="false"/>
          <w:color w:val="000000"/>
          <w:sz w:val="28"/>
        </w:rPr>
        <w:t>
      екінші бөлігі мынадай редакцияда жазылсын:</w:t>
      </w:r>
    </w:p>
    <w:bookmarkEnd w:id="625"/>
    <w:bookmarkStart w:name="z707" w:id="626"/>
    <w:p>
      <w:pPr>
        <w:spacing w:after="0"/>
        <w:ind w:left="0"/>
        <w:jc w:val="both"/>
      </w:pPr>
      <w:r>
        <w:rPr>
          <w:rFonts w:ascii="Times New Roman"/>
          <w:b w:val="false"/>
          <w:i w:val="false"/>
          <w:color w:val="000000"/>
          <w:sz w:val="28"/>
        </w:rPr>
        <w:t>
      "Сыртқы қарыз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гранттың қаражатын, ерекше мәртебесі бар республикалық маңызы бар қаланың жергілікті атқарушы органының сыртқы қарыздарын алуға арналған өтінім қойылған қолдардың екі тобымен куәландырылады ("Қазынашылық-клиент" ЦЖ-да келіседі), онда бірінші топқа мемлекеттік қазынашылық, ал екінші топқа – жобаны іске асыруға жауапты бюджеттік бағдарламаның әкімшісі/мемлекеттік мекеме қол қояды.";</w:t>
      </w:r>
    </w:p>
    <w:bookmarkEnd w:id="626"/>
    <w:bookmarkStart w:name="z708" w:id="627"/>
    <w:p>
      <w:pPr>
        <w:spacing w:after="0"/>
        <w:ind w:left="0"/>
        <w:jc w:val="both"/>
      </w:pPr>
      <w:r>
        <w:rPr>
          <w:rFonts w:ascii="Times New Roman"/>
          <w:b w:val="false"/>
          <w:i w:val="false"/>
          <w:color w:val="000000"/>
          <w:sz w:val="28"/>
        </w:rPr>
        <w:t>
      бесінші бөлігі мынадай редакцияда жазылсын:</w:t>
      </w:r>
    </w:p>
    <w:bookmarkEnd w:id="627"/>
    <w:bookmarkStart w:name="z709" w:id="628"/>
    <w:p>
      <w:pPr>
        <w:spacing w:after="0"/>
        <w:ind w:left="0"/>
        <w:jc w:val="both"/>
      </w:pPr>
      <w:r>
        <w:rPr>
          <w:rFonts w:ascii="Times New Roman"/>
          <w:b w:val="false"/>
          <w:i w:val="false"/>
          <w:color w:val="000000"/>
          <w:sz w:val="28"/>
        </w:rPr>
        <w:t>
      ""Қазынашылық-клиент" ЦЖ пайдалану кезінде мемлекеттік мекеме басшысы және бас бухгалтер қол қойған электрондық цифрлық қолтаңбасымен, осы Рәсімдердің 596-тармағында көрсетілген құжаттардың түпнұсқасынан сканерленген түрін тіркеп, осы Рәсімдерге 132-қосымшасына сәйкес нысан бойынша сыртқы қарыздың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гранттың қаражатын, ерекше мәртебесі бар республикалық маңызы бар қаланың жергілікті атқарушы органының сыртқы қарыздарын алуға арналған өтінімнің электрондық түрі қалыптасады, өтінімнің растамасы мемлекеттік қазынашылықтың уәкілетті тұлғасының келісімі болып табылады.";</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және </w:t>
      </w:r>
      <w:r>
        <w:rPr>
          <w:rFonts w:ascii="Times New Roman"/>
          <w:b w:val="false"/>
          <w:i w:val="false"/>
          <w:color w:val="000000"/>
          <w:sz w:val="28"/>
        </w:rPr>
        <w:t>614-тармақтары</w:t>
      </w:r>
      <w:r>
        <w:rPr>
          <w:rFonts w:ascii="Times New Roman"/>
          <w:b w:val="false"/>
          <w:i w:val="false"/>
          <w:color w:val="000000"/>
          <w:sz w:val="28"/>
        </w:rPr>
        <w:t xml:space="preserve"> мынадай редакцияда жазылсын:</w:t>
      </w:r>
    </w:p>
    <w:bookmarkStart w:name="z711" w:id="629"/>
    <w:p>
      <w:pPr>
        <w:spacing w:after="0"/>
        <w:ind w:left="0"/>
        <w:jc w:val="both"/>
      </w:pPr>
      <w:r>
        <w:rPr>
          <w:rFonts w:ascii="Times New Roman"/>
          <w:b w:val="false"/>
          <w:i w:val="false"/>
          <w:color w:val="000000"/>
          <w:sz w:val="28"/>
        </w:rPr>
        <w:t>
      "611. Мемлекеттік-жекешелік әріптестік шарттарын/қосымша келісімдерді мемлекеттік қазынашылыққа немесе мемлекеттік қазынашылық органына тіркеуге ұсынуды орталық мемлекеттік органдар – мемлекеттік әріптестер және бюджетті атқару жөніндегі жергілікті уәкілетті органдар оларды "е-Қаржымині" интеграцияланған автоматтандырылған цифрлық жүйесі арқылы жасағаннан кейін бес жұмыс күнінен кешіктірілмей жүзеге асырады;</w:t>
      </w:r>
    </w:p>
    <w:bookmarkEnd w:id="629"/>
    <w:bookmarkStart w:name="z712" w:id="630"/>
    <w:p>
      <w:pPr>
        <w:spacing w:after="0"/>
        <w:ind w:left="0"/>
        <w:jc w:val="both"/>
      </w:pPr>
      <w:r>
        <w:rPr>
          <w:rFonts w:ascii="Times New Roman"/>
          <w:b w:val="false"/>
          <w:i w:val="false"/>
          <w:color w:val="000000"/>
          <w:sz w:val="28"/>
        </w:rPr>
        <w:t>
      Бұл ретте, мемлекеттік-жекешелік әріптестік шарттары бойынша мемлекеттік міндеттемелердің бекітілген лимиттері, "е-Қаржымині" интеграцияланған автоматтандырылған цифрлық жүйесіне мемлекеттік жоспарлау жөніндегі орталық уәкілетті орган енгізеді.</w:t>
      </w:r>
    </w:p>
    <w:bookmarkEnd w:id="630"/>
    <w:bookmarkStart w:name="z713" w:id="631"/>
    <w:p>
      <w:pPr>
        <w:spacing w:after="0"/>
        <w:ind w:left="0"/>
        <w:jc w:val="both"/>
      </w:pPr>
      <w:r>
        <w:rPr>
          <w:rFonts w:ascii="Times New Roman"/>
          <w:b w:val="false"/>
          <w:i w:val="false"/>
          <w:color w:val="000000"/>
          <w:sz w:val="28"/>
        </w:rPr>
        <w:t>
      612. Қазақстан Республикасы Үкіметінің және жергілікті атқарушы органдардың мемлекеттік-жекешелік әріптестік шарттарын/қосымша келісімдерін тіркеу мемлекеттік қазынашылыққа немесе мемлекеттік қазынашылық органына "е-Қаржымині" интеграцияланған автоматтандырылған цифрлық жүйесі арқылы берілетін тіркеу өтінімі негізінде жүзеге асырылады.</w:t>
      </w:r>
    </w:p>
    <w:bookmarkEnd w:id="631"/>
    <w:bookmarkStart w:name="z714" w:id="632"/>
    <w:p>
      <w:pPr>
        <w:spacing w:after="0"/>
        <w:ind w:left="0"/>
        <w:jc w:val="both"/>
      </w:pPr>
      <w:r>
        <w:rPr>
          <w:rFonts w:ascii="Times New Roman"/>
          <w:b w:val="false"/>
          <w:i w:val="false"/>
          <w:color w:val="000000"/>
          <w:sz w:val="28"/>
        </w:rPr>
        <w:t>
      Мемлекеттік-жекешелік әріптестік шарттарын/қосымша келісімдерін тіркеуге өтінім осы Рәсімдерге 136-қосымшаға сәйкес нысан бойынша жасалады.</w:t>
      </w:r>
    </w:p>
    <w:bookmarkEnd w:id="632"/>
    <w:bookmarkStart w:name="z715" w:id="633"/>
    <w:p>
      <w:pPr>
        <w:spacing w:after="0"/>
        <w:ind w:left="0"/>
        <w:jc w:val="both"/>
      </w:pPr>
      <w:r>
        <w:rPr>
          <w:rFonts w:ascii="Times New Roman"/>
          <w:b w:val="false"/>
          <w:i w:val="false"/>
          <w:color w:val="000000"/>
          <w:sz w:val="28"/>
        </w:rPr>
        <w:t>
      613. Қазақстан Республикасы Үкіметінің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w:t>
      </w:r>
    </w:p>
    <w:bookmarkEnd w:id="633"/>
    <w:bookmarkStart w:name="z716" w:id="634"/>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bookmarkEnd w:id="634"/>
    <w:bookmarkStart w:name="z717" w:id="635"/>
    <w:p>
      <w:pPr>
        <w:spacing w:after="0"/>
        <w:ind w:left="0"/>
        <w:jc w:val="both"/>
      </w:pPr>
      <w:r>
        <w:rPr>
          <w:rFonts w:ascii="Times New Roman"/>
          <w:b w:val="false"/>
          <w:i w:val="false"/>
          <w:color w:val="000000"/>
          <w:sz w:val="28"/>
        </w:rPr>
        <w:t>
      мемлекеттік-жекешелік әріптестік шартын/қосымша келісімді;</w:t>
      </w:r>
    </w:p>
    <w:bookmarkEnd w:id="635"/>
    <w:bookmarkStart w:name="z718" w:id="636"/>
    <w:p>
      <w:pPr>
        <w:spacing w:after="0"/>
        <w:ind w:left="0"/>
        <w:jc w:val="both"/>
      </w:pPr>
      <w:r>
        <w:rPr>
          <w:rFonts w:ascii="Times New Roman"/>
          <w:b w:val="false"/>
          <w:i w:val="false"/>
          <w:color w:val="000000"/>
          <w:sz w:val="28"/>
        </w:rPr>
        <w:t>
      республикалық бюджет комиссиясының шешімін;</w:t>
      </w:r>
    </w:p>
    <w:bookmarkEnd w:id="636"/>
    <w:bookmarkStart w:name="z719" w:id="637"/>
    <w:p>
      <w:pPr>
        <w:spacing w:after="0"/>
        <w:ind w:left="0"/>
        <w:jc w:val="both"/>
      </w:pPr>
      <w:r>
        <w:rPr>
          <w:rFonts w:ascii="Times New Roman"/>
          <w:b w:val="false"/>
          <w:i w:val="false"/>
          <w:color w:val="000000"/>
          <w:sz w:val="28"/>
        </w:rPr>
        <w:t>
      ерекше маңызы бар мемлекеттік-жекешелік әріптестік жобалары бойынша мемлекеттік міндеттемелерді қабылдау туралы Қазақстан Республикасы Үкіметінің қаулысын;</w:t>
      </w:r>
    </w:p>
    <w:bookmarkEnd w:id="637"/>
    <w:bookmarkStart w:name="z720" w:id="638"/>
    <w:p>
      <w:pPr>
        <w:spacing w:after="0"/>
        <w:ind w:left="0"/>
        <w:jc w:val="both"/>
      </w:pPr>
      <w:r>
        <w:rPr>
          <w:rFonts w:ascii="Times New Roman"/>
          <w:b w:val="false"/>
          <w:i w:val="false"/>
          <w:color w:val="000000"/>
          <w:sz w:val="28"/>
        </w:rPr>
        <w:t>
      мемлекеттік-жекешелік әріптестік жобасының бизнес-жоспарына Мемлекеттік-жекешелік әріптестікті дамыту орталығының сараптамасын (жекеше әріптесті айқындау бойынша тікелей келіссөздер кезінде), оның ішінде оған тиісті өзгерістер және (немесе) толықтыруларды мемлекеттік қазынашылық органға "е-Қаржымині" интеграцияланған автоматтандырылған цифрлық жүйесі арқылы ұсынады.</w:t>
      </w:r>
    </w:p>
    <w:bookmarkEnd w:id="638"/>
    <w:bookmarkStart w:name="z721" w:id="639"/>
    <w:p>
      <w:pPr>
        <w:spacing w:after="0"/>
        <w:ind w:left="0"/>
        <w:jc w:val="both"/>
      </w:pPr>
      <w:r>
        <w:rPr>
          <w:rFonts w:ascii="Times New Roman"/>
          <w:b w:val="false"/>
          <w:i w:val="false"/>
          <w:color w:val="000000"/>
          <w:sz w:val="28"/>
        </w:rPr>
        <w:t>
      614. Жергілікті атқарушы органдардың мемлекеттік-жекешелік әріптестік шарттарын/қосымша келісімдерді тіркеу үшін бюджетті атқару жөніндегі жергілікті уәкілетті органдар органдар әрбір жеке мемлекеттік-жекешелік әріптестіктің жобасы бойынша:</w:t>
      </w:r>
    </w:p>
    <w:bookmarkEnd w:id="639"/>
    <w:bookmarkStart w:name="z722" w:id="640"/>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bookmarkEnd w:id="640"/>
    <w:bookmarkStart w:name="z723" w:id="641"/>
    <w:p>
      <w:pPr>
        <w:spacing w:after="0"/>
        <w:ind w:left="0"/>
        <w:jc w:val="both"/>
      </w:pPr>
      <w:r>
        <w:rPr>
          <w:rFonts w:ascii="Times New Roman"/>
          <w:b w:val="false"/>
          <w:i w:val="false"/>
          <w:color w:val="000000"/>
          <w:sz w:val="28"/>
        </w:rPr>
        <w:t>
      мемлекеттік-жекешелік әріптестік шартын/қосымша келісімді;</w:t>
      </w:r>
    </w:p>
    <w:bookmarkEnd w:id="641"/>
    <w:bookmarkStart w:name="z724" w:id="642"/>
    <w:p>
      <w:pPr>
        <w:spacing w:after="0"/>
        <w:ind w:left="0"/>
        <w:jc w:val="both"/>
      </w:pPr>
      <w:r>
        <w:rPr>
          <w:rFonts w:ascii="Times New Roman"/>
          <w:b w:val="false"/>
          <w:i w:val="false"/>
          <w:color w:val="000000"/>
          <w:sz w:val="28"/>
        </w:rPr>
        <w:t>
      тиісті бюджет комиссиясының шешімін немесе астана, облыс немесе республикалық маңызы бар қала мәслихатының мемлекеттік міндеттемелерді қабылдау туралы шешімін;</w:t>
      </w:r>
    </w:p>
    <w:bookmarkEnd w:id="642"/>
    <w:bookmarkStart w:name="z725" w:id="643"/>
    <w:p>
      <w:pPr>
        <w:spacing w:after="0"/>
        <w:ind w:left="0"/>
        <w:jc w:val="both"/>
      </w:pPr>
      <w:r>
        <w:rPr>
          <w:rFonts w:ascii="Times New Roman"/>
          <w:b w:val="false"/>
          <w:i w:val="false"/>
          <w:color w:val="000000"/>
          <w:sz w:val="28"/>
        </w:rPr>
        <w:t>
      мемлекеттік-жекешелік әріптестік жобасына, оның ішінде сараптама жүргізуге уәкілетті астананың, облыстардың және республикалық маңызы бар қалалардың жергілікті атқарушы органдары айқындайтын заңды тұлғалар жүргізген тиісті өзгерістер және (немесе) толықтырулар енгізу кезінде бизнес-жоспарға сараптаманы (жекеше әріптесті айқындау жөніндегі тікелей келіссөздер кезінде) мемлекеттік қазынашылық органына "е-Қаржымині" интеграцияланған автоматтандырылған цифрлық жүйесі арқылы ұсынады.";</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және </w:t>
      </w:r>
      <w:r>
        <w:rPr>
          <w:rFonts w:ascii="Times New Roman"/>
          <w:b w:val="false"/>
          <w:i w:val="false"/>
          <w:color w:val="000000"/>
          <w:sz w:val="28"/>
        </w:rPr>
        <w:t>623-тармақтары</w:t>
      </w:r>
      <w:r>
        <w:rPr>
          <w:rFonts w:ascii="Times New Roman"/>
          <w:b w:val="false"/>
          <w:i w:val="false"/>
          <w:color w:val="000000"/>
          <w:sz w:val="28"/>
        </w:rPr>
        <w:t xml:space="preserve"> мынадай редакцияда жазылсын:</w:t>
      </w:r>
    </w:p>
    <w:bookmarkStart w:name="z727" w:id="644"/>
    <w:p>
      <w:pPr>
        <w:spacing w:after="0"/>
        <w:ind w:left="0"/>
        <w:jc w:val="both"/>
      </w:pPr>
      <w:r>
        <w:rPr>
          <w:rFonts w:ascii="Times New Roman"/>
          <w:b w:val="false"/>
          <w:i w:val="false"/>
          <w:color w:val="000000"/>
          <w:sz w:val="28"/>
        </w:rPr>
        <w:t>
      "621. Қазақстан Республикасы Үкіметінің және жергілікті атқарушы органдардың мемлекеттік міндеттемелері жоқ мемлекеттік-жекешелік әріптестік шарттарын/қосымша келісімдерін тіркеу мемлекеттік қазынашылыққа немесе мемлекеттік қазынашылық органына "е-Қаржымині" интеграцияланған автоматтандырылған цифрлық жүйесі арқылы берілетін тіркеу өтінімі негізінде жүзеге асырылады.</w:t>
      </w:r>
    </w:p>
    <w:bookmarkEnd w:id="644"/>
    <w:bookmarkStart w:name="z728" w:id="645"/>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шарттарын/қосымша келісімдерді тіркеу осы Рәсімдерге 138-қосымшаға сәйкес нысан бойынша жасалады.</w:t>
      </w:r>
    </w:p>
    <w:bookmarkEnd w:id="645"/>
    <w:bookmarkStart w:name="z729" w:id="646"/>
    <w:p>
      <w:pPr>
        <w:spacing w:after="0"/>
        <w:ind w:left="0"/>
        <w:jc w:val="both"/>
      </w:pPr>
      <w:r>
        <w:rPr>
          <w:rFonts w:ascii="Times New Roman"/>
          <w:b w:val="false"/>
          <w:i w:val="false"/>
          <w:color w:val="000000"/>
          <w:sz w:val="28"/>
        </w:rPr>
        <w:t>
      622. Қазақстан Республикасы Үкіметінің мемлекеттік міндеттемелері жоқ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 "е-Қаржымині" интеграцияланған автоматтандырылған цифрлық жүйесі арқылы мемлекеттік қазынашылық органына осы Рәсімдерге 138-қосымшаға сәйкес нысан бойынша тіркеуге арналған өтінімді:</w:t>
      </w:r>
    </w:p>
    <w:bookmarkEnd w:id="646"/>
    <w:bookmarkStart w:name="z730" w:id="647"/>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шарт/қосымша келісім;</w:t>
      </w:r>
    </w:p>
    <w:bookmarkEnd w:id="647"/>
    <w:bookmarkStart w:name="z731" w:id="648"/>
    <w:p>
      <w:pPr>
        <w:spacing w:after="0"/>
        <w:ind w:left="0"/>
        <w:jc w:val="both"/>
      </w:pPr>
      <w:r>
        <w:rPr>
          <w:rFonts w:ascii="Times New Roman"/>
          <w:b w:val="false"/>
          <w:i w:val="false"/>
          <w:color w:val="000000"/>
          <w:sz w:val="28"/>
        </w:rPr>
        <w:t>
      мемлекеттік жоспарлау жөніндегі орталық уәкілетті органның мемлекеттік-жекешелік әріптестік жобасы бойынша мемлекеттік міндеттемелері жоқ екені туралы растау хатын қоса тіркейді.</w:t>
      </w:r>
    </w:p>
    <w:bookmarkEnd w:id="648"/>
    <w:bookmarkStart w:name="z732" w:id="649"/>
    <w:p>
      <w:pPr>
        <w:spacing w:after="0"/>
        <w:ind w:left="0"/>
        <w:jc w:val="both"/>
      </w:pPr>
      <w:r>
        <w:rPr>
          <w:rFonts w:ascii="Times New Roman"/>
          <w:b w:val="false"/>
          <w:i w:val="false"/>
          <w:color w:val="000000"/>
          <w:sz w:val="28"/>
        </w:rPr>
        <w:t>
      623. Қазақстан Республикасы Үкіметінің мемлекеттік міндеттемелері жоқ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 "е-Қаржымині" интеграцияланған автоматтандырылған цифрлық жүйесі арқылы мемлекеттік қазынашылық органына осы Рәсімдерге 138-қосымшаға сәйкес нысан бойынша тіркеуге арналған өтінімді:</w:t>
      </w:r>
    </w:p>
    <w:bookmarkEnd w:id="649"/>
    <w:bookmarkStart w:name="z733" w:id="650"/>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шарт/қосымша келісім;</w:t>
      </w:r>
    </w:p>
    <w:bookmarkEnd w:id="650"/>
    <w:bookmarkStart w:name="z734" w:id="651"/>
    <w:p>
      <w:pPr>
        <w:spacing w:after="0"/>
        <w:ind w:left="0"/>
        <w:jc w:val="both"/>
      </w:pPr>
      <w:r>
        <w:rPr>
          <w:rFonts w:ascii="Times New Roman"/>
          <w:b w:val="false"/>
          <w:i w:val="false"/>
          <w:color w:val="000000"/>
          <w:sz w:val="28"/>
        </w:rPr>
        <w:t>
      мемлекеттік жоспарлау жөніндегі орталық уәкілетті органның мемлекеттік-жекешелік әріптестік жобасы бойынша мемлекеттік міндеттемелері жоқ екені туралы растау хатын қоса тіркейді.";</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624-3</w:t>
      </w:r>
      <w:r>
        <w:rPr>
          <w:rFonts w:ascii="Times New Roman"/>
          <w:b w:val="false"/>
          <w:i w:val="false"/>
          <w:color w:val="000000"/>
          <w:sz w:val="28"/>
        </w:rPr>
        <w:t xml:space="preserve">, </w:t>
      </w:r>
      <w:r>
        <w:rPr>
          <w:rFonts w:ascii="Times New Roman"/>
          <w:b w:val="false"/>
          <w:i w:val="false"/>
          <w:color w:val="000000"/>
          <w:sz w:val="28"/>
        </w:rPr>
        <w:t>624-4</w:t>
      </w:r>
      <w:r>
        <w:rPr>
          <w:rFonts w:ascii="Times New Roman"/>
          <w:b w:val="false"/>
          <w:i w:val="false"/>
          <w:color w:val="000000"/>
          <w:sz w:val="28"/>
        </w:rPr>
        <w:t xml:space="preserve">, </w:t>
      </w:r>
      <w:r>
        <w:rPr>
          <w:rFonts w:ascii="Times New Roman"/>
          <w:b w:val="false"/>
          <w:i w:val="false"/>
          <w:color w:val="000000"/>
          <w:sz w:val="28"/>
        </w:rPr>
        <w:t>624-5</w:t>
      </w:r>
      <w:r>
        <w:rPr>
          <w:rFonts w:ascii="Times New Roman"/>
          <w:b w:val="false"/>
          <w:i w:val="false"/>
          <w:color w:val="000000"/>
          <w:sz w:val="28"/>
        </w:rPr>
        <w:t xml:space="preserve"> және </w:t>
      </w:r>
      <w:r>
        <w:rPr>
          <w:rFonts w:ascii="Times New Roman"/>
          <w:b w:val="false"/>
          <w:i w:val="false"/>
          <w:color w:val="000000"/>
          <w:sz w:val="28"/>
        </w:rPr>
        <w:t>624-6-тармақтары</w:t>
      </w:r>
      <w:r>
        <w:rPr>
          <w:rFonts w:ascii="Times New Roman"/>
          <w:b w:val="false"/>
          <w:i w:val="false"/>
          <w:color w:val="000000"/>
          <w:sz w:val="28"/>
        </w:rPr>
        <w:t xml:space="preserve"> мынадай редакцияда жазылсын:</w:t>
      </w:r>
    </w:p>
    <w:bookmarkStart w:name="z736" w:id="652"/>
    <w:p>
      <w:pPr>
        <w:spacing w:after="0"/>
        <w:ind w:left="0"/>
        <w:jc w:val="both"/>
      </w:pPr>
      <w:r>
        <w:rPr>
          <w:rFonts w:ascii="Times New Roman"/>
          <w:b w:val="false"/>
          <w:i w:val="false"/>
          <w:color w:val="000000"/>
          <w:sz w:val="28"/>
        </w:rPr>
        <w:t>
      "624-3. Орталық мемлекеттік органдар мен бюджетті атқару жөніндегі жергілікті уәкілетті органдар мемлекеттік қазынашылыққа немесе мемлекеттік қазынашылық органына тіркеуге "толық бітіріп берілетін" құрылыс жобалары бойынша мемлекеттік міндеттемелерді және лизинг қызметтері бойынша азаматтық-құқықтық мәмілелерді шарттарды/қосымша келісімдерді ұсынуды олар жасалғаннан кейін бес жұмыс күнінен кешіктірмей "е-Қаржымині" интеграцияланған автоматтандырылған цифрлық жүйесі арқылы жүзеге асырады.</w:t>
      </w:r>
    </w:p>
    <w:bookmarkEnd w:id="652"/>
    <w:bookmarkStart w:name="z737" w:id="653"/>
    <w:p>
      <w:pPr>
        <w:spacing w:after="0"/>
        <w:ind w:left="0"/>
        <w:jc w:val="both"/>
      </w:pPr>
      <w:r>
        <w:rPr>
          <w:rFonts w:ascii="Times New Roman"/>
          <w:b w:val="false"/>
          <w:i w:val="false"/>
          <w:color w:val="000000"/>
          <w:sz w:val="28"/>
        </w:rPr>
        <w:t>
      624-4.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және жергілікті атқарушы органдардың лизинг қызметтері бойынша азаматтық-құқықтық мәмілелерді тіркеу мемлекеттік қазынашылыққа немесе мемлекеттік қазынашылық органына "е-Қаржымині" интеграцияланған автоматтандырылған цифрлық жүйесі арқылы ұсынылатын тіркеуге арналған өтінім негізінде жүзеге асырылады.</w:t>
      </w:r>
    </w:p>
    <w:bookmarkEnd w:id="653"/>
    <w:bookmarkStart w:name="z738" w:id="65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шарттарын/қосымша келісімдерін және лизинг қызметтері бойынша азаматтық-құқықтық мәмілелерді тіркеуге арналған өтінім осы Рәсімдерге 136-1-қосымшаға (бұдан әрі – 136-1-қосымшаға сәйкес нысан бойынша тіркеуге арналған өтінім) сәйкес нысан бойынша жасалады.</w:t>
      </w:r>
    </w:p>
    <w:bookmarkEnd w:id="654"/>
    <w:bookmarkStart w:name="z739" w:id="655"/>
    <w:p>
      <w:pPr>
        <w:spacing w:after="0"/>
        <w:ind w:left="0"/>
        <w:jc w:val="both"/>
      </w:pPr>
      <w:r>
        <w:rPr>
          <w:rFonts w:ascii="Times New Roman"/>
          <w:b w:val="false"/>
          <w:i w:val="false"/>
          <w:color w:val="000000"/>
          <w:sz w:val="28"/>
        </w:rPr>
        <w:t>
      624-5.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лизинг қызметтері бойынша азаматтық-құқықтық мәмілелерді тіркеу үшін орталық мемлекеттік органдар әрбір жеке "толық бітіріп берілетін" құрылыс жобалары бойынша және лизинг қызметтері бойынша азаматтық-құқықтық мәмілелерді мемлекеттік қазынашылыққа "е-Қаржымині" интеграцияланған автоматтандырылған цифрлық жүйесі арқылы мына құжаттарды:</w:t>
      </w:r>
    </w:p>
    <w:bookmarkEnd w:id="655"/>
    <w:bookmarkStart w:name="z740" w:id="656"/>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bookmarkEnd w:id="656"/>
    <w:bookmarkStart w:name="z741" w:id="657"/>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 шартын/қосымша келісімді;</w:t>
      </w:r>
    </w:p>
    <w:bookmarkEnd w:id="657"/>
    <w:bookmarkStart w:name="z742" w:id="658"/>
    <w:p>
      <w:pPr>
        <w:spacing w:after="0"/>
        <w:ind w:left="0"/>
        <w:jc w:val="both"/>
      </w:pPr>
      <w:r>
        <w:rPr>
          <w:rFonts w:ascii="Times New Roman"/>
          <w:b w:val="false"/>
          <w:i w:val="false"/>
          <w:color w:val="000000"/>
          <w:sz w:val="28"/>
        </w:rPr>
        <w:t>
      республикалық бюджет комиссиясының шешімін;</w:t>
      </w:r>
    </w:p>
    <w:bookmarkEnd w:id="658"/>
    <w:bookmarkStart w:name="z743" w:id="659"/>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немесе "толық бітіріп берілетін" құрылыстың ("толық бітіріп берілетін" құрылыс жобалары бойынша) есептік құны бойынша ведомстводан тыс кешенді сараптаманың оң қорытындысын;</w:t>
      </w:r>
    </w:p>
    <w:bookmarkEnd w:id="659"/>
    <w:bookmarkStart w:name="z744" w:id="660"/>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660"/>
    <w:bookmarkStart w:name="z745" w:id="661"/>
    <w:p>
      <w:pPr>
        <w:spacing w:after="0"/>
        <w:ind w:left="0"/>
        <w:jc w:val="both"/>
      </w:pPr>
      <w:r>
        <w:rPr>
          <w:rFonts w:ascii="Times New Roman"/>
          <w:b w:val="false"/>
          <w:i w:val="false"/>
          <w:color w:val="000000"/>
          <w:sz w:val="28"/>
        </w:rPr>
        <w:t>
      624-6. "Толық бітіріп берілетін" құрылыс жобалары бойынша мемлекеттік міндеттемелердің шарттарын/қосымша келісімдерді және жергілікті атқарушы органдардың лизинг қызметтері бойынша азаматтық-құқықтық мәмілелерді тіркеу үшін әрбір жеке "толық бітіріп берілетін" құрылыс жобасы бойынша бюджетті атқару жөніндегі жергілікті уәкілетті органдар және лизинг қызметтері бойынша азаматтық-құқықтық мәмілелерді "е-Қаржымині" интеграцияланған автоматтандырылған цифрлық жүйесі арқылы мемлекеттік қазынашылық органына:</w:t>
      </w:r>
    </w:p>
    <w:bookmarkEnd w:id="661"/>
    <w:bookmarkStart w:name="z746" w:id="662"/>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bookmarkEnd w:id="662"/>
    <w:bookmarkStart w:name="z747" w:id="663"/>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міндеттемелердің шартын/қосымша келісімді;</w:t>
      </w:r>
    </w:p>
    <w:bookmarkEnd w:id="663"/>
    <w:bookmarkStart w:name="z748" w:id="664"/>
    <w:p>
      <w:pPr>
        <w:spacing w:after="0"/>
        <w:ind w:left="0"/>
        <w:jc w:val="both"/>
      </w:pPr>
      <w:r>
        <w:rPr>
          <w:rFonts w:ascii="Times New Roman"/>
          <w:b w:val="false"/>
          <w:i w:val="false"/>
          <w:color w:val="000000"/>
          <w:sz w:val="28"/>
        </w:rPr>
        <w:t>
      тиісті бюджет комиссиясының шешімін;</w:t>
      </w:r>
    </w:p>
    <w:bookmarkEnd w:id="664"/>
    <w:bookmarkStart w:name="z749" w:id="665"/>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бойынша ведомстводан тыс кешенді сараптаманың оң қорытындысын немесе "толық бітіріп берілетін" құрылыстың есептік құнын ("толық бітіріп берілетін" құрылыс жобалары бойынша);</w:t>
      </w:r>
    </w:p>
    <w:bookmarkEnd w:id="665"/>
    <w:bookmarkStart w:name="z750" w:id="666"/>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625-тармақ</w:t>
      </w:r>
      <w:r>
        <w:rPr>
          <w:rFonts w:ascii="Times New Roman"/>
          <w:b w:val="false"/>
          <w:i w:val="false"/>
          <w:color w:val="000000"/>
          <w:sz w:val="28"/>
        </w:rPr>
        <w:t xml:space="preserve"> мынадай редакцияда жазылсын:</w:t>
      </w:r>
    </w:p>
    <w:bookmarkStart w:name="z752" w:id="667"/>
    <w:p>
      <w:pPr>
        <w:spacing w:after="0"/>
        <w:ind w:left="0"/>
        <w:jc w:val="both"/>
      </w:pPr>
      <w:r>
        <w:rPr>
          <w:rFonts w:ascii="Times New Roman"/>
          <w:b w:val="false"/>
          <w:i w:val="false"/>
          <w:color w:val="000000"/>
          <w:sz w:val="28"/>
        </w:rPr>
        <w:t>
      "625. Қазынашылық мониторинг Қазақстан Республикасының бюджет заңнамасын бұзу тәуекелдерін анықтау мақсатында деректерді талдау және жинау арқылы жүргізіледі.</w:t>
      </w:r>
    </w:p>
    <w:bookmarkEnd w:id="667"/>
    <w:bookmarkStart w:name="z753" w:id="668"/>
    <w:p>
      <w:pPr>
        <w:spacing w:after="0"/>
        <w:ind w:left="0"/>
        <w:jc w:val="both"/>
      </w:pPr>
      <w:r>
        <w:rPr>
          <w:rFonts w:ascii="Times New Roman"/>
          <w:b w:val="false"/>
          <w:i w:val="false"/>
          <w:color w:val="000000"/>
          <w:sz w:val="28"/>
        </w:rPr>
        <w:t xml:space="preserve">
      Қазынашылық мониторинг Мемлекеттік қазынашылық пен мемлекеттік қазынашылық органдары ағымдағы бақылауды жүзеге асыру барысында қазынашылық мониторингті жүзеге асырады. </w:t>
      </w:r>
    </w:p>
    <w:bookmarkEnd w:id="668"/>
    <w:bookmarkStart w:name="z754" w:id="669"/>
    <w:p>
      <w:pPr>
        <w:spacing w:after="0"/>
        <w:ind w:left="0"/>
        <w:jc w:val="both"/>
      </w:pPr>
      <w:r>
        <w:rPr>
          <w:rFonts w:ascii="Times New Roman"/>
          <w:b w:val="false"/>
          <w:i w:val="false"/>
          <w:color w:val="000000"/>
          <w:sz w:val="28"/>
        </w:rPr>
        <w:t>
      Қазынашылық мониторинг мемлекеттік мекемелер мен квазимемлекеттік сектор субъектілерінің жүргізілген және орындалмай қайтарылған қаржылық құжаттарының негізінде жүзеге асырылады.</w:t>
      </w:r>
    </w:p>
    <w:bookmarkEnd w:id="669"/>
    <w:bookmarkStart w:name="z755" w:id="670"/>
    <w:p>
      <w:pPr>
        <w:spacing w:after="0"/>
        <w:ind w:left="0"/>
        <w:jc w:val="both"/>
      </w:pPr>
      <w:r>
        <w:rPr>
          <w:rFonts w:ascii="Times New Roman"/>
          <w:b w:val="false"/>
          <w:i w:val="false"/>
          <w:color w:val="000000"/>
          <w:sz w:val="28"/>
        </w:rPr>
        <w:t>
      Мемлекеттік қазынашылық органдары ағымдағы бақылауды жүзеге асыру кезінде бюджет қаражатының тиімді пайдаланылуын қамтамасыз ету жөнінде алдын алу шараларын қабылдайды.</w:t>
      </w:r>
    </w:p>
    <w:bookmarkEnd w:id="670"/>
    <w:bookmarkStart w:name="z756" w:id="671"/>
    <w:p>
      <w:pPr>
        <w:spacing w:after="0"/>
        <w:ind w:left="0"/>
        <w:jc w:val="both"/>
      </w:pPr>
      <w:r>
        <w:rPr>
          <w:rFonts w:ascii="Times New Roman"/>
          <w:b w:val="false"/>
          <w:i w:val="false"/>
          <w:color w:val="000000"/>
          <w:sz w:val="28"/>
        </w:rPr>
        <w:t>
      Бюджеттің атқарылу процесінде қазынашылық алдын ала бақылау барысында анықталған бұзушылық белгілері бар қаржылық құжаттар орындалмай қайтарылады.</w:t>
      </w:r>
    </w:p>
    <w:bookmarkEnd w:id="671"/>
    <w:bookmarkStart w:name="z757" w:id="672"/>
    <w:p>
      <w:pPr>
        <w:spacing w:after="0"/>
        <w:ind w:left="0"/>
        <w:jc w:val="both"/>
      </w:pPr>
      <w:r>
        <w:rPr>
          <w:rFonts w:ascii="Times New Roman"/>
          <w:b w:val="false"/>
          <w:i w:val="false"/>
          <w:color w:val="000000"/>
          <w:sz w:val="28"/>
        </w:rPr>
        <w:t xml:space="preserve">
      Бюджетті атқару кезінде қазынашылық мониторинг субъектілері: </w:t>
      </w:r>
    </w:p>
    <w:bookmarkEnd w:id="672"/>
    <w:bookmarkStart w:name="z758" w:id="673"/>
    <w:p>
      <w:pPr>
        <w:spacing w:after="0"/>
        <w:ind w:left="0"/>
        <w:jc w:val="both"/>
      </w:pPr>
      <w:r>
        <w:rPr>
          <w:rFonts w:ascii="Times New Roman"/>
          <w:b w:val="false"/>
          <w:i w:val="false"/>
          <w:color w:val="000000"/>
          <w:sz w:val="28"/>
        </w:rPr>
        <w:t xml:space="preserve">
      бюджеттік бағдарламалардың әкімшілері; </w:t>
      </w:r>
    </w:p>
    <w:bookmarkEnd w:id="673"/>
    <w:bookmarkStart w:name="z759" w:id="674"/>
    <w:p>
      <w:pPr>
        <w:spacing w:after="0"/>
        <w:ind w:left="0"/>
        <w:jc w:val="both"/>
      </w:pPr>
      <w:r>
        <w:rPr>
          <w:rFonts w:ascii="Times New Roman"/>
          <w:b w:val="false"/>
          <w:i w:val="false"/>
          <w:color w:val="000000"/>
          <w:sz w:val="28"/>
        </w:rPr>
        <w:t xml:space="preserve">
      мемлекеттік мекемелер; </w:t>
      </w:r>
    </w:p>
    <w:bookmarkEnd w:id="674"/>
    <w:bookmarkStart w:name="z760" w:id="675"/>
    <w:p>
      <w:pPr>
        <w:spacing w:after="0"/>
        <w:ind w:left="0"/>
        <w:jc w:val="both"/>
      </w:pPr>
      <w:r>
        <w:rPr>
          <w:rFonts w:ascii="Times New Roman"/>
          <w:b w:val="false"/>
          <w:i w:val="false"/>
          <w:color w:val="000000"/>
          <w:sz w:val="28"/>
        </w:rPr>
        <w:t>
      квазимемлекеттік сектор субъектілері болып табылады;</w:t>
      </w:r>
    </w:p>
    <w:bookmarkEnd w:id="675"/>
    <w:bookmarkStart w:name="z761" w:id="676"/>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жүргізілген және орындаусыз қайтарылған қаржылық құжаттары бюджетті атқару кезінде қазынашылық мониторинг объектілері болып табылады.</w:t>
      </w:r>
    </w:p>
    <w:bookmarkEnd w:id="676"/>
    <w:bookmarkStart w:name="z762" w:id="677"/>
    <w:p>
      <w:pPr>
        <w:spacing w:after="0"/>
        <w:ind w:left="0"/>
        <w:jc w:val="both"/>
      </w:pPr>
      <w:r>
        <w:rPr>
          <w:rFonts w:ascii="Times New Roman"/>
          <w:b w:val="false"/>
          <w:i w:val="false"/>
          <w:color w:val="000000"/>
          <w:sz w:val="28"/>
        </w:rPr>
        <w:t xml:space="preserve">
      Қазынашылықтың цифрлық жүйесінде жүргізілетін қаржылық операциялардың ай сайынғы көлемі қазынашылық мониторинг жүргізу үшін негіз болып табылады. </w:t>
      </w:r>
    </w:p>
    <w:bookmarkEnd w:id="677"/>
    <w:bookmarkStart w:name="z763" w:id="678"/>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орындаусыз жүргізілген және қайтарылған қаржы құжаттары бойынша қазынашылық мониторингі мемлекеттік қазынашылық органдарында тоқсан сайын жүргізіледі.</w:t>
      </w:r>
    </w:p>
    <w:bookmarkEnd w:id="678"/>
    <w:bookmarkStart w:name="z764" w:id="679"/>
    <w:p>
      <w:pPr>
        <w:spacing w:after="0"/>
        <w:ind w:left="0"/>
        <w:jc w:val="both"/>
      </w:pPr>
      <w:r>
        <w:rPr>
          <w:rFonts w:ascii="Times New Roman"/>
          <w:b w:val="false"/>
          <w:i w:val="false"/>
          <w:color w:val="000000"/>
          <w:sz w:val="28"/>
        </w:rPr>
        <w:t>
      Қазынашылық мониторингтің тәртібі, нысандары мен мерзімдері мемлекеттік қазынашылық басшысының бұйрығымен айқындалады.</w:t>
      </w:r>
    </w:p>
    <w:bookmarkEnd w:id="679"/>
    <w:bookmarkStart w:name="z765" w:id="680"/>
    <w:p>
      <w:pPr>
        <w:spacing w:after="0"/>
        <w:ind w:left="0"/>
        <w:jc w:val="both"/>
      </w:pPr>
      <w:r>
        <w:rPr>
          <w:rFonts w:ascii="Times New Roman"/>
          <w:b w:val="false"/>
          <w:i w:val="false"/>
          <w:color w:val="000000"/>
          <w:sz w:val="28"/>
        </w:rPr>
        <w:t>
      Мемлекеттік қазынашылық қазынашылық мониторинг нәтижелері туралы ақпаратты тоқсан сайын Қазақстан Республикасының Қаржы министрлігіне ұсынады.";</w:t>
      </w:r>
    </w:p>
    <w:bookmarkEnd w:id="680"/>
    <w:bookmarkStart w:name="z766" w:id="681"/>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81"/>
    <w:bookmarkStart w:name="z767" w:id="682"/>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74-қосымша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82"/>
    <w:bookmarkStart w:name="z768" w:id="683"/>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76-қосымша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83"/>
    <w:bookmarkStart w:name="z769" w:id="684"/>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84"/>
    <w:bookmarkStart w:name="z770" w:id="685"/>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685"/>
    <w:bookmarkStart w:name="z771" w:id="686"/>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86"/>
    <w:bookmarkStart w:name="z772" w:id="68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687"/>
    <w:bookmarkStart w:name="z773" w:id="688"/>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6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9 шілдедегі</w:t>
            </w:r>
            <w:r>
              <w:br/>
            </w:r>
            <w:r>
              <w:rPr>
                <w:rFonts w:ascii="Times New Roman"/>
                <w:b w:val="false"/>
                <w:i w:val="false"/>
                <w:color w:val="000000"/>
                <w:sz w:val="20"/>
              </w:rPr>
              <w:t>№ 464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w:t>
            </w:r>
            <w:r>
              <w:br/>
            </w:r>
            <w:r>
              <w:rPr>
                <w:rFonts w:ascii="Times New Roman"/>
                <w:b w:val="false"/>
                <w:i w:val="false"/>
                <w:color w:val="000000"/>
                <w:sz w:val="20"/>
              </w:rPr>
              <w:t>атқару және оларға кассалық</w:t>
            </w:r>
            <w:r>
              <w:br/>
            </w:r>
            <w:r>
              <w:rPr>
                <w:rFonts w:ascii="Times New Roman"/>
                <w:b w:val="false"/>
                <w:i w:val="false"/>
                <w:color w:val="000000"/>
                <w:sz w:val="20"/>
              </w:rPr>
              <w:t>қызмет 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66-қосымша</w:t>
            </w:r>
          </w:p>
        </w:tc>
      </w:tr>
    </w:tbl>
    <w:bookmarkStart w:name="z778" w:id="689"/>
    <w:p>
      <w:pPr>
        <w:spacing w:after="0"/>
        <w:ind w:left="0"/>
        <w:jc w:val="left"/>
      </w:pPr>
      <w:r>
        <w:rPr>
          <w:rFonts w:ascii="Times New Roman"/>
          <w:b/>
          <w:i w:val="false"/>
          <w:color w:val="000000"/>
        </w:rPr>
        <w:t xml:space="preserve"> __________________________________________________</w:t>
      </w:r>
    </w:p>
    <w:bookmarkEnd w:id="689"/>
    <w:bookmarkStart w:name="z779" w:id="690"/>
    <w:p>
      <w:pPr>
        <w:spacing w:after="0"/>
        <w:ind w:left="0"/>
        <w:jc w:val="left"/>
      </w:pPr>
      <w:r>
        <w:rPr>
          <w:rFonts w:ascii="Times New Roman"/>
          <w:b/>
          <w:i w:val="false"/>
          <w:color w:val="000000"/>
        </w:rPr>
        <w:t xml:space="preserve">  (мемлекеттік қазынашылық органы)</w:t>
      </w:r>
    </w:p>
    <w:bookmarkEnd w:id="690"/>
    <w:bookmarkStart w:name="z780" w:id="691"/>
    <w:p>
      <w:pPr>
        <w:spacing w:after="0"/>
        <w:ind w:left="0"/>
        <w:jc w:val="left"/>
      </w:pPr>
      <w:r>
        <w:rPr>
          <w:rFonts w:ascii="Times New Roman"/>
          <w:b/>
          <w:i w:val="false"/>
          <w:color w:val="000000"/>
        </w:rPr>
        <w:t xml:space="preserve"> Ақша алушының деректемелерiне өзгерiстер енгiзуге арналған өтiнiм</w:t>
      </w:r>
    </w:p>
    <w:bookmarkEnd w:id="691"/>
    <w:bookmarkStart w:name="z781" w:id="692"/>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692"/>
    <w:p>
      <w:pPr>
        <w:spacing w:after="0"/>
        <w:ind w:left="0"/>
        <w:jc w:val="both"/>
      </w:pPr>
      <w:r>
        <w:rPr>
          <w:rFonts w:ascii="Times New Roman"/>
          <w:b w:val="false"/>
          <w:i w:val="false"/>
          <w:color w:val="000000"/>
          <w:sz w:val="28"/>
        </w:rPr>
        <w:t>
      ____________________________________________________</w:t>
      </w:r>
    </w:p>
    <w:bookmarkStart w:name="z782" w:id="693"/>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 ___________________________________________________</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қайта ұйымдастыруды қоспағанда,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цифрлық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 қайта ұйымдастырылғанға дейін өнім берушінің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694"/>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w:t>
      </w:r>
    </w:p>
    <w:bookmarkEnd w:id="694"/>
    <w:bookmarkStart w:name="z784" w:id="695"/>
    <w:p>
      <w:pPr>
        <w:spacing w:after="0"/>
        <w:ind w:left="0"/>
        <w:jc w:val="both"/>
      </w:pPr>
      <w:r>
        <w:rPr>
          <w:rFonts w:ascii="Times New Roman"/>
          <w:b w:val="false"/>
          <w:i w:val="false"/>
          <w:color w:val="000000"/>
          <w:sz w:val="28"/>
        </w:rPr>
        <w:t>
      қолдау операторының, дербес білім беру ұйымының, әлеуметтік медициналық</w:t>
      </w:r>
    </w:p>
    <w:bookmarkEnd w:id="695"/>
    <w:bookmarkStart w:name="z785" w:id="696"/>
    <w:p>
      <w:pPr>
        <w:spacing w:after="0"/>
        <w:ind w:left="0"/>
        <w:jc w:val="both"/>
      </w:pPr>
      <w:r>
        <w:rPr>
          <w:rFonts w:ascii="Times New Roman"/>
          <w:b w:val="false"/>
          <w:i w:val="false"/>
          <w:color w:val="000000"/>
          <w:sz w:val="28"/>
        </w:rPr>
        <w:t xml:space="preserve">
      сақтандыру қорының, мемлекеттік сатып алу саласындағы </w:t>
      </w:r>
    </w:p>
    <w:bookmarkEnd w:id="696"/>
    <w:bookmarkStart w:name="z786" w:id="697"/>
    <w:p>
      <w:pPr>
        <w:spacing w:after="0"/>
        <w:ind w:left="0"/>
        <w:jc w:val="both"/>
      </w:pPr>
      <w:r>
        <w:rPr>
          <w:rFonts w:ascii="Times New Roman"/>
          <w:b w:val="false"/>
          <w:i w:val="false"/>
          <w:color w:val="000000"/>
          <w:sz w:val="28"/>
        </w:rPr>
        <w:t>
      бірыңғай оператордың басшысы __________________________________ ______</w:t>
      </w:r>
    </w:p>
    <w:bookmarkEnd w:id="697"/>
    <w:bookmarkStart w:name="z787" w:id="698"/>
    <w:p>
      <w:pPr>
        <w:spacing w:after="0"/>
        <w:ind w:left="0"/>
        <w:jc w:val="both"/>
      </w:pPr>
      <w:r>
        <w:rPr>
          <w:rFonts w:ascii="Times New Roman"/>
          <w:b w:val="false"/>
          <w:i w:val="false"/>
          <w:color w:val="000000"/>
          <w:sz w:val="28"/>
        </w:rPr>
        <w:t>
      тегі, аты, әкесінің аты (ол болған жағдайда) қолы</w:t>
      </w:r>
    </w:p>
    <w:bookmarkEnd w:id="698"/>
    <w:bookmarkStart w:name="z788" w:id="699"/>
    <w:p>
      <w:pPr>
        <w:spacing w:after="0"/>
        <w:ind w:left="0"/>
        <w:jc w:val="both"/>
      </w:pPr>
      <w:r>
        <w:rPr>
          <w:rFonts w:ascii="Times New Roman"/>
          <w:b w:val="false"/>
          <w:i w:val="false"/>
          <w:color w:val="000000"/>
          <w:sz w:val="28"/>
        </w:rPr>
        <w:t>
      Мөр орны</w:t>
      </w:r>
    </w:p>
    <w:bookmarkEnd w:id="699"/>
    <w:bookmarkStart w:name="z789" w:id="700"/>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w:t>
      </w:r>
    </w:p>
    <w:bookmarkEnd w:id="700"/>
    <w:bookmarkStart w:name="z790" w:id="701"/>
    <w:p>
      <w:pPr>
        <w:spacing w:after="0"/>
        <w:ind w:left="0"/>
        <w:jc w:val="both"/>
      </w:pPr>
      <w:r>
        <w:rPr>
          <w:rFonts w:ascii="Times New Roman"/>
          <w:b w:val="false"/>
          <w:i w:val="false"/>
          <w:color w:val="000000"/>
          <w:sz w:val="28"/>
        </w:rPr>
        <w:t xml:space="preserve">
      қолдау операторының, дербес білім беру ұйымының, әлеуметтік медициналық </w:t>
      </w:r>
    </w:p>
    <w:bookmarkEnd w:id="701"/>
    <w:bookmarkStart w:name="z791" w:id="702"/>
    <w:p>
      <w:pPr>
        <w:spacing w:after="0"/>
        <w:ind w:left="0"/>
        <w:jc w:val="both"/>
      </w:pPr>
      <w:r>
        <w:rPr>
          <w:rFonts w:ascii="Times New Roman"/>
          <w:b w:val="false"/>
          <w:i w:val="false"/>
          <w:color w:val="000000"/>
          <w:sz w:val="28"/>
        </w:rPr>
        <w:t>
      сақтандыру қорының, мемлекеттік сатып алу саласындағы бірыңғай</w:t>
      </w:r>
    </w:p>
    <w:bookmarkEnd w:id="702"/>
    <w:bookmarkStart w:name="z792" w:id="703"/>
    <w:p>
      <w:pPr>
        <w:spacing w:after="0"/>
        <w:ind w:left="0"/>
        <w:jc w:val="both"/>
      </w:pPr>
      <w:r>
        <w:rPr>
          <w:rFonts w:ascii="Times New Roman"/>
          <w:b w:val="false"/>
          <w:i w:val="false"/>
          <w:color w:val="000000"/>
          <w:sz w:val="28"/>
        </w:rPr>
        <w:t>
      оператордың бас бухгалтері ______________________________________ _____</w:t>
      </w:r>
    </w:p>
    <w:bookmarkEnd w:id="703"/>
    <w:bookmarkStart w:name="z793" w:id="704"/>
    <w:p>
      <w:pPr>
        <w:spacing w:after="0"/>
        <w:ind w:left="0"/>
        <w:jc w:val="both"/>
      </w:pPr>
      <w:r>
        <w:rPr>
          <w:rFonts w:ascii="Times New Roman"/>
          <w:b w:val="false"/>
          <w:i w:val="false"/>
          <w:color w:val="000000"/>
          <w:sz w:val="28"/>
        </w:rPr>
        <w:t>
      тегі, аты, әкесінің аты (ол болған жағдайда) қолы</w:t>
      </w:r>
    </w:p>
    <w:bookmarkEnd w:id="704"/>
    <w:bookmarkStart w:name="z794" w:id="705"/>
    <w:p>
      <w:pPr>
        <w:spacing w:after="0"/>
        <w:ind w:left="0"/>
        <w:jc w:val="both"/>
      </w:pPr>
      <w:r>
        <w:rPr>
          <w:rFonts w:ascii="Times New Roman"/>
          <w:b w:val="false"/>
          <w:i w:val="false"/>
          <w:color w:val="000000"/>
          <w:sz w:val="28"/>
        </w:rPr>
        <w:t>
      Мөртабан орны</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9 шілдедегі</w:t>
            </w:r>
            <w:r>
              <w:br/>
            </w:r>
            <w:r>
              <w:rPr>
                <w:rFonts w:ascii="Times New Roman"/>
                <w:b w:val="false"/>
                <w:i w:val="false"/>
                <w:color w:val="000000"/>
                <w:sz w:val="20"/>
              </w:rPr>
              <w:t>№ 464 бұйрығына 2-қосымша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 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67-қосымша</w:t>
            </w:r>
          </w:p>
        </w:tc>
      </w:tr>
    </w:tbl>
    <w:bookmarkStart w:name="z796" w:id="706"/>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(мемлекеттік қазынашылық органы)</w:t>
      </w:r>
    </w:p>
    <w:bookmarkEnd w:id="706"/>
    <w:bookmarkStart w:name="z797" w:id="707"/>
    <w:p>
      <w:pPr>
        <w:spacing w:after="0"/>
        <w:ind w:left="0"/>
        <w:jc w:val="left"/>
      </w:pPr>
      <w:r>
        <w:rPr>
          <w:rFonts w:ascii="Times New Roman"/>
          <w:b/>
          <w:i w:val="false"/>
          <w:color w:val="000000"/>
        </w:rPr>
        <w:t xml:space="preserve"> Ақша алушының деректемелеріне өзгерістер енгізуге арналған өтінім</w:t>
      </w:r>
    </w:p>
    <w:bookmarkEnd w:id="707"/>
    <w:bookmarkStart w:name="z798" w:id="708"/>
    <w:p>
      <w:pPr>
        <w:spacing w:after="0"/>
        <w:ind w:left="0"/>
        <w:jc w:val="both"/>
      </w:pPr>
      <w:r>
        <w:rPr>
          <w:rFonts w:ascii="Times New Roman"/>
          <w:b w:val="false"/>
          <w:i w:val="false"/>
          <w:color w:val="000000"/>
          <w:sz w:val="28"/>
        </w:rPr>
        <w:t xml:space="preserve">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 </w:t>
      </w:r>
    </w:p>
    <w:bookmarkEnd w:id="708"/>
    <w:bookmarkStart w:name="z799" w:id="709"/>
    <w:p>
      <w:pPr>
        <w:spacing w:after="0"/>
        <w:ind w:left="0"/>
        <w:jc w:val="both"/>
      </w:pPr>
      <w:r>
        <w:rPr>
          <w:rFonts w:ascii="Times New Roman"/>
          <w:b w:val="false"/>
          <w:i w:val="false"/>
          <w:color w:val="000000"/>
          <w:sz w:val="28"/>
        </w:rPr>
        <w:t>
      ___________________________________________________</w:t>
      </w:r>
    </w:p>
    <w:bookmarkEnd w:id="709"/>
    <w:bookmarkStart w:name="z800" w:id="710"/>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710"/>
    <w:bookmarkStart w:name="z801" w:id="711"/>
    <w:p>
      <w:pPr>
        <w:spacing w:after="0"/>
        <w:ind w:left="0"/>
        <w:jc w:val="both"/>
      </w:pPr>
      <w:r>
        <w:rPr>
          <w:rFonts w:ascii="Times New Roman"/>
          <w:b w:val="false"/>
          <w:i w:val="false"/>
          <w:color w:val="000000"/>
          <w:sz w:val="28"/>
        </w:rPr>
        <w:t>
      ___________________________________________________</w:t>
      </w:r>
    </w:p>
    <w:bookmarkEnd w:id="7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цифрлық жүйесіне енгізілген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12"/>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w:t>
      </w:r>
    </w:p>
    <w:bookmarkEnd w:id="712"/>
    <w:bookmarkStart w:name="z803" w:id="713"/>
    <w:p>
      <w:pPr>
        <w:spacing w:after="0"/>
        <w:ind w:left="0"/>
        <w:jc w:val="both"/>
      </w:pPr>
      <w:r>
        <w:rPr>
          <w:rFonts w:ascii="Times New Roman"/>
          <w:b w:val="false"/>
          <w:i w:val="false"/>
          <w:color w:val="000000"/>
          <w:sz w:val="28"/>
        </w:rPr>
        <w:t>
       қолдау операторының, дербес білім беру ұйымының, әлеуметтік медициналық</w:t>
      </w:r>
    </w:p>
    <w:bookmarkEnd w:id="713"/>
    <w:bookmarkStart w:name="z804" w:id="714"/>
    <w:p>
      <w:pPr>
        <w:spacing w:after="0"/>
        <w:ind w:left="0"/>
        <w:jc w:val="both"/>
      </w:pPr>
      <w:r>
        <w:rPr>
          <w:rFonts w:ascii="Times New Roman"/>
          <w:b w:val="false"/>
          <w:i w:val="false"/>
          <w:color w:val="000000"/>
          <w:sz w:val="28"/>
        </w:rPr>
        <w:t xml:space="preserve">
       сақтандыру қорының, мемлекеттік сатып алу саласындағы бірыңғай </w:t>
      </w:r>
    </w:p>
    <w:bookmarkEnd w:id="714"/>
    <w:bookmarkStart w:name="z805" w:id="715"/>
    <w:p>
      <w:pPr>
        <w:spacing w:after="0"/>
        <w:ind w:left="0"/>
        <w:jc w:val="both"/>
      </w:pPr>
      <w:r>
        <w:rPr>
          <w:rFonts w:ascii="Times New Roman"/>
          <w:b w:val="false"/>
          <w:i w:val="false"/>
          <w:color w:val="000000"/>
          <w:sz w:val="28"/>
        </w:rPr>
        <w:t>
      оператордың басшысы ______________________________________ _____</w:t>
      </w:r>
    </w:p>
    <w:bookmarkEnd w:id="715"/>
    <w:bookmarkStart w:name="z806" w:id="716"/>
    <w:p>
      <w:pPr>
        <w:spacing w:after="0"/>
        <w:ind w:left="0"/>
        <w:jc w:val="both"/>
      </w:pPr>
      <w:r>
        <w:rPr>
          <w:rFonts w:ascii="Times New Roman"/>
          <w:b w:val="false"/>
          <w:i w:val="false"/>
          <w:color w:val="000000"/>
          <w:sz w:val="28"/>
        </w:rPr>
        <w:t>
      тегі, аты, әкесінің аты (ол болған жағдайда) қолы</w:t>
      </w:r>
    </w:p>
    <w:bookmarkEnd w:id="716"/>
    <w:bookmarkStart w:name="z807" w:id="717"/>
    <w:p>
      <w:pPr>
        <w:spacing w:after="0"/>
        <w:ind w:left="0"/>
        <w:jc w:val="both"/>
      </w:pPr>
      <w:r>
        <w:rPr>
          <w:rFonts w:ascii="Times New Roman"/>
          <w:b w:val="false"/>
          <w:i w:val="false"/>
          <w:color w:val="000000"/>
          <w:sz w:val="28"/>
        </w:rPr>
        <w:t>
      Мөр орны</w:t>
      </w:r>
    </w:p>
    <w:bookmarkEnd w:id="717"/>
    <w:bookmarkStart w:name="z808" w:id="718"/>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w:t>
      </w:r>
    </w:p>
    <w:bookmarkEnd w:id="718"/>
    <w:bookmarkStart w:name="z809" w:id="719"/>
    <w:p>
      <w:pPr>
        <w:spacing w:after="0"/>
        <w:ind w:left="0"/>
        <w:jc w:val="both"/>
      </w:pPr>
      <w:r>
        <w:rPr>
          <w:rFonts w:ascii="Times New Roman"/>
          <w:b w:val="false"/>
          <w:i w:val="false"/>
          <w:color w:val="000000"/>
          <w:sz w:val="28"/>
        </w:rPr>
        <w:t xml:space="preserve">
      қолдау операторының, дербес білім беру ұйымының, әлеуметтік медициналық </w:t>
      </w:r>
    </w:p>
    <w:bookmarkEnd w:id="719"/>
    <w:bookmarkStart w:name="z810" w:id="720"/>
    <w:p>
      <w:pPr>
        <w:spacing w:after="0"/>
        <w:ind w:left="0"/>
        <w:jc w:val="both"/>
      </w:pPr>
      <w:r>
        <w:rPr>
          <w:rFonts w:ascii="Times New Roman"/>
          <w:b w:val="false"/>
          <w:i w:val="false"/>
          <w:color w:val="000000"/>
          <w:sz w:val="28"/>
        </w:rPr>
        <w:t xml:space="preserve">
      сақтандыру қорының, мемлекеттік сатып алу саласындағы бірыңғай </w:t>
      </w:r>
    </w:p>
    <w:bookmarkEnd w:id="720"/>
    <w:bookmarkStart w:name="z811" w:id="721"/>
    <w:p>
      <w:pPr>
        <w:spacing w:after="0"/>
        <w:ind w:left="0"/>
        <w:jc w:val="both"/>
      </w:pPr>
      <w:r>
        <w:rPr>
          <w:rFonts w:ascii="Times New Roman"/>
          <w:b w:val="false"/>
          <w:i w:val="false"/>
          <w:color w:val="000000"/>
          <w:sz w:val="28"/>
        </w:rPr>
        <w:t>
      оператордың бас бухгалтері ______________________________________ ______</w:t>
      </w:r>
    </w:p>
    <w:bookmarkEnd w:id="721"/>
    <w:bookmarkStart w:name="z812" w:id="722"/>
    <w:p>
      <w:pPr>
        <w:spacing w:after="0"/>
        <w:ind w:left="0"/>
        <w:jc w:val="both"/>
      </w:pPr>
      <w:r>
        <w:rPr>
          <w:rFonts w:ascii="Times New Roman"/>
          <w:b w:val="false"/>
          <w:i w:val="false"/>
          <w:color w:val="000000"/>
          <w:sz w:val="28"/>
        </w:rPr>
        <w:t>
      тегі, аты, әкесінің аты (ол болған жағдайда) қолы</w:t>
      </w:r>
    </w:p>
    <w:bookmarkEnd w:id="722"/>
    <w:bookmarkStart w:name="z813" w:id="723"/>
    <w:p>
      <w:pPr>
        <w:spacing w:after="0"/>
        <w:ind w:left="0"/>
        <w:jc w:val="both"/>
      </w:pPr>
      <w:r>
        <w:rPr>
          <w:rFonts w:ascii="Times New Roman"/>
          <w:b w:val="false"/>
          <w:i w:val="false"/>
          <w:color w:val="000000"/>
          <w:sz w:val="28"/>
        </w:rPr>
        <w:t>
      Мөртабан орны</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9 шілдедегі</w:t>
            </w:r>
            <w:r>
              <w:br/>
            </w:r>
            <w:r>
              <w:rPr>
                <w:rFonts w:ascii="Times New Roman"/>
                <w:b w:val="false"/>
                <w:i w:val="false"/>
                <w:color w:val="000000"/>
                <w:sz w:val="20"/>
              </w:rPr>
              <w:t>№ 464 бұйрығына 3-қосымша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 қазынашылық есепке алу және</w:t>
            </w:r>
            <w:r>
              <w:br/>
            </w: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74-қосымша</w:t>
            </w:r>
          </w:p>
        </w:tc>
      </w:tr>
    </w:tbl>
    <w:bookmarkStart w:name="z816" w:id="724"/>
    <w:p>
      <w:pPr>
        <w:spacing w:after="0"/>
        <w:ind w:left="0"/>
        <w:jc w:val="left"/>
      </w:pPr>
      <w:r>
        <w:rPr>
          <w:rFonts w:ascii="Times New Roman"/>
          <w:b/>
          <w:i w:val="false"/>
          <w:color w:val="000000"/>
        </w:rPr>
        <w:t xml:space="preserve"> Шетел валютасындағы ақша алушыны енгізуге өтінім</w:t>
      </w:r>
    </w:p>
    <w:bookmarkEnd w:id="724"/>
    <w:bookmarkStart w:name="z817" w:id="725"/>
    <w:p>
      <w:pPr>
        <w:spacing w:after="0"/>
        <w:ind w:left="0"/>
        <w:jc w:val="both"/>
      </w:pPr>
      <w:r>
        <w:rPr>
          <w:rFonts w:ascii="Times New Roman"/>
          <w:b w:val="false"/>
          <w:i w:val="false"/>
          <w:color w:val="000000"/>
          <w:sz w:val="28"/>
        </w:rPr>
        <w:t>
      А. Өнім беруші (бюджет қаражатын алушы) туралы жалпы ақпарат</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жеке сәйкестендіру номері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Резиденттік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Облыс/республикалық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 w:id="726"/>
    <w:p>
      <w:pPr>
        <w:spacing w:after="0"/>
        <w:ind w:left="0"/>
        <w:jc w:val="both"/>
      </w:pPr>
      <w:r>
        <w:rPr>
          <w:rFonts w:ascii="Times New Roman"/>
          <w:b w:val="false"/>
          <w:i w:val="false"/>
          <w:color w:val="000000"/>
          <w:sz w:val="28"/>
        </w:rPr>
        <w:t>
      В. Өнім берушінің (бюджет қаражатын алушы) шоты туралы ақпарат</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9" w:id="727"/>
    <w:p>
      <w:pPr>
        <w:spacing w:after="0"/>
        <w:ind w:left="0"/>
        <w:jc w:val="both"/>
      </w:pPr>
      <w:r>
        <w:rPr>
          <w:rFonts w:ascii="Times New Roman"/>
          <w:b w:val="false"/>
          <w:i w:val="false"/>
          <w:color w:val="000000"/>
          <w:sz w:val="28"/>
        </w:rPr>
        <w:t>
      С. Делдал банк туралы ақпарат</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 w:id="728"/>
    <w:p>
      <w:pPr>
        <w:spacing w:after="0"/>
        <w:ind w:left="0"/>
        <w:jc w:val="both"/>
      </w:pPr>
      <w:r>
        <w:rPr>
          <w:rFonts w:ascii="Times New Roman"/>
          <w:b w:val="false"/>
          <w:i w:val="false"/>
          <w:color w:val="000000"/>
          <w:sz w:val="28"/>
        </w:rPr>
        <w:t>
      Мемлекет кепілдік берген қарызды тартқан қарыз алушының/мемлекетік</w:t>
      </w:r>
    </w:p>
    <w:bookmarkEnd w:id="728"/>
    <w:bookmarkStart w:name="z821" w:id="729"/>
    <w:p>
      <w:pPr>
        <w:spacing w:after="0"/>
        <w:ind w:left="0"/>
        <w:jc w:val="both"/>
      </w:pPr>
      <w:r>
        <w:rPr>
          <w:rFonts w:ascii="Times New Roman"/>
          <w:b w:val="false"/>
          <w:i w:val="false"/>
          <w:color w:val="000000"/>
          <w:sz w:val="28"/>
        </w:rPr>
        <w:t>
      мекеменің басшысы ________ __________________________________________</w:t>
      </w:r>
    </w:p>
    <w:bookmarkEnd w:id="729"/>
    <w:bookmarkStart w:name="z822" w:id="730"/>
    <w:p>
      <w:pPr>
        <w:spacing w:after="0"/>
        <w:ind w:left="0"/>
        <w:jc w:val="both"/>
      </w:pPr>
      <w:r>
        <w:rPr>
          <w:rFonts w:ascii="Times New Roman"/>
          <w:b w:val="false"/>
          <w:i w:val="false"/>
          <w:color w:val="000000"/>
          <w:sz w:val="28"/>
        </w:rPr>
        <w:t>
       (қолы) (тегі, аты, әкесінің аты) (ол болған жағдайда)</w:t>
      </w:r>
    </w:p>
    <w:bookmarkEnd w:id="730"/>
    <w:bookmarkStart w:name="z823" w:id="731"/>
    <w:p>
      <w:pPr>
        <w:spacing w:after="0"/>
        <w:ind w:left="0"/>
        <w:jc w:val="both"/>
      </w:pPr>
      <w:r>
        <w:rPr>
          <w:rFonts w:ascii="Times New Roman"/>
          <w:b w:val="false"/>
          <w:i w:val="false"/>
          <w:color w:val="000000"/>
          <w:sz w:val="28"/>
        </w:rPr>
        <w:t>
      Мөр орны</w:t>
      </w:r>
    </w:p>
    <w:bookmarkEnd w:id="731"/>
    <w:bookmarkStart w:name="z824" w:id="732"/>
    <w:p>
      <w:pPr>
        <w:spacing w:after="0"/>
        <w:ind w:left="0"/>
        <w:jc w:val="both"/>
      </w:pPr>
      <w:r>
        <w:rPr>
          <w:rFonts w:ascii="Times New Roman"/>
          <w:b w:val="false"/>
          <w:i w:val="false"/>
          <w:color w:val="000000"/>
          <w:sz w:val="28"/>
        </w:rPr>
        <w:t xml:space="preserve">
      Мемлекет кепілдік берген қарызды тартқан қарыз алушының/мемлекеттік мекеменің </w:t>
      </w:r>
    </w:p>
    <w:bookmarkEnd w:id="732"/>
    <w:bookmarkStart w:name="z825" w:id="733"/>
    <w:p>
      <w:pPr>
        <w:spacing w:after="0"/>
        <w:ind w:left="0"/>
        <w:jc w:val="both"/>
      </w:pPr>
      <w:r>
        <w:rPr>
          <w:rFonts w:ascii="Times New Roman"/>
          <w:b w:val="false"/>
          <w:i w:val="false"/>
          <w:color w:val="000000"/>
          <w:sz w:val="28"/>
        </w:rPr>
        <w:t>
      бас бухгалтері ________ ______________________________________</w:t>
      </w:r>
    </w:p>
    <w:bookmarkEnd w:id="733"/>
    <w:bookmarkStart w:name="z826" w:id="734"/>
    <w:p>
      <w:pPr>
        <w:spacing w:after="0"/>
        <w:ind w:left="0"/>
        <w:jc w:val="both"/>
      </w:pPr>
      <w:r>
        <w:rPr>
          <w:rFonts w:ascii="Times New Roman"/>
          <w:b w:val="false"/>
          <w:i w:val="false"/>
          <w:color w:val="000000"/>
          <w:sz w:val="28"/>
        </w:rPr>
        <w:t>
       (қолы) (тегі, аты, әкесінің аты) (ол болған жағдайда)</w:t>
      </w:r>
    </w:p>
    <w:bookmarkEnd w:id="734"/>
    <w:bookmarkStart w:name="z827" w:id="735"/>
    <w:p>
      <w:pPr>
        <w:spacing w:after="0"/>
        <w:ind w:left="0"/>
        <w:jc w:val="both"/>
      </w:pPr>
      <w:r>
        <w:rPr>
          <w:rFonts w:ascii="Times New Roman"/>
          <w:b w:val="false"/>
          <w:i w:val="false"/>
          <w:color w:val="000000"/>
          <w:sz w:val="28"/>
        </w:rPr>
        <w:t xml:space="preserve">
      Қазынашылықтың бiрiктiрiлген цифрлық жүйесінде берілген бірегей № өнім </w:t>
      </w:r>
    </w:p>
    <w:bookmarkEnd w:id="735"/>
    <w:bookmarkStart w:name="z828" w:id="736"/>
    <w:p>
      <w:pPr>
        <w:spacing w:after="0"/>
        <w:ind w:left="0"/>
        <w:jc w:val="both"/>
      </w:pPr>
      <w:r>
        <w:rPr>
          <w:rFonts w:ascii="Times New Roman"/>
          <w:b w:val="false"/>
          <w:i w:val="false"/>
          <w:color w:val="000000"/>
          <w:sz w:val="28"/>
        </w:rPr>
        <w:t>
      берушінің (бюджеттік қаражат алушының):</w:t>
      </w:r>
    </w:p>
    <w:bookmarkEnd w:id="736"/>
    <w:bookmarkStart w:name="z829" w:id="737"/>
    <w:p>
      <w:pPr>
        <w:spacing w:after="0"/>
        <w:ind w:left="0"/>
        <w:jc w:val="both"/>
      </w:pPr>
      <w:r>
        <w:rPr>
          <w:rFonts w:ascii="Times New Roman"/>
          <w:b w:val="false"/>
          <w:i w:val="false"/>
          <w:color w:val="000000"/>
          <w:sz w:val="28"/>
        </w:rPr>
        <w:t>
      Күні __ жылғы "__" ________.</w:t>
      </w:r>
    </w:p>
    <w:bookmarkEnd w:id="737"/>
    <w:bookmarkStart w:name="z830" w:id="738"/>
    <w:p>
      <w:pPr>
        <w:spacing w:after="0"/>
        <w:ind w:left="0"/>
        <w:jc w:val="both"/>
      </w:pPr>
      <w:r>
        <w:rPr>
          <w:rFonts w:ascii="Times New Roman"/>
          <w:b w:val="false"/>
          <w:i w:val="false"/>
          <w:color w:val="000000"/>
          <w:sz w:val="28"/>
        </w:rPr>
        <w:t>
      Жауапты орындаушы: ___________________</w:t>
      </w:r>
    </w:p>
    <w:bookmarkEnd w:id="738"/>
    <w:bookmarkStart w:name="z831" w:id="739"/>
    <w:p>
      <w:pPr>
        <w:spacing w:after="0"/>
        <w:ind w:left="0"/>
        <w:jc w:val="both"/>
      </w:pPr>
      <w:r>
        <w:rPr>
          <w:rFonts w:ascii="Times New Roman"/>
          <w:b w:val="false"/>
          <w:i w:val="false"/>
          <w:color w:val="000000"/>
          <w:sz w:val="28"/>
        </w:rPr>
        <w:t>
      Ескертпе:</w:t>
      </w:r>
    </w:p>
    <w:bookmarkEnd w:id="739"/>
    <w:bookmarkStart w:name="z832" w:id="740"/>
    <w:p>
      <w:pPr>
        <w:spacing w:after="0"/>
        <w:ind w:left="0"/>
        <w:jc w:val="both"/>
      </w:pPr>
      <w:r>
        <w:rPr>
          <w:rFonts w:ascii="Times New Roman"/>
          <w:b w:val="false"/>
          <w:i w:val="false"/>
          <w:color w:val="000000"/>
          <w:sz w:val="28"/>
        </w:rPr>
        <w:t>
      * Ресей Федерациясына ресей рублін аударуға ғана;</w:t>
      </w:r>
    </w:p>
    <w:bookmarkEnd w:id="740"/>
    <w:bookmarkStart w:name="z833" w:id="741"/>
    <w:p>
      <w:pPr>
        <w:spacing w:after="0"/>
        <w:ind w:left="0"/>
        <w:jc w:val="both"/>
      </w:pPr>
      <w:r>
        <w:rPr>
          <w:rFonts w:ascii="Times New Roman"/>
          <w:b w:val="false"/>
          <w:i w:val="false"/>
          <w:color w:val="000000"/>
          <w:sz w:val="28"/>
        </w:rPr>
        <w:t>
      ** жеке тұлғаларға – жеке тұлғаны куәландыратын құжаттар</w:t>
      </w:r>
    </w:p>
    <w:bookmarkEnd w:id="741"/>
    <w:bookmarkStart w:name="z834" w:id="742"/>
    <w:p>
      <w:pPr>
        <w:spacing w:after="0"/>
        <w:ind w:left="0"/>
        <w:jc w:val="both"/>
      </w:pPr>
      <w:r>
        <w:rPr>
          <w:rFonts w:ascii="Times New Roman"/>
          <w:b w:val="false"/>
          <w:i w:val="false"/>
          <w:color w:val="000000"/>
          <w:sz w:val="28"/>
        </w:rPr>
        <w:t>
      (құжаттың № мен берілген күні)</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9 шілдедегі</w:t>
            </w:r>
            <w:r>
              <w:br/>
            </w:r>
            <w:r>
              <w:rPr>
                <w:rFonts w:ascii="Times New Roman"/>
                <w:b w:val="false"/>
                <w:i w:val="false"/>
                <w:color w:val="000000"/>
                <w:sz w:val="20"/>
              </w:rPr>
              <w:t>№ 464 бұйрығына 4-қосымша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76-қосымша</w:t>
            </w:r>
          </w:p>
        </w:tc>
      </w:tr>
    </w:tbl>
    <w:bookmarkStart w:name="z836" w:id="743"/>
    <w:p>
      <w:pPr>
        <w:spacing w:after="0"/>
        <w:ind w:left="0"/>
        <w:jc w:val="left"/>
      </w:pPr>
      <w:r>
        <w:rPr>
          <w:rFonts w:ascii="Times New Roman"/>
          <w:b/>
          <w:i w:val="false"/>
          <w:color w:val="000000"/>
        </w:rPr>
        <w:t xml:space="preserve"> Шетел валютасындағы ақшаны алушының деректемелерiне өзгерiстер енгiзуге өтiнiм</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(бюджет қарақпараттық жүйесіатын алушы) бірегей нөмімі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цифрлық жүйесінде енгізілген ақпарат (атауы, жеке сәйкестендіру №, Банктік сәйкестендіру коды, жеке сәйкестендіру коды, бенеффициар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Өзгертуді ақпараттық жүйесіет ететін ақпарат (атауы, жеке сәйкестендіру №, Банктік сәйкестендіру коды, жеке сәйкестендіру коды, бенеффициар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37" w:id="744"/>
    <w:p>
      <w:pPr>
        <w:spacing w:after="0"/>
        <w:ind w:left="0"/>
        <w:jc w:val="both"/>
      </w:pPr>
      <w:r>
        <w:rPr>
          <w:rFonts w:ascii="Times New Roman"/>
          <w:b w:val="false"/>
          <w:i w:val="false"/>
          <w:color w:val="000000"/>
          <w:sz w:val="28"/>
        </w:rPr>
        <w:t>
      Мемлекет кепілдік берген қарызды тартқан қарыз алушының/ мемлекетік</w:t>
      </w:r>
    </w:p>
    <w:bookmarkEnd w:id="744"/>
    <w:bookmarkStart w:name="z838" w:id="745"/>
    <w:p>
      <w:pPr>
        <w:spacing w:after="0"/>
        <w:ind w:left="0"/>
        <w:jc w:val="both"/>
      </w:pPr>
      <w:r>
        <w:rPr>
          <w:rFonts w:ascii="Times New Roman"/>
          <w:b w:val="false"/>
          <w:i w:val="false"/>
          <w:color w:val="000000"/>
          <w:sz w:val="28"/>
        </w:rPr>
        <w:t>
      мекеме басшысы _______ _______________________________________</w:t>
      </w:r>
    </w:p>
    <w:bookmarkEnd w:id="745"/>
    <w:bookmarkStart w:name="z839" w:id="746"/>
    <w:p>
      <w:pPr>
        <w:spacing w:after="0"/>
        <w:ind w:left="0"/>
        <w:jc w:val="both"/>
      </w:pPr>
      <w:r>
        <w:rPr>
          <w:rFonts w:ascii="Times New Roman"/>
          <w:b w:val="false"/>
          <w:i w:val="false"/>
          <w:color w:val="000000"/>
          <w:sz w:val="28"/>
        </w:rPr>
        <w:t>
      (қолы) (тегі, аты, әкесінің аты) (ол болған жағдайда)</w:t>
      </w:r>
    </w:p>
    <w:bookmarkEnd w:id="746"/>
    <w:bookmarkStart w:name="z840" w:id="747"/>
    <w:p>
      <w:pPr>
        <w:spacing w:after="0"/>
        <w:ind w:left="0"/>
        <w:jc w:val="both"/>
      </w:pPr>
      <w:r>
        <w:rPr>
          <w:rFonts w:ascii="Times New Roman"/>
          <w:b w:val="false"/>
          <w:i w:val="false"/>
          <w:color w:val="000000"/>
          <w:sz w:val="28"/>
        </w:rPr>
        <w:t>
      Мөр орны</w:t>
      </w:r>
    </w:p>
    <w:bookmarkEnd w:id="747"/>
    <w:bookmarkStart w:name="z841" w:id="748"/>
    <w:p>
      <w:pPr>
        <w:spacing w:after="0"/>
        <w:ind w:left="0"/>
        <w:jc w:val="both"/>
      </w:pPr>
      <w:r>
        <w:rPr>
          <w:rFonts w:ascii="Times New Roman"/>
          <w:b w:val="false"/>
          <w:i w:val="false"/>
          <w:color w:val="000000"/>
          <w:sz w:val="28"/>
        </w:rPr>
        <w:t>
      Мемлекет кепілдік берген қарызды тартқан қарыз алушының/мемлекетік</w:t>
      </w:r>
    </w:p>
    <w:bookmarkEnd w:id="748"/>
    <w:bookmarkStart w:name="z842" w:id="749"/>
    <w:p>
      <w:pPr>
        <w:spacing w:after="0"/>
        <w:ind w:left="0"/>
        <w:jc w:val="both"/>
      </w:pPr>
      <w:r>
        <w:rPr>
          <w:rFonts w:ascii="Times New Roman"/>
          <w:b w:val="false"/>
          <w:i w:val="false"/>
          <w:color w:val="000000"/>
          <w:sz w:val="28"/>
        </w:rPr>
        <w:t>
      мекеме бас бухгалтері _______ ______________________________________</w:t>
      </w:r>
    </w:p>
    <w:bookmarkEnd w:id="749"/>
    <w:bookmarkStart w:name="z843" w:id="750"/>
    <w:p>
      <w:pPr>
        <w:spacing w:after="0"/>
        <w:ind w:left="0"/>
        <w:jc w:val="both"/>
      </w:pPr>
      <w:r>
        <w:rPr>
          <w:rFonts w:ascii="Times New Roman"/>
          <w:b w:val="false"/>
          <w:i w:val="false"/>
          <w:color w:val="000000"/>
          <w:sz w:val="28"/>
        </w:rPr>
        <w:t>
       (қолы) (тегі, аты, әкесінің аты) (ол болған жағдайда)</w:t>
      </w:r>
    </w:p>
    <w:bookmarkEnd w:id="750"/>
    <w:bookmarkStart w:name="z844" w:id="751"/>
    <w:p>
      <w:pPr>
        <w:spacing w:after="0"/>
        <w:ind w:left="0"/>
        <w:jc w:val="both"/>
      </w:pPr>
      <w:r>
        <w:rPr>
          <w:rFonts w:ascii="Times New Roman"/>
          <w:b w:val="false"/>
          <w:i w:val="false"/>
          <w:color w:val="000000"/>
          <w:sz w:val="28"/>
        </w:rPr>
        <w:t>
      * тек Ресей Федерациясына ресей рублін аударуға</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9 шілдедегі</w:t>
            </w:r>
            <w:r>
              <w:br/>
            </w:r>
            <w:r>
              <w:rPr>
                <w:rFonts w:ascii="Times New Roman"/>
                <w:b w:val="false"/>
                <w:i w:val="false"/>
                <w:color w:val="000000"/>
                <w:sz w:val="20"/>
              </w:rPr>
              <w:t>№ 464 бұйрығына 5-қосымша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 қазынашылық есепке алу және мониторинг рәсімдеріне</w:t>
            </w:r>
            <w:r>
              <w:br/>
            </w:r>
            <w:r>
              <w:rPr>
                <w:rFonts w:ascii="Times New Roman"/>
                <w:b w:val="false"/>
                <w:i w:val="false"/>
                <w:color w:val="000000"/>
                <w:sz w:val="20"/>
              </w:rPr>
              <w:t>114-қосымша</w:t>
            </w:r>
          </w:p>
        </w:tc>
      </w:tr>
    </w:tbl>
    <w:bookmarkStart w:name="z846" w:id="752"/>
    <w:p>
      <w:pPr>
        <w:spacing w:after="0"/>
        <w:ind w:left="0"/>
        <w:jc w:val="left"/>
      </w:pPr>
      <w:r>
        <w:rPr>
          <w:rFonts w:ascii="Times New Roman"/>
          <w:b/>
          <w:i w:val="false"/>
          <w:color w:val="000000"/>
        </w:rPr>
        <w:t xml:space="preserve"> Уақытша бос бюджет ақшасын тартуға арналған бас келісім № __</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w:t>
            </w:r>
          </w:p>
        </w:tc>
      </w:tr>
    </w:tbl>
    <w:bookmarkStart w:name="z847" w:id="753"/>
    <w:p>
      <w:pPr>
        <w:spacing w:after="0"/>
        <w:ind w:left="0"/>
        <w:jc w:val="both"/>
      </w:pPr>
      <w:r>
        <w:rPr>
          <w:rFonts w:ascii="Times New Roman"/>
          <w:b w:val="false"/>
          <w:i w:val="false"/>
          <w:color w:val="000000"/>
          <w:sz w:val="28"/>
        </w:rPr>
        <w:t>
      Бұдан әрі "Комитет" деп аталатын Қазақстан Республикасы Қаржы министрлігінің Мемлекеттік қазынашылық комитеті атынан Қазақстан Республикасы Қаржы министрінің 2019 жылғы 27 желтоқсандағы № 1431 бұйрығымен бекітілген Қазақстан Республикасы Қаржы министрлігінің Мемлекеттік қазынашылық комитеті туралы Ереже негізінде әрекет ететін,</w:t>
      </w:r>
    </w:p>
    <w:bookmarkEnd w:id="753"/>
    <w:bookmarkStart w:name="z848" w:id="754"/>
    <w:p>
      <w:pPr>
        <w:spacing w:after="0"/>
        <w:ind w:left="0"/>
        <w:jc w:val="both"/>
      </w:pPr>
      <w:r>
        <w:rPr>
          <w:rFonts w:ascii="Times New Roman"/>
          <w:b w:val="false"/>
          <w:i w:val="false"/>
          <w:color w:val="000000"/>
          <w:sz w:val="28"/>
        </w:rPr>
        <w:t xml:space="preserve">
      __________________ _________________________________________________,  </w:t>
      </w:r>
    </w:p>
    <w:bookmarkEnd w:id="754"/>
    <w:bookmarkStart w:name="z849" w:id="755"/>
    <w:p>
      <w:pPr>
        <w:spacing w:after="0"/>
        <w:ind w:left="0"/>
        <w:jc w:val="both"/>
      </w:pPr>
      <w:r>
        <w:rPr>
          <w:rFonts w:ascii="Times New Roman"/>
          <w:b w:val="false"/>
          <w:i w:val="false"/>
          <w:color w:val="000000"/>
          <w:sz w:val="28"/>
        </w:rPr>
        <w:t>
      (лауазым атауы) (тегі, аты, әкесінің аты) (бар болған жағдайда)</w:t>
      </w:r>
    </w:p>
    <w:bookmarkEnd w:id="755"/>
    <w:bookmarkStart w:name="z850" w:id="756"/>
    <w:p>
      <w:pPr>
        <w:spacing w:after="0"/>
        <w:ind w:left="0"/>
        <w:jc w:val="both"/>
      </w:pPr>
      <w:r>
        <w:rPr>
          <w:rFonts w:ascii="Times New Roman"/>
          <w:b w:val="false"/>
          <w:i w:val="false"/>
          <w:color w:val="000000"/>
          <w:sz w:val="28"/>
        </w:rPr>
        <w:t xml:space="preserve">
      бір тараптан, және бұдан әрі "Ақша иеленуші" деп аталатын, </w:t>
      </w:r>
    </w:p>
    <w:bookmarkEnd w:id="756"/>
    <w:bookmarkStart w:name="z851" w:id="757"/>
    <w:p>
      <w:pPr>
        <w:spacing w:after="0"/>
        <w:ind w:left="0"/>
        <w:jc w:val="both"/>
      </w:pPr>
      <w:r>
        <w:rPr>
          <w:rFonts w:ascii="Times New Roman"/>
          <w:b w:val="false"/>
          <w:i w:val="false"/>
          <w:color w:val="000000"/>
          <w:sz w:val="28"/>
        </w:rPr>
        <w:t xml:space="preserve">
      ____________________________________________________________________  </w:t>
      </w:r>
    </w:p>
    <w:bookmarkEnd w:id="757"/>
    <w:bookmarkStart w:name="z852" w:id="758"/>
    <w:p>
      <w:pPr>
        <w:spacing w:after="0"/>
        <w:ind w:left="0"/>
        <w:jc w:val="both"/>
      </w:pPr>
      <w:r>
        <w:rPr>
          <w:rFonts w:ascii="Times New Roman"/>
          <w:b w:val="false"/>
          <w:i w:val="false"/>
          <w:color w:val="000000"/>
          <w:sz w:val="28"/>
        </w:rPr>
        <w:t xml:space="preserve">
      облыстың/қаланың бюджетті атқару жөніндегі уәкілетті органының,  </w:t>
      </w:r>
    </w:p>
    <w:bookmarkEnd w:id="758"/>
    <w:bookmarkStart w:name="z853" w:id="759"/>
    <w:p>
      <w:pPr>
        <w:spacing w:after="0"/>
        <w:ind w:left="0"/>
        <w:jc w:val="both"/>
      </w:pPr>
      <w:r>
        <w:rPr>
          <w:rFonts w:ascii="Times New Roman"/>
          <w:b w:val="false"/>
          <w:i w:val="false"/>
          <w:color w:val="000000"/>
          <w:sz w:val="28"/>
        </w:rPr>
        <w:t>
      квазимемлекеттік сектор субъектісінің атауы)</w:t>
      </w:r>
    </w:p>
    <w:bookmarkEnd w:id="759"/>
    <w:bookmarkStart w:name="z854" w:id="760"/>
    <w:p>
      <w:pPr>
        <w:spacing w:after="0"/>
        <w:ind w:left="0"/>
        <w:jc w:val="both"/>
      </w:pPr>
      <w:r>
        <w:rPr>
          <w:rFonts w:ascii="Times New Roman"/>
          <w:b w:val="false"/>
          <w:i w:val="false"/>
          <w:color w:val="000000"/>
          <w:sz w:val="28"/>
        </w:rPr>
        <w:t>
      атынан Мемлекеттік мекеме туралы ереже, квазимемлекеттік сектор</w:t>
      </w:r>
    </w:p>
    <w:bookmarkEnd w:id="760"/>
    <w:bookmarkStart w:name="z855" w:id="761"/>
    <w:p>
      <w:pPr>
        <w:spacing w:after="0"/>
        <w:ind w:left="0"/>
        <w:jc w:val="both"/>
      </w:pPr>
      <w:r>
        <w:rPr>
          <w:rFonts w:ascii="Times New Roman"/>
          <w:b w:val="false"/>
          <w:i w:val="false"/>
          <w:color w:val="000000"/>
          <w:sz w:val="28"/>
        </w:rPr>
        <w:t xml:space="preserve">
      субъектісінің жарғысы негізінде әрекет ететін __________________________   </w:t>
      </w:r>
    </w:p>
    <w:bookmarkEnd w:id="761"/>
    <w:bookmarkStart w:name="z856" w:id="762"/>
    <w:p>
      <w:pPr>
        <w:spacing w:after="0"/>
        <w:ind w:left="0"/>
        <w:jc w:val="both"/>
      </w:pPr>
      <w:r>
        <w:rPr>
          <w:rFonts w:ascii="Times New Roman"/>
          <w:b w:val="false"/>
          <w:i w:val="false"/>
          <w:color w:val="000000"/>
          <w:sz w:val="28"/>
        </w:rPr>
        <w:t>
      (лауазым атауы)</w:t>
      </w:r>
    </w:p>
    <w:bookmarkEnd w:id="762"/>
    <w:bookmarkStart w:name="z857" w:id="763"/>
    <w:p>
      <w:pPr>
        <w:spacing w:after="0"/>
        <w:ind w:left="0"/>
        <w:jc w:val="both"/>
      </w:pPr>
      <w:r>
        <w:rPr>
          <w:rFonts w:ascii="Times New Roman"/>
          <w:b w:val="false"/>
          <w:i w:val="false"/>
          <w:color w:val="000000"/>
          <w:sz w:val="28"/>
        </w:rPr>
        <w:t>
      ____________________________________________________________________,</w:t>
      </w:r>
    </w:p>
    <w:bookmarkEnd w:id="763"/>
    <w:bookmarkStart w:name="z858" w:id="764"/>
    <w:p>
      <w:pPr>
        <w:spacing w:after="0"/>
        <w:ind w:left="0"/>
        <w:jc w:val="both"/>
      </w:pPr>
      <w:r>
        <w:rPr>
          <w:rFonts w:ascii="Times New Roman"/>
          <w:b w:val="false"/>
          <w:i w:val="false"/>
          <w:color w:val="000000"/>
          <w:sz w:val="28"/>
        </w:rPr>
        <w:t>
      (тегі, аты, әкесінің аты) (бар болған жағдайда)</w:t>
      </w:r>
    </w:p>
    <w:bookmarkEnd w:id="764"/>
    <w:bookmarkStart w:name="z859" w:id="765"/>
    <w:p>
      <w:pPr>
        <w:spacing w:after="0"/>
        <w:ind w:left="0"/>
        <w:jc w:val="both"/>
      </w:pPr>
      <w:r>
        <w:rPr>
          <w:rFonts w:ascii="Times New Roman"/>
          <w:b w:val="false"/>
          <w:i w:val="false"/>
          <w:color w:val="000000"/>
          <w:sz w:val="28"/>
        </w:rPr>
        <w:t>
      екінші тараптан, бұдан әрі бірлесіп "Тараптар" деп аталып, осы Уақытша бос бюджет ақшасын тартуға арналған бас келісімді (бұдан әрі – Келісім) төмендегілер туралы жасасты:</w:t>
      </w:r>
    </w:p>
    <w:bookmarkEnd w:id="765"/>
    <w:bookmarkStart w:name="z860" w:id="766"/>
    <w:p>
      <w:pPr>
        <w:spacing w:after="0"/>
        <w:ind w:left="0"/>
        <w:jc w:val="both"/>
      </w:pPr>
      <w:r>
        <w:rPr>
          <w:rFonts w:ascii="Times New Roman"/>
          <w:b w:val="false"/>
          <w:i w:val="false"/>
          <w:color w:val="000000"/>
          <w:sz w:val="28"/>
        </w:rPr>
        <w:t>
      1. Келісімнің мәні</w:t>
      </w:r>
    </w:p>
    <w:bookmarkEnd w:id="766"/>
    <w:bookmarkStart w:name="z861" w:id="767"/>
    <w:p>
      <w:pPr>
        <w:spacing w:after="0"/>
        <w:ind w:left="0"/>
        <w:jc w:val="both"/>
      </w:pPr>
      <w:r>
        <w:rPr>
          <w:rFonts w:ascii="Times New Roman"/>
          <w:b w:val="false"/>
          <w:i w:val="false"/>
          <w:color w:val="000000"/>
          <w:sz w:val="28"/>
        </w:rPr>
        <w:t>
      1.1. Келісімнің мәні Тараптар арасындағы тиісті жергілікті бюджеттердің және квазимемлекеттік сектор субъектілерінің қолма-қол ақшаны бақылау шоттарындағы уақытша бос бюджет ақшасын республикалық бюджеттің қолма-қол ақшаны бақылау шотына тарту болып табылады.</w:t>
      </w:r>
    </w:p>
    <w:bookmarkEnd w:id="767"/>
    <w:bookmarkStart w:name="z862" w:id="768"/>
    <w:p>
      <w:pPr>
        <w:spacing w:after="0"/>
        <w:ind w:left="0"/>
        <w:jc w:val="both"/>
      </w:pPr>
      <w:r>
        <w:rPr>
          <w:rFonts w:ascii="Times New Roman"/>
          <w:b w:val="false"/>
          <w:i w:val="false"/>
          <w:color w:val="000000"/>
          <w:sz w:val="28"/>
        </w:rPr>
        <w:t>
      1.2. Келісімді орындауға байланысты барлық қажетті іс-шараларды Комитет біржақты тәртіппен өтеусіз негізде жүзеге асырады.</w:t>
      </w:r>
    </w:p>
    <w:bookmarkEnd w:id="768"/>
    <w:bookmarkStart w:name="z863" w:id="769"/>
    <w:p>
      <w:pPr>
        <w:spacing w:after="0"/>
        <w:ind w:left="0"/>
        <w:jc w:val="both"/>
      </w:pPr>
      <w:r>
        <w:rPr>
          <w:rFonts w:ascii="Times New Roman"/>
          <w:b w:val="false"/>
          <w:i w:val="false"/>
          <w:color w:val="000000"/>
          <w:sz w:val="28"/>
        </w:rPr>
        <w:t>
      2. Уақытша бос бюджет ақшасын аудару тәртібі</w:t>
      </w:r>
    </w:p>
    <w:bookmarkEnd w:id="769"/>
    <w:bookmarkStart w:name="z864" w:id="770"/>
    <w:p>
      <w:pPr>
        <w:spacing w:after="0"/>
        <w:ind w:left="0"/>
        <w:jc w:val="both"/>
      </w:pPr>
      <w:r>
        <w:rPr>
          <w:rFonts w:ascii="Times New Roman"/>
          <w:b w:val="false"/>
          <w:i w:val="false"/>
          <w:color w:val="000000"/>
          <w:sz w:val="28"/>
        </w:rPr>
        <w:t>
      2.1. Комитет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115-қосымшаға сәйкес нысан бойынша Уақытша бос бюджет ақшасын тарту туралы хабарламаны (бұдан әрі – Хабарлама) қалыптастырады.</w:t>
      </w:r>
    </w:p>
    <w:bookmarkEnd w:id="770"/>
    <w:bookmarkStart w:name="z865" w:id="771"/>
    <w:p>
      <w:pPr>
        <w:spacing w:after="0"/>
        <w:ind w:left="0"/>
        <w:jc w:val="both"/>
      </w:pPr>
      <w:r>
        <w:rPr>
          <w:rFonts w:ascii="Times New Roman"/>
          <w:b w:val="false"/>
          <w:i w:val="false"/>
          <w:color w:val="000000"/>
          <w:sz w:val="28"/>
        </w:rPr>
        <w:t>
      2.2. Уақытша бос бюджет ақшасын тарту жеті жұмыс күніне дейінгі кезеңге өтеусіз және қайтарымды негізде жүзеге асырылады.</w:t>
      </w:r>
    </w:p>
    <w:bookmarkEnd w:id="771"/>
    <w:bookmarkStart w:name="z866" w:id="772"/>
    <w:p>
      <w:pPr>
        <w:spacing w:after="0"/>
        <w:ind w:left="0"/>
        <w:jc w:val="both"/>
      </w:pPr>
      <w:r>
        <w:rPr>
          <w:rFonts w:ascii="Times New Roman"/>
          <w:b w:val="false"/>
          <w:i w:val="false"/>
          <w:color w:val="000000"/>
          <w:sz w:val="28"/>
        </w:rPr>
        <w:t>
      2.3. Комитет уәкілетті тұлға қол қойған және мөрмен расталған Хабарламаның сканерленген нұсқасын электрондық құжат айналымы жүйесі арқылы Ақша иеленушіге жібереді.</w:t>
      </w:r>
    </w:p>
    <w:bookmarkEnd w:id="772"/>
    <w:bookmarkStart w:name="z867" w:id="773"/>
    <w:p>
      <w:pPr>
        <w:spacing w:after="0"/>
        <w:ind w:left="0"/>
        <w:jc w:val="both"/>
      </w:pPr>
      <w:r>
        <w:rPr>
          <w:rFonts w:ascii="Times New Roman"/>
          <w:b w:val="false"/>
          <w:i w:val="false"/>
          <w:color w:val="000000"/>
          <w:sz w:val="28"/>
        </w:rPr>
        <w:t>
      2.4. Комитет қазынашылықтың интеграцияланған цифрлық жүйесiнде тиiстi жергiлiктi бюджеттердiң, квазимемлекеттiк сектор субъектiлерiнiң қолма-қол ақшаны бақылау шоттары мен республикалық бюджеттiң қолма-қол ақшаны бақылау шоты арасында уақытша бос бюджет ақшасын аудару және қайтару жөнiндегi операцияларды жүргiзедi.</w:t>
      </w:r>
    </w:p>
    <w:bookmarkEnd w:id="773"/>
    <w:bookmarkStart w:name="z868" w:id="774"/>
    <w:p>
      <w:pPr>
        <w:spacing w:after="0"/>
        <w:ind w:left="0"/>
        <w:jc w:val="both"/>
      </w:pPr>
      <w:r>
        <w:rPr>
          <w:rFonts w:ascii="Times New Roman"/>
          <w:b w:val="false"/>
          <w:i w:val="false"/>
          <w:color w:val="000000"/>
          <w:sz w:val="28"/>
        </w:rPr>
        <w:t>
      3. Тараптардың құқықтары мен міндеттері</w:t>
      </w:r>
    </w:p>
    <w:bookmarkEnd w:id="774"/>
    <w:bookmarkStart w:name="z869" w:id="775"/>
    <w:p>
      <w:pPr>
        <w:spacing w:after="0"/>
        <w:ind w:left="0"/>
        <w:jc w:val="both"/>
      </w:pPr>
      <w:r>
        <w:rPr>
          <w:rFonts w:ascii="Times New Roman"/>
          <w:b w:val="false"/>
          <w:i w:val="false"/>
          <w:color w:val="000000"/>
          <w:sz w:val="28"/>
        </w:rPr>
        <w:t>
      3.1. Комитет мыналарға міндеттенеді:</w:t>
      </w:r>
    </w:p>
    <w:bookmarkEnd w:id="775"/>
    <w:bookmarkStart w:name="z870" w:id="776"/>
    <w:p>
      <w:pPr>
        <w:spacing w:after="0"/>
        <w:ind w:left="0"/>
        <w:jc w:val="both"/>
      </w:pPr>
      <w:r>
        <w:rPr>
          <w:rFonts w:ascii="Times New Roman"/>
          <w:b w:val="false"/>
          <w:i w:val="false"/>
          <w:color w:val="000000"/>
          <w:sz w:val="28"/>
        </w:rPr>
        <w:t>
      3.1.1. Ақша түскеннен кейiн оларды қатаң түрде мақсаты бойынша пайдалану.</w:t>
      </w:r>
    </w:p>
    <w:bookmarkEnd w:id="776"/>
    <w:bookmarkStart w:name="z871" w:id="777"/>
    <w:p>
      <w:pPr>
        <w:spacing w:after="0"/>
        <w:ind w:left="0"/>
        <w:jc w:val="both"/>
      </w:pPr>
      <w:r>
        <w:rPr>
          <w:rFonts w:ascii="Times New Roman"/>
          <w:b w:val="false"/>
          <w:i w:val="false"/>
          <w:color w:val="000000"/>
          <w:sz w:val="28"/>
        </w:rPr>
        <w:t>
      3.1.2. Хабарламада көрсетілген ақшаны пайдалану мерзімі аяқталғаннан кейін уақытша бос бюджет ақшасын тиiстi жергiлiктi бюджеттердiң, квазимемлекеттiк сектор субъектiлерiнiң қолма-қол ақшаны бақылау шотына қайтару.</w:t>
      </w:r>
    </w:p>
    <w:bookmarkEnd w:id="777"/>
    <w:bookmarkStart w:name="z872" w:id="778"/>
    <w:p>
      <w:pPr>
        <w:spacing w:after="0"/>
        <w:ind w:left="0"/>
        <w:jc w:val="both"/>
      </w:pPr>
      <w:r>
        <w:rPr>
          <w:rFonts w:ascii="Times New Roman"/>
          <w:b w:val="false"/>
          <w:i w:val="false"/>
          <w:color w:val="000000"/>
          <w:sz w:val="28"/>
        </w:rPr>
        <w:t>
      3.2. Ақша иеленуші мыналарға міндеттенеді:</w:t>
      </w:r>
    </w:p>
    <w:bookmarkEnd w:id="778"/>
    <w:bookmarkStart w:name="z873" w:id="779"/>
    <w:p>
      <w:pPr>
        <w:spacing w:after="0"/>
        <w:ind w:left="0"/>
        <w:jc w:val="both"/>
      </w:pPr>
      <w:r>
        <w:rPr>
          <w:rFonts w:ascii="Times New Roman"/>
          <w:b w:val="false"/>
          <w:i w:val="false"/>
          <w:color w:val="000000"/>
          <w:sz w:val="28"/>
        </w:rPr>
        <w:t>
      3.2.1.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рәсімдерінде, қазынашылық есепке алу және мониторинг рәсімдерінде көзделген тиісті есептерде жүргізілген операциялардың дұрыс көрсетілуін бақылауды жүзеге асыру.</w:t>
      </w:r>
    </w:p>
    <w:bookmarkEnd w:id="779"/>
    <w:bookmarkStart w:name="z874" w:id="780"/>
    <w:p>
      <w:pPr>
        <w:spacing w:after="0"/>
        <w:ind w:left="0"/>
        <w:jc w:val="both"/>
      </w:pPr>
      <w:r>
        <w:rPr>
          <w:rFonts w:ascii="Times New Roman"/>
          <w:b w:val="false"/>
          <w:i w:val="false"/>
          <w:color w:val="000000"/>
          <w:sz w:val="28"/>
        </w:rPr>
        <w:t>
      4. Тараптардың жауапкершілігі</w:t>
      </w:r>
    </w:p>
    <w:bookmarkEnd w:id="780"/>
    <w:bookmarkStart w:name="z875" w:id="781"/>
    <w:p>
      <w:pPr>
        <w:spacing w:after="0"/>
        <w:ind w:left="0"/>
        <w:jc w:val="both"/>
      </w:pPr>
      <w:r>
        <w:rPr>
          <w:rFonts w:ascii="Times New Roman"/>
          <w:b w:val="false"/>
          <w:i w:val="false"/>
          <w:color w:val="000000"/>
          <w:sz w:val="28"/>
        </w:rPr>
        <w:t>
      4.1. Тараптар Келісім бойынша міндеттемелерді орындамағаны немесе тиісінше орындамағаны үшін Қазақстан Республикасының қолданыстағы заңнамасында белгіленген жауаптылықта болады.</w:t>
      </w:r>
    </w:p>
    <w:bookmarkEnd w:id="781"/>
    <w:bookmarkStart w:name="z876" w:id="782"/>
    <w:p>
      <w:pPr>
        <w:spacing w:after="0"/>
        <w:ind w:left="0"/>
        <w:jc w:val="both"/>
      </w:pPr>
      <w:r>
        <w:rPr>
          <w:rFonts w:ascii="Times New Roman"/>
          <w:b w:val="false"/>
          <w:i w:val="false"/>
          <w:color w:val="000000"/>
          <w:sz w:val="28"/>
        </w:rPr>
        <w:t>
      5. Форс-мажор</w:t>
      </w:r>
    </w:p>
    <w:bookmarkEnd w:id="782"/>
    <w:bookmarkStart w:name="z877" w:id="783"/>
    <w:p>
      <w:pPr>
        <w:spacing w:after="0"/>
        <w:ind w:left="0"/>
        <w:jc w:val="both"/>
      </w:pPr>
      <w:r>
        <w:rPr>
          <w:rFonts w:ascii="Times New Roman"/>
          <w:b w:val="false"/>
          <w:i w:val="false"/>
          <w:color w:val="000000"/>
          <w:sz w:val="28"/>
        </w:rPr>
        <w:t>
      5.1. Тараптар, егер бұл орындамау күтпеген жағдайлардың, атап айтқанда: төтенше жағдай, өрт, су тасқыны, жер сілкінісі, эпидемия, әскери іс-қимылдар, электр энергиясы мен телекоммуникациялық байланыстың уақытша болмауы және Келісім бойынша міндеттемелерді орындауға тікелей әсер еткен Тараптардың еркіне байланысты емес басқа да мән-жайлар салдарынан болса, Келісім бойынша міндеттемелерді ішінара немесе толық орындамағаны үшін жауапкершіліктен босатылады.</w:t>
      </w:r>
    </w:p>
    <w:bookmarkEnd w:id="783"/>
    <w:bookmarkStart w:name="z878" w:id="784"/>
    <w:p>
      <w:pPr>
        <w:spacing w:after="0"/>
        <w:ind w:left="0"/>
        <w:jc w:val="both"/>
      </w:pPr>
      <w:r>
        <w:rPr>
          <w:rFonts w:ascii="Times New Roman"/>
          <w:b w:val="false"/>
          <w:i w:val="false"/>
          <w:color w:val="000000"/>
          <w:sz w:val="28"/>
        </w:rPr>
        <w:t>
      6. Өзге де шарттар</w:t>
      </w:r>
    </w:p>
    <w:bookmarkEnd w:id="784"/>
    <w:bookmarkStart w:name="z879" w:id="785"/>
    <w:p>
      <w:pPr>
        <w:spacing w:after="0"/>
        <w:ind w:left="0"/>
        <w:jc w:val="both"/>
      </w:pPr>
      <w:r>
        <w:rPr>
          <w:rFonts w:ascii="Times New Roman"/>
          <w:b w:val="false"/>
          <w:i w:val="false"/>
          <w:color w:val="000000"/>
          <w:sz w:val="28"/>
        </w:rPr>
        <w:t>
      6.1. Келісім оған тараптар қол қойған күннен бастап жасалған болып есептеледі және ол бұзылған сәтке дейін қолданылады.</w:t>
      </w:r>
    </w:p>
    <w:bookmarkEnd w:id="785"/>
    <w:bookmarkStart w:name="z880" w:id="786"/>
    <w:p>
      <w:pPr>
        <w:spacing w:after="0"/>
        <w:ind w:left="0"/>
        <w:jc w:val="both"/>
      </w:pPr>
      <w:r>
        <w:rPr>
          <w:rFonts w:ascii="Times New Roman"/>
          <w:b w:val="false"/>
          <w:i w:val="false"/>
          <w:color w:val="000000"/>
          <w:sz w:val="28"/>
        </w:rPr>
        <w:t>
      6.2. Келісім Тараптардың келісімі бойынша өзгертуге және толықтыруға жатады. Барлық өзгерістер мен толықтырулар жазбаша ресімделеді, Тараптардың уәкілетті өкілдері қол қояды, мөрлермен куәландырылады және Келісімнің ажырамас бөлігі болып табылады.</w:t>
      </w:r>
    </w:p>
    <w:bookmarkEnd w:id="786"/>
    <w:bookmarkStart w:name="z881" w:id="787"/>
    <w:p>
      <w:pPr>
        <w:spacing w:after="0"/>
        <w:ind w:left="0"/>
        <w:jc w:val="both"/>
      </w:pPr>
      <w:r>
        <w:rPr>
          <w:rFonts w:ascii="Times New Roman"/>
          <w:b w:val="false"/>
          <w:i w:val="false"/>
          <w:color w:val="000000"/>
          <w:sz w:val="28"/>
        </w:rPr>
        <w:t>
      6.3. Келісім бойынша Тараптар арасында туындайтын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bookmarkEnd w:id="787"/>
    <w:bookmarkStart w:name="z882" w:id="788"/>
    <w:p>
      <w:pPr>
        <w:spacing w:after="0"/>
        <w:ind w:left="0"/>
        <w:jc w:val="both"/>
      </w:pPr>
      <w:r>
        <w:rPr>
          <w:rFonts w:ascii="Times New Roman"/>
          <w:b w:val="false"/>
          <w:i w:val="false"/>
          <w:color w:val="000000"/>
          <w:sz w:val="28"/>
        </w:rPr>
        <w:t>
      6.4. Келісім бірдей заңды күші бар төрт түпнұсқа данада, екеуі мемлекеттік тілде, екеуі орыс тілінде жасалды.</w:t>
      </w:r>
    </w:p>
    <w:bookmarkEnd w:id="788"/>
    <w:bookmarkStart w:name="z883" w:id="789"/>
    <w:p>
      <w:pPr>
        <w:spacing w:after="0"/>
        <w:ind w:left="0"/>
        <w:jc w:val="both"/>
      </w:pPr>
      <w:r>
        <w:rPr>
          <w:rFonts w:ascii="Times New Roman"/>
          <w:b w:val="false"/>
          <w:i w:val="false"/>
          <w:color w:val="000000"/>
          <w:sz w:val="28"/>
        </w:rPr>
        <w:t>
      6.5. Тараптардың бірі не екі тарап қайта ұйымдастырылған жағдайда Шарт бойынша барлық құқықтар мен міндеттер Тараптардың құқықтық мирасқорларына өтеді.</w:t>
      </w:r>
    </w:p>
    <w:bookmarkEnd w:id="789"/>
    <w:bookmarkStart w:name="z884" w:id="790"/>
    <w:p>
      <w:pPr>
        <w:spacing w:after="0"/>
        <w:ind w:left="0"/>
        <w:jc w:val="both"/>
      </w:pPr>
      <w:r>
        <w:rPr>
          <w:rFonts w:ascii="Times New Roman"/>
          <w:b w:val="false"/>
          <w:i w:val="false"/>
          <w:color w:val="000000"/>
          <w:sz w:val="28"/>
        </w:rPr>
        <w:t>
      7. Тараптардың заңды мекенжайлары мен деректемелері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1"/>
          <w:p>
            <w:pPr>
              <w:spacing w:after="20"/>
              <w:ind w:left="20"/>
              <w:jc w:val="both"/>
            </w:pPr>
            <w:r>
              <w:rPr>
                <w:rFonts w:ascii="Times New Roman"/>
                <w:b w:val="false"/>
                <w:i w:val="false"/>
                <w:color w:val="000000"/>
                <w:sz w:val="20"/>
              </w:rPr>
              <w:t>
Мемлекеттік қазынашылық индексі 010000,</w:t>
            </w:r>
          </w:p>
          <w:bookmarkEnd w:id="791"/>
          <w:bookmarkStart w:name="z886" w:id="792"/>
          <w:p>
            <w:pPr>
              <w:spacing w:after="20"/>
              <w:ind w:left="20"/>
              <w:jc w:val="both"/>
            </w:pPr>
            <w:r>
              <w:rPr>
                <w:rFonts w:ascii="Times New Roman"/>
                <w:b w:val="false"/>
                <w:i w:val="false"/>
                <w:color w:val="000000"/>
                <w:sz w:val="20"/>
              </w:rPr>
              <w:t>
Астана қаласы, Жеңіс даңғылы, 11</w:t>
            </w:r>
          </w:p>
          <w:bookmarkEnd w:id="792"/>
          <w:bookmarkStart w:name="z887" w:id="793"/>
          <w:p>
            <w:pPr>
              <w:spacing w:after="20"/>
              <w:ind w:left="20"/>
              <w:jc w:val="both"/>
            </w:pPr>
            <w:r>
              <w:rPr>
                <w:rFonts w:ascii="Times New Roman"/>
                <w:b w:val="false"/>
                <w:i w:val="false"/>
                <w:color w:val="000000"/>
                <w:sz w:val="20"/>
              </w:rPr>
              <w:t>
Жеке сәйкестендіру коды ______________</w:t>
            </w:r>
          </w:p>
          <w:bookmarkEnd w:id="793"/>
          <w:bookmarkStart w:name="z888" w:id="794"/>
          <w:p>
            <w:pPr>
              <w:spacing w:after="20"/>
              <w:ind w:left="20"/>
              <w:jc w:val="both"/>
            </w:pPr>
            <w:r>
              <w:rPr>
                <w:rFonts w:ascii="Times New Roman"/>
                <w:b w:val="false"/>
                <w:i w:val="false"/>
                <w:color w:val="000000"/>
                <w:sz w:val="20"/>
              </w:rPr>
              <w:t>
Банктік сәйкестендіру коды ____________</w:t>
            </w:r>
          </w:p>
          <w:bookmarkEnd w:id="794"/>
          <w:bookmarkStart w:name="z889" w:id="795"/>
          <w:p>
            <w:pPr>
              <w:spacing w:after="20"/>
              <w:ind w:left="20"/>
              <w:jc w:val="both"/>
            </w:pPr>
            <w:r>
              <w:rPr>
                <w:rFonts w:ascii="Times New Roman"/>
                <w:b w:val="false"/>
                <w:i w:val="false"/>
                <w:color w:val="000000"/>
                <w:sz w:val="20"/>
              </w:rPr>
              <w:t>
Бизнес сәйкестендіру нөмірі ___________</w:t>
            </w:r>
          </w:p>
          <w:bookmarkEnd w:id="795"/>
          <w:bookmarkStart w:name="z890" w:id="796"/>
          <w:p>
            <w:pPr>
              <w:spacing w:after="20"/>
              <w:ind w:left="20"/>
              <w:jc w:val="both"/>
            </w:pPr>
            <w:r>
              <w:rPr>
                <w:rFonts w:ascii="Times New Roman"/>
                <w:b w:val="false"/>
                <w:i w:val="false"/>
                <w:color w:val="000000"/>
                <w:sz w:val="20"/>
              </w:rPr>
              <w:t>
Қазақстан Республикасы Қаржы</w:t>
            </w:r>
          </w:p>
          <w:bookmarkEnd w:id="796"/>
          <w:bookmarkStart w:name="z891" w:id="797"/>
          <w:p>
            <w:pPr>
              <w:spacing w:after="20"/>
              <w:ind w:left="20"/>
              <w:jc w:val="both"/>
            </w:pPr>
            <w:r>
              <w:rPr>
                <w:rFonts w:ascii="Times New Roman"/>
                <w:b w:val="false"/>
                <w:i w:val="false"/>
                <w:color w:val="000000"/>
                <w:sz w:val="20"/>
              </w:rPr>
              <w:t>
министрлігінің атынан мемлекеттік</w:t>
            </w:r>
          </w:p>
          <w:bookmarkEnd w:id="797"/>
          <w:bookmarkStart w:name="z892" w:id="798"/>
          <w:p>
            <w:pPr>
              <w:spacing w:after="20"/>
              <w:ind w:left="20"/>
              <w:jc w:val="both"/>
            </w:pPr>
            <w:r>
              <w:rPr>
                <w:rFonts w:ascii="Times New Roman"/>
                <w:b w:val="false"/>
                <w:i w:val="false"/>
                <w:color w:val="000000"/>
                <w:sz w:val="20"/>
              </w:rPr>
              <w:t>
қазынашылықта ______ _________________</w:t>
            </w:r>
          </w:p>
          <w:bookmarkEnd w:id="798"/>
          <w:bookmarkStart w:name="z893" w:id="799"/>
          <w:p>
            <w:pPr>
              <w:spacing w:after="20"/>
              <w:ind w:left="20"/>
              <w:jc w:val="both"/>
            </w:pPr>
            <w:r>
              <w:rPr>
                <w:rFonts w:ascii="Times New Roman"/>
                <w:b w:val="false"/>
                <w:i w:val="false"/>
                <w:color w:val="000000"/>
                <w:sz w:val="20"/>
              </w:rPr>
              <w:t>
(қолы) (тегі, аты, әкесінің аты)</w:t>
            </w:r>
          </w:p>
          <w:bookmarkEnd w:id="799"/>
          <w:bookmarkStart w:name="z894" w:id="800"/>
          <w:p>
            <w:pPr>
              <w:spacing w:after="20"/>
              <w:ind w:left="20"/>
              <w:jc w:val="both"/>
            </w:pPr>
            <w:r>
              <w:rPr>
                <w:rFonts w:ascii="Times New Roman"/>
                <w:b w:val="false"/>
                <w:i w:val="false"/>
                <w:color w:val="000000"/>
                <w:sz w:val="20"/>
              </w:rPr>
              <w:t>
(бар болған жағдайда)</w:t>
            </w:r>
          </w:p>
          <w:bookmarkEnd w:id="800"/>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01"/>
          <w:p>
            <w:pPr>
              <w:spacing w:after="20"/>
              <w:ind w:left="20"/>
              <w:jc w:val="both"/>
            </w:pPr>
            <w:r>
              <w:rPr>
                <w:rFonts w:ascii="Times New Roman"/>
                <w:b w:val="false"/>
                <w:i w:val="false"/>
                <w:color w:val="000000"/>
                <w:sz w:val="20"/>
              </w:rPr>
              <w:t>
_______________________________________</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(облыстың/қаланың бюджетті атқару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жөніндегі уәкілетті органының,</w:t>
            </w:r>
          </w:p>
          <w:bookmarkStart w:name="z898" w:id="802"/>
          <w:p>
            <w:pPr>
              <w:spacing w:after="20"/>
              <w:ind w:left="20"/>
              <w:jc w:val="both"/>
            </w:pPr>
            <w:r>
              <w:rPr>
                <w:rFonts w:ascii="Times New Roman"/>
                <w:b w:val="false"/>
                <w:i w:val="false"/>
                <w:color w:val="000000"/>
                <w:sz w:val="20"/>
              </w:rPr>
              <w:t>
квазимемлекеттік сектор субъектісінің атауы)</w:t>
            </w:r>
          </w:p>
          <w:bookmarkEnd w:id="802"/>
          <w:bookmarkStart w:name="z899" w:id="803"/>
          <w:p>
            <w:pPr>
              <w:spacing w:after="20"/>
              <w:ind w:left="20"/>
              <w:jc w:val="both"/>
            </w:pPr>
            <w:r>
              <w:rPr>
                <w:rFonts w:ascii="Times New Roman"/>
                <w:b w:val="false"/>
                <w:i w:val="false"/>
                <w:color w:val="000000"/>
                <w:sz w:val="20"/>
              </w:rPr>
              <w:t>
индексі _________, ________________ қаласы</w:t>
            </w:r>
          </w:p>
          <w:bookmarkEnd w:id="803"/>
          <w:bookmarkStart w:name="z900" w:id="804"/>
          <w:p>
            <w:pPr>
              <w:spacing w:after="20"/>
              <w:ind w:left="20"/>
              <w:jc w:val="both"/>
            </w:pPr>
            <w:r>
              <w:rPr>
                <w:rFonts w:ascii="Times New Roman"/>
                <w:b w:val="false"/>
                <w:i w:val="false"/>
                <w:color w:val="000000"/>
                <w:sz w:val="20"/>
              </w:rPr>
              <w:t>
___________ көшесі, № ____</w:t>
            </w:r>
          </w:p>
          <w:bookmarkEnd w:id="804"/>
          <w:bookmarkStart w:name="z901" w:id="805"/>
          <w:p>
            <w:pPr>
              <w:spacing w:after="20"/>
              <w:ind w:left="20"/>
              <w:jc w:val="both"/>
            </w:pPr>
            <w:r>
              <w:rPr>
                <w:rFonts w:ascii="Times New Roman"/>
                <w:b w:val="false"/>
                <w:i w:val="false"/>
                <w:color w:val="000000"/>
                <w:sz w:val="20"/>
              </w:rPr>
              <w:t>
Жеке сәйкестендіру коды _________________</w:t>
            </w:r>
          </w:p>
          <w:bookmarkEnd w:id="805"/>
          <w:bookmarkStart w:name="z902" w:id="806"/>
          <w:p>
            <w:pPr>
              <w:spacing w:after="20"/>
              <w:ind w:left="20"/>
              <w:jc w:val="both"/>
            </w:pPr>
            <w:r>
              <w:rPr>
                <w:rFonts w:ascii="Times New Roman"/>
                <w:b w:val="false"/>
                <w:i w:val="false"/>
                <w:color w:val="000000"/>
                <w:sz w:val="20"/>
              </w:rPr>
              <w:t>
Банктік сәйкестендіру коды _______________</w:t>
            </w:r>
          </w:p>
          <w:bookmarkEnd w:id="806"/>
          <w:bookmarkStart w:name="z903" w:id="807"/>
          <w:p>
            <w:pPr>
              <w:spacing w:after="20"/>
              <w:ind w:left="20"/>
              <w:jc w:val="both"/>
            </w:pPr>
            <w:r>
              <w:rPr>
                <w:rFonts w:ascii="Times New Roman"/>
                <w:b w:val="false"/>
                <w:i w:val="false"/>
                <w:color w:val="000000"/>
                <w:sz w:val="20"/>
              </w:rPr>
              <w:t>
Бизнес сәйкестендіру нөмірі ______________</w:t>
            </w:r>
          </w:p>
          <w:bookmarkEnd w:id="807"/>
          <w:bookmarkStart w:name="z904" w:id="808"/>
          <w:p>
            <w:pPr>
              <w:spacing w:after="20"/>
              <w:ind w:left="20"/>
              <w:jc w:val="both"/>
            </w:pPr>
            <w:r>
              <w:rPr>
                <w:rFonts w:ascii="Times New Roman"/>
                <w:b w:val="false"/>
                <w:i w:val="false"/>
                <w:color w:val="000000"/>
                <w:sz w:val="20"/>
              </w:rPr>
              <w:t>
__________________________ атынан</w:t>
            </w:r>
          </w:p>
          <w:bookmarkEnd w:id="808"/>
          <w:p>
            <w:pPr>
              <w:spacing w:after="0"/>
              <w:ind w:left="0"/>
              <w:jc w:val="both"/>
            </w:pPr>
            <w:r>
              <w:rPr>
                <w:rFonts w:ascii="Times New Roman"/>
                <w:b w:val="false"/>
                <w:i w:val="false"/>
                <w:color w:val="000000"/>
                <w:sz w:val="20"/>
              </w:rPr>
              <w:t>
</w:t>
            </w:r>
            <w:r>
              <w:rPr>
                <w:rFonts w:ascii="Times New Roman"/>
                <w:b w:val="false"/>
                <w:i w:val="false"/>
                <w:color w:val="000000"/>
                <w:sz w:val="20"/>
              </w:rPr>
              <w:t>(бюджетті атқару жөніндегі уәкілетті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органның атауы)</w:t>
            </w:r>
          </w:p>
          <w:p>
            <w:pPr>
              <w:spacing w:after="20"/>
              <w:ind w:left="20"/>
              <w:jc w:val="both"/>
            </w:pPr>
          </w:p>
          <w:bookmarkStart w:name="z907" w:id="809"/>
          <w:p>
            <w:pPr>
              <w:spacing w:after="20"/>
              <w:ind w:left="20"/>
              <w:jc w:val="both"/>
            </w:pPr>
            <w:r>
              <w:rPr>
                <w:rFonts w:ascii="Times New Roman"/>
                <w:b w:val="false"/>
                <w:i w:val="false"/>
                <w:color w:val="000000"/>
                <w:sz w:val="20"/>
              </w:rPr>
              <w:t>
мемлекеттік қазынашылықта</w:t>
            </w:r>
          </w:p>
          <w:bookmarkEnd w:id="809"/>
          <w:p>
            <w:pPr>
              <w:spacing w:after="0"/>
              <w:ind w:left="0"/>
              <w:jc w:val="both"/>
            </w:pPr>
            <w:r>
              <w:rPr>
                <w:rFonts w:ascii="Times New Roman"/>
                <w:b w:val="false"/>
                <w:i w:val="false"/>
                <w:color w:val="000000"/>
                <w:sz w:val="20"/>
              </w:rPr>
              <w:t>
</w:t>
            </w:r>
          </w:p>
          <w:bookmarkStart w:name="z908" w:id="810"/>
          <w:p>
            <w:pPr>
              <w:spacing w:after="20"/>
              <w:ind w:left="20"/>
              <w:jc w:val="both"/>
            </w:pPr>
            <w:r>
              <w:rPr>
                <w:rFonts w:ascii="Times New Roman"/>
                <w:b w:val="false"/>
                <w:i w:val="false"/>
                <w:color w:val="000000"/>
                <w:sz w:val="20"/>
              </w:rPr>
              <w:t>
______ _________________________________</w:t>
            </w:r>
          </w:p>
          <w:bookmarkEnd w:id="810"/>
          <w:p>
            <w:pPr>
              <w:spacing w:after="0"/>
              <w:ind w:left="0"/>
              <w:jc w:val="both"/>
            </w:pPr>
            <w:r>
              <w:rPr>
                <w:rFonts w:ascii="Times New Roman"/>
                <w:b w:val="false"/>
                <w:i w:val="false"/>
                <w:color w:val="000000"/>
                <w:sz w:val="20"/>
              </w:rPr>
              <w:t>
</w:t>
            </w:r>
          </w:p>
          <w:bookmarkStart w:name="z909" w:id="811"/>
          <w:p>
            <w:pPr>
              <w:spacing w:after="20"/>
              <w:ind w:left="20"/>
              <w:jc w:val="both"/>
            </w:pPr>
            <w:r>
              <w:rPr>
                <w:rFonts w:ascii="Times New Roman"/>
                <w:b w:val="false"/>
                <w:i w:val="false"/>
                <w:color w:val="000000"/>
                <w:sz w:val="20"/>
              </w:rPr>
              <w:t>
(қолы) (тегі, аты, әкесінің аты)</w:t>
            </w:r>
          </w:p>
          <w:bookmarkEnd w:id="811"/>
          <w:p>
            <w:pPr>
              <w:spacing w:after="0"/>
              <w:ind w:left="0"/>
              <w:jc w:val="both"/>
            </w:pPr>
            <w:r>
              <w:rPr>
                <w:rFonts w:ascii="Times New Roman"/>
                <w:b w:val="false"/>
                <w:i w:val="false"/>
                <w:color w:val="000000"/>
                <w:sz w:val="20"/>
              </w:rPr>
              <w:t>
</w:t>
            </w:r>
          </w:p>
          <w:bookmarkStart w:name="z910" w:id="812"/>
          <w:p>
            <w:pPr>
              <w:spacing w:after="20"/>
              <w:ind w:left="20"/>
              <w:jc w:val="both"/>
            </w:pPr>
            <w:r>
              <w:rPr>
                <w:rFonts w:ascii="Times New Roman"/>
                <w:b w:val="false"/>
                <w:i w:val="false"/>
                <w:color w:val="000000"/>
                <w:sz w:val="20"/>
              </w:rPr>
              <w:t>
(ол болған жағдайда)</w:t>
            </w:r>
          </w:p>
          <w:bookmarkEnd w:id="812"/>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 орны</w:t>
            </w:r>
          </w:p>
          <w:p>
            <w:pPr>
              <w:spacing w:after="0"/>
              <w:ind w:left="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