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e222" w14:textId="fdee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"Астананың бюджеті, облыстық бюджет, республикалық маңызы бар қаланың бюджеті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198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3 шiлдедегi № 460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"Астананың бюджеті, облыстық бюджет, республикалық маңызы бар қаланың бюджеті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Астананың бюджеті, облыстық бюджет, республикалық маңызы бар қаланың бюджеті бойынша болжамды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Қазақстан Республикасы Қаржы министрлiгiнiң Бюджеттік процесс әдіснамасы департаменті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2" w:id="6"/>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шілдедегі</w:t>
            </w:r>
            <w:r>
              <w:br/>
            </w:r>
            <w:r>
              <w:rPr>
                <w:rFonts w:ascii="Times New Roman"/>
                <w:b w:val="false"/>
                <w:i w:val="false"/>
                <w:color w:val="000000"/>
                <w:sz w:val="20"/>
              </w:rPr>
              <w:t>№ 460 бұйрығына қосымша</w:t>
            </w:r>
            <w:r>
              <w:br/>
            </w: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 жасау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6-қосымша</w:t>
            </w:r>
            <w:r>
              <w:br/>
            </w:r>
            <w:r>
              <w:rPr>
                <w:rFonts w:ascii="Times New Roman"/>
                <w:b w:val="false"/>
                <w:i w:val="false"/>
                <w:color w:val="000000"/>
                <w:sz w:val="20"/>
              </w:rPr>
              <w:t>ДТ-ЖБ нысан</w:t>
            </w:r>
          </w:p>
        </w:tc>
      </w:tr>
    </w:tbl>
    <w:bookmarkStart w:name="z19" w:id="8"/>
    <w:p>
      <w:pPr>
        <w:spacing w:after="0"/>
        <w:ind w:left="0"/>
        <w:jc w:val="left"/>
      </w:pPr>
      <w:r>
        <w:rPr>
          <w:rFonts w:ascii="Times New Roman"/>
          <w:b/>
          <w:i w:val="false"/>
          <w:color w:val="000000"/>
        </w:rPr>
        <w:t xml:space="preserve"> Құрылым бойынша деректер тізбесі ______________________________________ (жергілікті бюджеттің атауы) ______________ жылдар</w:t>
      </w:r>
    </w:p>
    <w:bookmarkEnd w:id="8"/>
    <w:bookmarkStart w:name="z20" w:id="9"/>
    <w:p>
      <w:pPr>
        <w:spacing w:after="0"/>
        <w:ind w:left="0"/>
        <w:jc w:val="both"/>
      </w:pPr>
      <w:r>
        <w:rPr>
          <w:rFonts w:ascii="Times New Roman"/>
          <w:b w:val="false"/>
          <w:i w:val="false"/>
          <w:color w:val="000000"/>
          <w:sz w:val="28"/>
        </w:rPr>
        <w:t>
      1.1-кесте Астананың бюджеті, облыстық бюджет, республикалық маңызы бар қаланың бюджеті бойынша кірістер (салықтық және салықтық емес түсімдер, трансферттердің түсімдері)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20хх</w:t>
            </w:r>
          </w:p>
          <w:bookmarkEnd w:id="10"/>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20хх</w:t>
            </w:r>
          </w:p>
          <w:bookmarkEnd w:id="11"/>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20хх</w:t>
            </w:r>
          </w:p>
          <w:bookmarkEnd w:id="12"/>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20хх</w:t>
            </w:r>
          </w:p>
          <w:bookmarkEnd w:id="13"/>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(мүгедектігі бар адамдарға арнайы жасалған қолмен басқарылатын немесе қолмен басқаруға бейімделген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өткізілген бензин (авиациялық бензинді қоспағанда), дизель отыны, газохол, бензанол, мұнай еріткіш, жеңіл көмірсутектер қоспасы және экологиялық отын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көздерінің су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арнаулы пайдалану тәртібімен өсімдіктер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 астана аумағы арқылы өтетін жалпыға ортақ пайдаланылатын автомобиль жолдарының бөлінген белдеуінде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тұлғаларғадағы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меншігменшііндегі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 депозиттерге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қаржы нарығын реттеу және дамыту Агенттігі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оның инфрақұрылымын дамытуға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4"/>
    <w:p>
      <w:pPr>
        <w:spacing w:after="0"/>
        <w:ind w:left="0"/>
        <w:jc w:val="both"/>
      </w:pPr>
      <w:r>
        <w:rPr>
          <w:rFonts w:ascii="Times New Roman"/>
          <w:b w:val="false"/>
          <w:i w:val="false"/>
          <w:color w:val="000000"/>
          <w:sz w:val="28"/>
        </w:rPr>
        <w:t>
      1.2-кесте Астана бюджетіне, облыстық бюджетке, республикалық маңызы бар қала бюджеттеріне кірістер (салықтық және салықтық емес түсімдер, трансферттердің түсімдері)*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20хх</w:t>
            </w:r>
          </w:p>
          <w:bookmarkEnd w:id="15"/>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20хх</w:t>
            </w:r>
          </w:p>
          <w:bookmarkEnd w:id="16"/>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20хх</w:t>
            </w:r>
          </w:p>
          <w:bookmarkEnd w:id="17"/>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20хх</w:t>
            </w:r>
          </w:p>
          <w:bookmarkEnd w:id="18"/>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(мүгедектігі бар адамдарға арнайы жасалған қолмен басқарылатын немесе қолмен басқаруға бейімделген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көздерінің су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арнаулы пайдалану тәртібімен өсімдіктер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 астана аумағы арқылы өтетін жалпыға ортақ пайдаланылатын автомобиль жолдарының бөлінген белдеуінде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тұлғаларғадағы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 депозиттерге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оның республикалық бюджеттен қаржыландырылатын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оның инфрақұрылымын дамытуға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19"/>
    <w:p>
      <w:pPr>
        <w:spacing w:after="0"/>
        <w:ind w:left="0"/>
        <w:jc w:val="both"/>
      </w:pPr>
      <w:r>
        <w:rPr>
          <w:rFonts w:ascii="Times New Roman"/>
          <w:b w:val="false"/>
          <w:i w:val="false"/>
          <w:color w:val="000000"/>
          <w:sz w:val="28"/>
        </w:rPr>
        <w:t>
      Ескертпе: * - 1.2-кестені жергілікті атқарушы орган жасайды және ұсынады</w:t>
      </w:r>
    </w:p>
    <w:bookmarkEnd w:id="19"/>
    <w:bookmarkStart w:name="z31" w:id="20"/>
    <w:p>
      <w:pPr>
        <w:spacing w:after="0"/>
        <w:ind w:left="0"/>
        <w:jc w:val="both"/>
      </w:pPr>
      <w:r>
        <w:rPr>
          <w:rFonts w:ascii="Times New Roman"/>
          <w:b w:val="false"/>
          <w:i w:val="false"/>
          <w:color w:val="000000"/>
          <w:sz w:val="28"/>
        </w:rPr>
        <w:t>
      1.3-кесте Астананың бюджеті, облыстық бюджет, республикалық маңызы бар қаланың бюджеті бойынша операциялық қызметтен түскен ақша қаражатының азаюы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20хх</w:t>
            </w:r>
          </w:p>
          <w:bookmarkEnd w:id="2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20хх</w:t>
            </w:r>
          </w:p>
          <w:bookmarkEnd w:id="22"/>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20хх</w:t>
            </w:r>
          </w:p>
          <w:bookmarkEnd w:id="23"/>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берушілердің міндетті зейнетақы жарналары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берушілердің жарналары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сыйақылар төлеу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органның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берілетін трансферттер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басқа деңгейлерiне берiлетiн ағымдағы трансферттер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ұйымдарға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басқа деңгейлерін дамытуға арналған нысаналы трансферттер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4"/>
    <w:p>
      <w:pPr>
        <w:spacing w:after="0"/>
        <w:ind w:left="0"/>
        <w:jc w:val="both"/>
      </w:pPr>
      <w:r>
        <w:rPr>
          <w:rFonts w:ascii="Times New Roman"/>
          <w:b w:val="false"/>
          <w:i w:val="false"/>
          <w:color w:val="000000"/>
          <w:sz w:val="28"/>
        </w:rPr>
        <w:t>
      1.4-кесте Астананың бюджеті, облыстық бюджет, республикалық маңызы бар қаланың бюджеті бойынша операциялық қызметтен түскен ақша қаражатының таза өзгеруі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20хх</w:t>
            </w:r>
          </w:p>
          <w:bookmarkEnd w:id="2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20хх</w:t>
            </w:r>
          </w:p>
          <w:bookmarkEnd w:id="2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20хх</w:t>
            </w:r>
          </w:p>
          <w:bookmarkEnd w:id="2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20хх</w:t>
            </w:r>
          </w:p>
          <w:bookmarkEnd w:id="28"/>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9"/>
    <w:p>
      <w:pPr>
        <w:spacing w:after="0"/>
        <w:ind w:left="0"/>
        <w:jc w:val="both"/>
      </w:pPr>
      <w:r>
        <w:rPr>
          <w:rFonts w:ascii="Times New Roman"/>
          <w:b w:val="false"/>
          <w:i w:val="false"/>
          <w:color w:val="000000"/>
          <w:sz w:val="28"/>
        </w:rPr>
        <w:t>
      1.5-кесте Астананың бюджеті, облыстық бюджет, республикалық маңызы бар қаланың бюджеті бойынша инвестициялық қызметтен түскен ақша қаражатын ұлғайту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20хх</w:t>
            </w:r>
          </w:p>
          <w:bookmarkEnd w:id="30"/>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20хх</w:t>
            </w:r>
          </w:p>
          <w:bookmarkEnd w:id="31"/>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xml:space="preserve">
20хх </w:t>
            </w:r>
          </w:p>
          <w:bookmarkEnd w:id="32"/>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20хх</w:t>
            </w:r>
          </w:p>
          <w:bookmarkEnd w:id="33"/>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20хх</w:t>
            </w:r>
          </w:p>
          <w:bookmarkEnd w:id="34"/>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5"/>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20хх</w:t>
            </w:r>
          </w:p>
          <w:bookmarkEnd w:id="3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20хх</w:t>
            </w:r>
          </w:p>
          <w:bookmarkEnd w:id="37"/>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xml:space="preserve">
20хх </w:t>
            </w:r>
          </w:p>
          <w:bookmarkEnd w:id="38"/>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20хх</w:t>
            </w:r>
          </w:p>
          <w:bookmarkEnd w:id="3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20хх</w:t>
            </w:r>
          </w:p>
          <w:bookmarkEnd w:id="40"/>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материалдық емес және биологиялық активтерді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беру қондырғыларын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мүккаммал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1"/>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20хх</w:t>
            </w:r>
          </w:p>
          <w:bookmarkEnd w:id="42"/>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20хх</w:t>
            </w:r>
          </w:p>
          <w:bookmarkEnd w:id="43"/>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xml:space="preserve">
20хх </w:t>
            </w:r>
          </w:p>
          <w:bookmarkEnd w:id="44"/>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20хх</w:t>
            </w:r>
          </w:p>
          <w:bookmarkEnd w:id="4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20хх</w:t>
            </w:r>
          </w:p>
          <w:bookmarkEnd w:id="46"/>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күрделі жөндеу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7"/>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қаражатының азаюы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20хх</w:t>
            </w:r>
          </w:p>
          <w:bookmarkEnd w:id="48"/>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20хх</w:t>
            </w:r>
          </w:p>
          <w:bookmarkEnd w:id="4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20хх</w:t>
            </w:r>
          </w:p>
          <w:bookmarkEnd w:id="5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20хх</w:t>
            </w:r>
          </w:p>
          <w:bookmarkEnd w:id="5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20хх</w:t>
            </w:r>
          </w:p>
          <w:bookmarkEnd w:id="52"/>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3"/>
    <w:p>
      <w:pPr>
        <w:spacing w:after="0"/>
        <w:ind w:left="0"/>
        <w:jc w:val="both"/>
      </w:pPr>
      <w:r>
        <w:rPr>
          <w:rFonts w:ascii="Times New Roman"/>
          <w:b w:val="false"/>
          <w:i w:val="false"/>
          <w:color w:val="000000"/>
          <w:sz w:val="28"/>
        </w:rPr>
        <w:t>
      1.9-кесте Берілген бюджеттік кредиттер бойынша инвестициялық қызмет бойынша ақша қаражатының азаюы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20хх</w:t>
            </w:r>
          </w:p>
          <w:bookmarkEnd w:id="54"/>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20хх</w:t>
            </w:r>
          </w:p>
          <w:bookmarkEnd w:id="5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20хх</w:t>
            </w:r>
          </w:p>
          <w:bookmarkEnd w:id="5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20хх</w:t>
            </w:r>
          </w:p>
          <w:bookmarkEnd w:id="57"/>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бюджеттік кредиттер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8"/>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20хх</w:t>
            </w:r>
          </w:p>
          <w:bookmarkEnd w:id="5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20хх</w:t>
            </w:r>
          </w:p>
          <w:bookmarkEnd w:id="6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20хх</w:t>
            </w:r>
          </w:p>
          <w:bookmarkEnd w:id="6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20хх</w:t>
            </w:r>
          </w:p>
          <w:bookmarkEnd w:id="62"/>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3"/>
    <w:p>
      <w:pPr>
        <w:spacing w:after="0"/>
        <w:ind w:left="0"/>
        <w:jc w:val="both"/>
      </w:pPr>
      <w:r>
        <w:rPr>
          <w:rFonts w:ascii="Times New Roman"/>
          <w:b w:val="false"/>
          <w:i w:val="false"/>
          <w:color w:val="000000"/>
          <w:sz w:val="28"/>
        </w:rPr>
        <w:t>
      1.11-кесте Астананың бюджеті, облыстық бюджет, республикалық маңызы бар қаланың бюджеті бойынша инвестициялық қызметтен түскен ақша қаражатының таза өзгеруі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20хх</w:t>
            </w:r>
          </w:p>
          <w:bookmarkEnd w:id="6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20хх</w:t>
            </w:r>
          </w:p>
          <w:bookmarkEnd w:id="6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xml:space="preserve">
20хх </w:t>
            </w:r>
          </w:p>
          <w:bookmarkEnd w:id="6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20хх</w:t>
            </w:r>
          </w:p>
          <w:bookmarkEnd w:id="6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20хх</w:t>
            </w:r>
          </w:p>
          <w:bookmarkEnd w:id="68"/>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9"/>
    <w:p>
      <w:pPr>
        <w:spacing w:after="0"/>
        <w:ind w:left="0"/>
        <w:jc w:val="both"/>
      </w:pPr>
      <w:r>
        <w:rPr>
          <w:rFonts w:ascii="Times New Roman"/>
          <w:b w:val="false"/>
          <w:i w:val="false"/>
          <w:color w:val="000000"/>
          <w:sz w:val="28"/>
        </w:rPr>
        <w:t>
      1.12-кесте Астананың бюджеті, облыстық бюджет, республикалық маңызы бар қаланың бюджеті бойынша операциялық және инвестициялық қызметтен түскен ақша қаражатының таза өзгеруі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20хх</w:t>
            </w:r>
          </w:p>
          <w:bookmarkEnd w:id="7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20хх</w:t>
            </w:r>
          </w:p>
          <w:bookmarkEnd w:id="7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xml:space="preserve">
20хх </w:t>
            </w:r>
          </w:p>
          <w:bookmarkEnd w:id="7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20хх</w:t>
            </w:r>
          </w:p>
          <w:bookmarkEnd w:id="73"/>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20хх</w:t>
            </w:r>
          </w:p>
          <w:bookmarkEnd w:id="74"/>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5"/>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20хх</w:t>
            </w:r>
          </w:p>
          <w:bookmarkEnd w:id="7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20хх</w:t>
            </w:r>
          </w:p>
          <w:bookmarkEnd w:id="7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xml:space="preserve">
20хх </w:t>
            </w:r>
          </w:p>
          <w:bookmarkEnd w:id="7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20хх</w:t>
            </w:r>
          </w:p>
          <w:bookmarkEnd w:id="79"/>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20хх</w:t>
            </w:r>
          </w:p>
          <w:bookmarkEnd w:id="80"/>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өткізуден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және инвестициялық қызметтен түсетін ақшаның таза өзгерісінің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1"/>
    <w:p>
      <w:pPr>
        <w:spacing w:after="0"/>
        <w:ind w:left="0"/>
        <w:jc w:val="both"/>
      </w:pPr>
      <w:r>
        <w:rPr>
          <w:rFonts w:ascii="Times New Roman"/>
          <w:b w:val="false"/>
          <w:i w:val="false"/>
          <w:color w:val="000000"/>
          <w:sz w:val="28"/>
        </w:rPr>
        <w:t>
      1.14-кесте Астананың бюджеті, облыстық бюджет, республикалық маңызы бар қаланың бюджеті бойынша операциялық және инвестициялық қызметтен түскен ақша қаражатының таза өзгеруі бойынша жиынтық ақпарат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20хх</w:t>
            </w:r>
          </w:p>
          <w:bookmarkEnd w:id="8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20хх</w:t>
            </w:r>
          </w:p>
          <w:bookmarkEnd w:id="8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20хх</w:t>
            </w:r>
          </w:p>
          <w:bookmarkEnd w:id="8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20хх</w:t>
            </w:r>
          </w:p>
          <w:bookmarkEnd w:id="85"/>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20хх</w:t>
            </w:r>
          </w:p>
          <w:bookmarkEnd w:id="86"/>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7"/>
    <w:p>
      <w:pPr>
        <w:spacing w:after="0"/>
        <w:ind w:left="0"/>
        <w:jc w:val="both"/>
      </w:pPr>
      <w:r>
        <w:rPr>
          <w:rFonts w:ascii="Times New Roman"/>
          <w:b w:val="false"/>
          <w:i w:val="false"/>
          <w:color w:val="000000"/>
          <w:sz w:val="28"/>
        </w:rPr>
        <w:t>
      1.15-кесте Астананың бюджеті, облыстық бюджет, республикалық маңызы бар қаланың бюджеті бойынша қаржылық қызметтен түскен ақша қаражатын ұлғайту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20хх</w:t>
            </w:r>
          </w:p>
          <w:bookmarkEnd w:id="88"/>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20хх</w:t>
            </w:r>
          </w:p>
          <w:bookmarkEnd w:id="89"/>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xml:space="preserve">
20хх </w:t>
            </w:r>
          </w:p>
          <w:bookmarkEnd w:id="90"/>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20хх</w:t>
            </w:r>
          </w:p>
          <w:bookmarkEnd w:id="91"/>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20хх</w:t>
            </w:r>
          </w:p>
          <w:bookmarkEnd w:id="92"/>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iшкi нарықта айналысқа жiберуге шығаратын мемлекеттiк бағалы қағаздардың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шығаратын мемлекеттiк бағалы қағаздардың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алатын халықаралық қаржы орталығынан ұлттық валютадағы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"Астана" халықаралық қаржы орталығының алаңында айналыс үшін ұлттық валютада шығарған өзге де мемлекеттік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3"/>
    <w:p>
      <w:pPr>
        <w:spacing w:after="0"/>
        <w:ind w:left="0"/>
        <w:jc w:val="both"/>
      </w:pPr>
      <w:r>
        <w:rPr>
          <w:rFonts w:ascii="Times New Roman"/>
          <w:b w:val="false"/>
          <w:i w:val="false"/>
          <w:color w:val="000000"/>
          <w:sz w:val="28"/>
        </w:rPr>
        <w:t>
      1.16-кесте Астананың бюджеті, облыстық бюджет, республикалық маңызы бар қаланың бюджеті бойынша қаржы қызметі бойынша ақша қаражатының азаюы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20хх</w:t>
            </w:r>
          </w:p>
          <w:bookmarkEnd w:id="94"/>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20хх</w:t>
            </w:r>
          </w:p>
          <w:bookmarkEnd w:id="9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xml:space="preserve">
20хх </w:t>
            </w:r>
          </w:p>
          <w:bookmarkEnd w:id="9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20хх</w:t>
            </w:r>
          </w:p>
          <w:bookmarkEnd w:id="97"/>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20хх</w:t>
            </w:r>
          </w:p>
          <w:bookmarkEnd w:id="98"/>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қарыздар бойынша негізгі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органының сыртқы қарыздары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және "Толық бітіріп берілетін" құрылыс жобалары (EPC-F)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9"/>
    <w:p>
      <w:pPr>
        <w:spacing w:after="0"/>
        <w:ind w:left="0"/>
        <w:jc w:val="both"/>
      </w:pPr>
      <w:r>
        <w:rPr>
          <w:rFonts w:ascii="Times New Roman"/>
          <w:b w:val="false"/>
          <w:i w:val="false"/>
          <w:color w:val="000000"/>
          <w:sz w:val="28"/>
        </w:rPr>
        <w:t>
      1.17-кесте Астананың бюджеті, облыстық бюджет, республикалық маңызы бар қаланың бюджеті бойынша қаржылық қызметтен түскен ақша қаражатының таза өзгеруі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20хх</w:t>
            </w:r>
          </w:p>
          <w:bookmarkEnd w:id="10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20хх</w:t>
            </w:r>
          </w:p>
          <w:bookmarkEnd w:id="10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20хх</w:t>
            </w:r>
          </w:p>
          <w:bookmarkEnd w:id="10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20хх</w:t>
            </w:r>
          </w:p>
          <w:bookmarkEnd w:id="103"/>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20хх</w:t>
            </w:r>
          </w:p>
          <w:bookmarkEnd w:id="104"/>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5"/>
    <w:p>
      <w:pPr>
        <w:spacing w:after="0"/>
        <w:ind w:left="0"/>
        <w:jc w:val="both"/>
      </w:pPr>
      <w:r>
        <w:rPr>
          <w:rFonts w:ascii="Times New Roman"/>
          <w:b w:val="false"/>
          <w:i w:val="false"/>
          <w:color w:val="000000"/>
          <w:sz w:val="28"/>
        </w:rPr>
        <w:t>
      1.18-кесте Астананың бюджеті, облыстық бюджет, республикалық маңызы бар қаланың бюджеті бойынша ақша қозғалысы туралы болжамды шоғырландырылған есеп.</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20хх</w:t>
            </w:r>
          </w:p>
          <w:bookmarkEnd w:id="10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20хх</w:t>
            </w:r>
          </w:p>
          <w:bookmarkEnd w:id="10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20хх</w:t>
            </w:r>
          </w:p>
          <w:bookmarkEnd w:id="10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20хх</w:t>
            </w:r>
          </w:p>
          <w:bookmarkEnd w:id="109"/>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20хх</w:t>
            </w:r>
          </w:p>
          <w:bookmarkEnd w:id="110"/>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Операциялық қызметтен түсетін ақша қаражатының қозғалысы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түсімдері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барлығы (123, 124, 125 және 126-жолдардың сомасы),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активтердің шығуынан ақша қаражатының түсуі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 (мұнай емес) сатып алудан ақша қаражатының шығуы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 қаражатының таза сомасы (400-жол-500-жол)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бағамдық айырма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1"/>
    <w:p>
      <w:pPr>
        <w:spacing w:after="0"/>
        <w:ind w:left="0"/>
        <w:jc w:val="both"/>
      </w:pPr>
      <w:r>
        <w:rPr>
          <w:rFonts w:ascii="Times New Roman"/>
          <w:b w:val="false"/>
          <w:i w:val="false"/>
          <w:color w:val="000000"/>
          <w:sz w:val="28"/>
        </w:rPr>
        <w:t>
      Ескертпе: * - мұнайға салынатын кедендік әкету бажы</w:t>
      </w:r>
    </w:p>
    <w:bookmarkEnd w:id="111"/>
    <w:bookmarkStart w:name="z123" w:id="112"/>
    <w:p>
      <w:pPr>
        <w:spacing w:after="0"/>
        <w:ind w:left="0"/>
        <w:jc w:val="both"/>
      </w:pPr>
      <w:r>
        <w:rPr>
          <w:rFonts w:ascii="Times New Roman"/>
          <w:b w:val="false"/>
          <w:i w:val="false"/>
          <w:color w:val="000000"/>
          <w:sz w:val="28"/>
        </w:rPr>
        <w:t>
      Ескертпе: ** - мұнай операцияларынан түсетін түсімдер (111 және 112-жолдар бойынша көрсетілген түсімдерді қоспағанда) және ақшаның шығуы</w:t>
      </w:r>
    </w:p>
    <w:bookmarkEnd w:id="112"/>
    <w:bookmarkStart w:name="z124" w:id="113"/>
    <w:p>
      <w:pPr>
        <w:spacing w:after="0"/>
        <w:ind w:left="0"/>
        <w:jc w:val="both"/>
      </w:pPr>
      <w:r>
        <w:rPr>
          <w:rFonts w:ascii="Times New Roman"/>
          <w:b w:val="false"/>
          <w:i w:val="false"/>
          <w:color w:val="000000"/>
          <w:sz w:val="28"/>
        </w:rPr>
        <w:t>
      1.19-кесте Астананың бюджеті, облыстық бюджет, республикалық маңызы бар қаланың бюджеті бойынша ақша қозғалысы туралы болжамды шоғырландырылған есеп******</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20хх</w:t>
            </w:r>
          </w:p>
          <w:bookmarkEnd w:id="11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20хх</w:t>
            </w:r>
          </w:p>
          <w:bookmarkEnd w:id="11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xml:space="preserve">
20хх </w:t>
            </w:r>
          </w:p>
          <w:bookmarkEnd w:id="116"/>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20хх</w:t>
            </w:r>
          </w:p>
          <w:bookmarkEnd w:id="117"/>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Операциялық қызметтен түсетін ақша қаражатының қозғалысы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барлығы (123, 124, 125 және 126-жолдардың сомасы),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емес – барлығы 221, 222, 223, 224, 225, 226, 227 және 228-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қаражатының таза сомасы (100 жол - 200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активтердің шығуынан ақша қаражатының түсуі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активтердің шығуынан ақша қаражатының түсуі (мұнай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 сатып алудан ақша қаражатының шығуы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қызметтен түскен ақша қаражатының таза сомасы (400-жол - 500-жол)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(тапшылығы)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- 210-жол) -(410-жол - 510-жол)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8"/>
    <w:p>
      <w:pPr>
        <w:spacing w:after="0"/>
        <w:ind w:left="0"/>
        <w:jc w:val="both"/>
      </w:pPr>
      <w:r>
        <w:rPr>
          <w:rFonts w:ascii="Times New Roman"/>
          <w:b w:val="false"/>
          <w:i w:val="false"/>
          <w:color w:val="000000"/>
          <w:sz w:val="28"/>
        </w:rPr>
        <w:t>
      Ескертпе: * - мұнайға салынатын кедендік әкету бажы</w:t>
      </w:r>
    </w:p>
    <w:bookmarkEnd w:id="118"/>
    <w:bookmarkStart w:name="z130" w:id="119"/>
    <w:p>
      <w:pPr>
        <w:spacing w:after="0"/>
        <w:ind w:left="0"/>
        <w:jc w:val="both"/>
      </w:pPr>
      <w:r>
        <w:rPr>
          <w:rFonts w:ascii="Times New Roman"/>
          <w:b w:val="false"/>
          <w:i w:val="false"/>
          <w:color w:val="000000"/>
          <w:sz w:val="28"/>
        </w:rPr>
        <w:t>
      Ескертпе: ** - мұнай операцияларынан түсетін түсімдер (111 және 112-жолдар бойынша көрсетілген түсімдерді қоспағанда) және ақшаның шығуы</w:t>
      </w:r>
    </w:p>
    <w:bookmarkEnd w:id="119"/>
    <w:bookmarkStart w:name="z131" w:id="120"/>
    <w:p>
      <w:pPr>
        <w:spacing w:after="0"/>
        <w:ind w:left="0"/>
        <w:jc w:val="both"/>
      </w:pPr>
      <w:r>
        <w:rPr>
          <w:rFonts w:ascii="Times New Roman"/>
          <w:b w:val="false"/>
          <w:i w:val="false"/>
          <w:color w:val="000000"/>
          <w:sz w:val="28"/>
        </w:rPr>
        <w:t>
      Ескертпе: *** - салықтық түсімдер бойынша деректер астана бюджетінің, облыстық бюджеттің, республикалық маңызы бар қала бюджетінің атқарылуы туралы есептің деректері бойынша көрсетілген.</w:t>
      </w:r>
    </w:p>
    <w:bookmarkEnd w:id="120"/>
    <w:bookmarkStart w:name="z132" w:id="121"/>
    <w:p>
      <w:pPr>
        <w:spacing w:after="0"/>
        <w:ind w:left="0"/>
        <w:jc w:val="both"/>
      </w:pPr>
      <w:r>
        <w:rPr>
          <w:rFonts w:ascii="Times New Roman"/>
          <w:b w:val="false"/>
          <w:i w:val="false"/>
          <w:color w:val="000000"/>
          <w:sz w:val="28"/>
        </w:rPr>
        <w:t>
      Ескертпе: **** - 3-баған бойынша деректер астана бюджетінің, облыстық бюджеттің, республикалық маңызы бар қала бюджетінің атқарылуы туралы есептің деректері бойынша көрсетілген.</w:t>
      </w:r>
    </w:p>
    <w:bookmarkEnd w:id="121"/>
    <w:bookmarkStart w:name="z133" w:id="122"/>
    <w:p>
      <w:pPr>
        <w:spacing w:after="0"/>
        <w:ind w:left="0"/>
        <w:jc w:val="both"/>
      </w:pPr>
      <w:r>
        <w:rPr>
          <w:rFonts w:ascii="Times New Roman"/>
          <w:b w:val="false"/>
          <w:i w:val="false"/>
          <w:color w:val="000000"/>
          <w:sz w:val="28"/>
        </w:rPr>
        <w:t>
      Ескертпе: ***** - 920-жол бойынша деректер алдыңғы кезеңнің 930-жолының деректеріне тең</w:t>
      </w:r>
    </w:p>
    <w:bookmarkEnd w:id="122"/>
    <w:bookmarkStart w:name="z134" w:id="123"/>
    <w:p>
      <w:pPr>
        <w:spacing w:after="0"/>
        <w:ind w:left="0"/>
        <w:jc w:val="both"/>
      </w:pPr>
      <w:r>
        <w:rPr>
          <w:rFonts w:ascii="Times New Roman"/>
          <w:b w:val="false"/>
          <w:i w:val="false"/>
          <w:color w:val="000000"/>
          <w:sz w:val="28"/>
        </w:rPr>
        <w:t>
      Ескертпе: ****** - 1.19-кестені жергілікті атқарушы орган жасайды және ұсынады.</w:t>
      </w:r>
    </w:p>
    <w:bookmarkEnd w:id="123"/>
    <w:bookmarkStart w:name="z135" w:id="124"/>
    <w:p>
      <w:pPr>
        <w:spacing w:after="0"/>
        <w:ind w:left="0"/>
        <w:jc w:val="both"/>
      </w:pPr>
      <w:r>
        <w:rPr>
          <w:rFonts w:ascii="Times New Roman"/>
          <w:b w:val="false"/>
          <w:i w:val="false"/>
          <w:color w:val="000000"/>
          <w:sz w:val="28"/>
        </w:rPr>
        <w:t>
      1.20-кесте Астананың бюджеті, облыстық бюджет, республикалық маңызы бар қаланың бюджеті бойынша қаржылық қызмет нәтижелері туралы болжамды шоғырландырылған есеп</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20хх</w:t>
            </w:r>
          </w:p>
          <w:bookmarkEnd w:id="12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20хх</w:t>
            </w:r>
          </w:p>
          <w:bookmarkEnd w:id="12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20хх</w:t>
            </w:r>
          </w:p>
          <w:bookmarkEnd w:id="12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20хх</w:t>
            </w:r>
          </w:p>
          <w:bookmarkEnd w:id="128"/>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таза есептен шығару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кредиттеу (қарыз алу) (700-жол - 800-жол)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жалпы сальдосы (900-жол+910-жол)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(920-жол-(010-жол-120-жол) - (410-жол-510-жол) ақша қозғалысы туралы болжамды шоғырландырылған есептің жалпы сальдосы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9"/>
    <w:p>
      <w:pPr>
        <w:spacing w:after="0"/>
        <w:ind w:left="0"/>
        <w:jc w:val="both"/>
      </w:pPr>
      <w:r>
        <w:rPr>
          <w:rFonts w:ascii="Times New Roman"/>
          <w:b w:val="false"/>
          <w:i w:val="false"/>
          <w:color w:val="000000"/>
          <w:sz w:val="28"/>
        </w:rPr>
        <w:t>
      Ескертпе: * - мұнайға салынатын кедендік әкету бажы</w:t>
      </w:r>
    </w:p>
    <w:bookmarkEnd w:id="129"/>
    <w:bookmarkStart w:name="z141" w:id="130"/>
    <w:p>
      <w:pPr>
        <w:spacing w:after="0"/>
        <w:ind w:left="0"/>
        <w:jc w:val="both"/>
      </w:pPr>
      <w:r>
        <w:rPr>
          <w:rFonts w:ascii="Times New Roman"/>
          <w:b w:val="false"/>
          <w:i w:val="false"/>
          <w:color w:val="000000"/>
          <w:sz w:val="28"/>
        </w:rPr>
        <w:t>
      Ескертпе:** - мұнай операцияларынан түсетін кірістер (011 және 012-жолдар бойынша көрсетілген кірістерді қоспағанда) және шығыстар</w:t>
      </w:r>
    </w:p>
    <w:bookmarkEnd w:id="130"/>
    <w:bookmarkStart w:name="z142" w:id="131"/>
    <w:p>
      <w:pPr>
        <w:spacing w:after="0"/>
        <w:ind w:left="0"/>
        <w:jc w:val="both"/>
      </w:pPr>
      <w:r>
        <w:rPr>
          <w:rFonts w:ascii="Times New Roman"/>
          <w:b w:val="false"/>
          <w:i w:val="false"/>
          <w:color w:val="000000"/>
          <w:sz w:val="28"/>
        </w:rPr>
        <w:t>
      1.21-кесте Астананың бюджеті, облыстық бюджет, республикалық маңызы бар қаланың бюджеті бойынша қаржылық қызмет нәтижелері туралы болжамды шоғырландырылған есеп******</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20хх</w:t>
            </w:r>
          </w:p>
          <w:bookmarkEnd w:id="13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20хх</w:t>
            </w:r>
          </w:p>
          <w:bookmarkEnd w:id="133"/>
          <w:p>
            <w:pPr>
              <w:spacing w:after="20"/>
              <w:ind w:left="20"/>
              <w:jc w:val="both"/>
            </w:pPr>
            <w:r>
              <w:rPr>
                <w:rFonts w:ascii="Times New Roman"/>
                <w:b w:val="false"/>
                <w:i w:val="false"/>
                <w:color w:val="000000"/>
                <w:sz w:val="20"/>
              </w:rPr>
              <w:t xml:space="preserve">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xml:space="preserve">
20хх </w:t>
            </w:r>
          </w:p>
          <w:bookmarkEnd w:id="134"/>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20хх</w:t>
            </w:r>
          </w:p>
          <w:bookmarkEnd w:id="135"/>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таза есептен шығару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кредиттеу (қарыз алу) (700-жол-800-жол)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жалпы сальдосы) (900-жол+910-жол)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 емес) (920-жол-(010-жол-120-жол) - (410-жол-510-жол) ақша қозғалысы туралы болжамды шоғырландырылған есептің жалпы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6"/>
    <w:p>
      <w:pPr>
        <w:spacing w:after="0"/>
        <w:ind w:left="0"/>
        <w:jc w:val="both"/>
      </w:pPr>
      <w:r>
        <w:rPr>
          <w:rFonts w:ascii="Times New Roman"/>
          <w:b w:val="false"/>
          <w:i w:val="false"/>
          <w:color w:val="000000"/>
          <w:sz w:val="28"/>
        </w:rPr>
        <w:t>
      Ескертпе: * - мұнайға салынатын кедендік әкету бажы</w:t>
      </w:r>
    </w:p>
    <w:bookmarkEnd w:id="136"/>
    <w:bookmarkStart w:name="z148" w:id="137"/>
    <w:p>
      <w:pPr>
        <w:spacing w:after="0"/>
        <w:ind w:left="0"/>
        <w:jc w:val="both"/>
      </w:pPr>
      <w:r>
        <w:rPr>
          <w:rFonts w:ascii="Times New Roman"/>
          <w:b w:val="false"/>
          <w:i w:val="false"/>
          <w:color w:val="000000"/>
          <w:sz w:val="28"/>
        </w:rPr>
        <w:t>
      Ескертпе: ** - мұнай операциялары бойынша кірістер (011 және 012-жолдар бойынша көрсетілген кірістерді қоспағанда) және шығыстар</w:t>
      </w:r>
    </w:p>
    <w:bookmarkEnd w:id="137"/>
    <w:bookmarkStart w:name="z149" w:id="138"/>
    <w:p>
      <w:pPr>
        <w:spacing w:after="0"/>
        <w:ind w:left="0"/>
        <w:jc w:val="both"/>
      </w:pPr>
      <w:r>
        <w:rPr>
          <w:rFonts w:ascii="Times New Roman"/>
          <w:b w:val="false"/>
          <w:i w:val="false"/>
          <w:color w:val="000000"/>
          <w:sz w:val="28"/>
        </w:rPr>
        <w:t>
      Ескертпе: *** - салықтық түсімдер бойынша кірістер астана бюджетінің, облыстық бюджеттің, республикалық маңызы бар қала бюджетінің атқарылуы туралы есептің деректері бойынша көрсетілген.</w:t>
      </w:r>
    </w:p>
    <w:bookmarkEnd w:id="138"/>
    <w:bookmarkStart w:name="z150" w:id="139"/>
    <w:p>
      <w:pPr>
        <w:spacing w:after="0"/>
        <w:ind w:left="0"/>
        <w:jc w:val="both"/>
      </w:pPr>
      <w:r>
        <w:rPr>
          <w:rFonts w:ascii="Times New Roman"/>
          <w:b w:val="false"/>
          <w:i w:val="false"/>
          <w:color w:val="000000"/>
          <w:sz w:val="28"/>
        </w:rPr>
        <w:t>
      Ескертпе: **** - 3-баған бойынша көрсеткіш зейнетақылар мен жәрдемақылар бойынша деректерді қамтиды</w:t>
      </w:r>
    </w:p>
    <w:bookmarkEnd w:id="139"/>
    <w:bookmarkStart w:name="z151" w:id="140"/>
    <w:p>
      <w:pPr>
        <w:spacing w:after="0"/>
        <w:ind w:left="0"/>
        <w:jc w:val="both"/>
      </w:pPr>
      <w:r>
        <w:rPr>
          <w:rFonts w:ascii="Times New Roman"/>
          <w:b w:val="false"/>
          <w:i w:val="false"/>
          <w:color w:val="000000"/>
          <w:sz w:val="28"/>
        </w:rPr>
        <w:t xml:space="preserve">
      Ескертпе: ***** - "бағалау" жылы үшін активтер амортизациясының сомасы нақты жыл үшін активтер амортизациясының сомасына тең қабылданады </w:t>
      </w:r>
    </w:p>
    <w:bookmarkEnd w:id="140"/>
    <w:bookmarkStart w:name="z152" w:id="141"/>
    <w:p>
      <w:pPr>
        <w:spacing w:after="0"/>
        <w:ind w:left="0"/>
        <w:jc w:val="both"/>
      </w:pPr>
      <w:r>
        <w:rPr>
          <w:rFonts w:ascii="Times New Roman"/>
          <w:b w:val="false"/>
          <w:i w:val="false"/>
          <w:color w:val="000000"/>
          <w:sz w:val="28"/>
        </w:rPr>
        <w:t>
      Ескертпе: ****** - 1.21-кестені жергілікті атқарушы орган жасайды және ұсынады.</w:t>
      </w:r>
    </w:p>
    <w:bookmarkEnd w:id="141"/>
    <w:bookmarkStart w:name="z153" w:id="142"/>
    <w:p>
      <w:pPr>
        <w:spacing w:after="0"/>
        <w:ind w:left="0"/>
        <w:jc w:val="both"/>
      </w:pPr>
      <w:r>
        <w:rPr>
          <w:rFonts w:ascii="Times New Roman"/>
          <w:b w:val="false"/>
          <w:i w:val="false"/>
          <w:color w:val="000000"/>
          <w:sz w:val="28"/>
        </w:rPr>
        <w:t>
      1.22-кесте Астананың бюджеті, облыстық бюджет, республикалық маңызы бар қаланың бюджеті қаржылық жағдай туралы болжамды шоғырландырылған есептің активтерінде ұлғайту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20хх</w:t>
            </w:r>
          </w:p>
          <w:bookmarkEnd w:id="143"/>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20хх</w:t>
            </w:r>
          </w:p>
          <w:bookmarkEnd w:id="14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xml:space="preserve">
20хх </w:t>
            </w:r>
          </w:p>
          <w:bookmarkEnd w:id="14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20хх</w:t>
            </w:r>
          </w:p>
          <w:bookmarkEnd w:id="146"/>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xml:space="preserve">
20хх </w:t>
            </w:r>
          </w:p>
          <w:bookmarkEnd w:id="147"/>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8"/>
    <w:p>
      <w:pPr>
        <w:spacing w:after="0"/>
        <w:ind w:left="0"/>
        <w:jc w:val="both"/>
      </w:pPr>
      <w:r>
        <w:rPr>
          <w:rFonts w:ascii="Times New Roman"/>
          <w:b w:val="false"/>
          <w:i w:val="false"/>
          <w:color w:val="000000"/>
          <w:sz w:val="28"/>
        </w:rPr>
        <w:t>
      1.23-кесте Астананың бюджеті, облыстық бюджет, республикалық маңызы бар қаланың бюджеті бойынша қаржылық жағдай туралы болжамды шоғырландырылған есептің активтерінде азайту</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20хх</w:t>
            </w:r>
          </w:p>
          <w:bookmarkEnd w:id="14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20хх</w:t>
            </w:r>
          </w:p>
          <w:bookmarkEnd w:id="15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xml:space="preserve">
20хх </w:t>
            </w:r>
          </w:p>
          <w:bookmarkEnd w:id="15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20хх</w:t>
            </w:r>
          </w:p>
          <w:bookmarkEnd w:id="152"/>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20хх</w:t>
            </w:r>
          </w:p>
          <w:bookmarkEnd w:id="153"/>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4"/>
    <w:p>
      <w:pPr>
        <w:spacing w:after="0"/>
        <w:ind w:left="0"/>
        <w:jc w:val="both"/>
      </w:pPr>
      <w:r>
        <w:rPr>
          <w:rFonts w:ascii="Times New Roman"/>
          <w:b w:val="false"/>
          <w:i w:val="false"/>
          <w:color w:val="000000"/>
          <w:sz w:val="28"/>
        </w:rPr>
        <w:t>
      1.24-кесте Астананың бюджеті, облыстық бюджет, республикалық маңызы бар қаланың бюджеті бойынша қаржылық жағдай туралы болжамды шоғырландырылған есептің активтеріндегі өзгерістер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20хх</w:t>
            </w:r>
          </w:p>
          <w:bookmarkEnd w:id="15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20хх</w:t>
            </w:r>
          </w:p>
          <w:bookmarkEnd w:id="15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20хх</w:t>
            </w:r>
          </w:p>
          <w:bookmarkEnd w:id="15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20хх</w:t>
            </w:r>
          </w:p>
          <w:bookmarkEnd w:id="158"/>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20хх</w:t>
            </w:r>
          </w:p>
          <w:bookmarkEnd w:id="159"/>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0"/>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bookmarkEnd w:id="160"/>
    <w:bookmarkStart w:name="z172" w:id="161"/>
    <w:p>
      <w:pPr>
        <w:spacing w:after="0"/>
        <w:ind w:left="0"/>
        <w:jc w:val="both"/>
      </w:pPr>
      <w:r>
        <w:rPr>
          <w:rFonts w:ascii="Times New Roman"/>
          <w:b w:val="false"/>
          <w:i w:val="false"/>
          <w:color w:val="000000"/>
          <w:sz w:val="28"/>
        </w:rPr>
        <w:t>
      1.25-кесте Астананың бюджеті, облыстық бюджет, республикалық маңызы бар қаланың бюджеті бойынша қаржылық жағдай туралы болжамды шоғырландырылған есептің міндеттемелерінде ұлғайту</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20хх</w:t>
            </w:r>
          </w:p>
          <w:bookmarkEnd w:id="16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20хх</w:t>
            </w:r>
          </w:p>
          <w:bookmarkEnd w:id="16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xml:space="preserve">
20хх </w:t>
            </w:r>
          </w:p>
          <w:bookmarkEnd w:id="16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20хх</w:t>
            </w:r>
          </w:p>
          <w:bookmarkEnd w:id="165"/>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20хх</w:t>
            </w:r>
          </w:p>
          <w:bookmarkEnd w:id="166"/>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7"/>
    <w:p>
      <w:pPr>
        <w:spacing w:after="0"/>
        <w:ind w:left="0"/>
        <w:jc w:val="both"/>
      </w:pPr>
      <w:r>
        <w:rPr>
          <w:rFonts w:ascii="Times New Roman"/>
          <w:b w:val="false"/>
          <w:i w:val="false"/>
          <w:color w:val="000000"/>
          <w:sz w:val="28"/>
        </w:rPr>
        <w:t>
      1.26-кесте Астананың бюджеті, облыстық бюджет, республикалық маңызы бар қаланың бюджеті бойынша қаржылық жағдай туралы болжамды шоғырландырылған есептің міндеттемелерінде азайту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20хх</w:t>
            </w:r>
          </w:p>
          <w:bookmarkEnd w:id="16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20хх</w:t>
            </w:r>
          </w:p>
          <w:bookmarkEnd w:id="16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xml:space="preserve">
20хх </w:t>
            </w:r>
          </w:p>
          <w:bookmarkEnd w:id="17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20хх</w:t>
            </w:r>
          </w:p>
          <w:bookmarkEnd w:id="171"/>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r>
              <w:rPr>
                <w:rFonts w:ascii="Times New Roman"/>
                <w:b w:val="false"/>
                <w:i w:val="false"/>
                <w:color w:val="000000"/>
                <w:sz w:val="20"/>
              </w:rPr>
              <w:t>
20хх</w:t>
            </w:r>
          </w:p>
          <w:bookmarkEnd w:id="172"/>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3"/>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20хх</w:t>
            </w:r>
          </w:p>
          <w:bookmarkEnd w:id="17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20хх</w:t>
            </w:r>
          </w:p>
          <w:bookmarkEnd w:id="17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20хх</w:t>
            </w:r>
          </w:p>
          <w:bookmarkEnd w:id="17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20хх</w:t>
            </w:r>
          </w:p>
          <w:bookmarkEnd w:id="17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r>
              <w:rPr>
                <w:rFonts w:ascii="Times New Roman"/>
                <w:b w:val="false"/>
                <w:i w:val="false"/>
                <w:color w:val="000000"/>
                <w:sz w:val="20"/>
              </w:rPr>
              <w:t>
20хх</w:t>
            </w:r>
          </w:p>
          <w:bookmarkEnd w:id="178"/>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соңындағы сальдо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79"/>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bookmarkEnd w:id="179"/>
    <w:bookmarkStart w:name="z191" w:id="180"/>
    <w:p>
      <w:pPr>
        <w:spacing w:after="0"/>
        <w:ind w:left="0"/>
        <w:jc w:val="both"/>
      </w:pPr>
      <w:r>
        <w:rPr>
          <w:rFonts w:ascii="Times New Roman"/>
          <w:b w:val="false"/>
          <w:i w:val="false"/>
          <w:color w:val="000000"/>
          <w:sz w:val="28"/>
        </w:rPr>
        <w:t>
      1.28-кесте Астананың бюджеті, облыстық бюджет, республикалық маңызы бар қаланың бюджеті бойынша қаржылық жағдай туралы болжамды шоғырландырылған есеп</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1"/>
          <w:p>
            <w:pPr>
              <w:spacing w:after="20"/>
              <w:ind w:left="20"/>
              <w:jc w:val="both"/>
            </w:pPr>
            <w:r>
              <w:rPr>
                <w:rFonts w:ascii="Times New Roman"/>
                <w:b w:val="false"/>
                <w:i w:val="false"/>
                <w:color w:val="000000"/>
                <w:sz w:val="20"/>
              </w:rPr>
              <w:t>
20хх</w:t>
            </w:r>
          </w:p>
          <w:bookmarkEnd w:id="18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20хх</w:t>
            </w:r>
          </w:p>
          <w:bookmarkEnd w:id="18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r>
              <w:rPr>
                <w:rFonts w:ascii="Times New Roman"/>
                <w:b w:val="false"/>
                <w:i w:val="false"/>
                <w:color w:val="000000"/>
                <w:sz w:val="20"/>
              </w:rPr>
              <w:t xml:space="preserve">
20хх </w:t>
            </w:r>
          </w:p>
          <w:bookmarkEnd w:id="18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r>
              <w:rPr>
                <w:rFonts w:ascii="Times New Roman"/>
                <w:b w:val="false"/>
                <w:i w:val="false"/>
                <w:color w:val="000000"/>
                <w:sz w:val="20"/>
              </w:rPr>
              <w:t>
20хх</w:t>
            </w:r>
          </w:p>
          <w:bookmarkEnd w:id="184"/>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5"/>
          <w:p>
            <w:pPr>
              <w:spacing w:after="20"/>
              <w:ind w:left="20"/>
              <w:jc w:val="both"/>
            </w:pPr>
            <w:r>
              <w:rPr>
                <w:rFonts w:ascii="Times New Roman"/>
                <w:b w:val="false"/>
                <w:i w:val="false"/>
                <w:color w:val="000000"/>
                <w:sz w:val="20"/>
              </w:rPr>
              <w:t>
20хх</w:t>
            </w:r>
          </w:p>
          <w:bookmarkEnd w:id="185"/>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берушілерге және мердiгерлерге кредиторлық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Таза активтер/капитал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6"/>
    <w:p>
      <w:pPr>
        <w:spacing w:after="0"/>
        <w:ind w:left="0"/>
        <w:jc w:val="both"/>
      </w:pPr>
      <w:r>
        <w:rPr>
          <w:rFonts w:ascii="Times New Roman"/>
          <w:b w:val="false"/>
          <w:i w:val="false"/>
          <w:color w:val="000000"/>
          <w:sz w:val="28"/>
        </w:rPr>
        <w:t>
      1.29-кесте Астананың бюджеті, облыстық бюджет, республикалық маңызы бар қаланың бюджеті бойынша қаржылық жағдай туралы болжамды шоғырландырылған есеп***</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20хх</w:t>
            </w:r>
          </w:p>
          <w:bookmarkEnd w:id="18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20хх</w:t>
            </w:r>
          </w:p>
          <w:bookmarkEnd w:id="18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20хх</w:t>
            </w:r>
          </w:p>
          <w:bookmarkEnd w:id="189"/>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20хх</w:t>
            </w:r>
          </w:p>
          <w:bookmarkEnd w:id="190"/>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берушілерге және мердiгерлерге кредиторлық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1"/>
    <w:p>
      <w:pPr>
        <w:spacing w:after="0"/>
        <w:ind w:left="0"/>
        <w:jc w:val="both"/>
      </w:pPr>
      <w:r>
        <w:rPr>
          <w:rFonts w:ascii="Times New Roman"/>
          <w:b w:val="false"/>
          <w:i w:val="false"/>
          <w:color w:val="000000"/>
          <w:sz w:val="28"/>
        </w:rPr>
        <w:t>
      Ескертпе: * - 3-бағанның 212-жолының деректері қызметкерлер және басқа да есеп беретін тұлғалар алдындағы кредиторлық берешек бойынша деректерді қамтиды.</w:t>
      </w:r>
    </w:p>
    <w:bookmarkEnd w:id="191"/>
    <w:bookmarkStart w:name="z203" w:id="192"/>
    <w:p>
      <w:pPr>
        <w:spacing w:after="0"/>
        <w:ind w:left="0"/>
        <w:jc w:val="both"/>
      </w:pPr>
      <w:r>
        <w:rPr>
          <w:rFonts w:ascii="Times New Roman"/>
          <w:b w:val="false"/>
          <w:i w:val="false"/>
          <w:color w:val="000000"/>
          <w:sz w:val="28"/>
        </w:rPr>
        <w:t xml:space="preserve">
      Ескертпе: ** - 3-баған бойынша деректер астана бюджетінің, облыстық бюджеттің, республикалық маңызы бар қала бюджетінің салық түсімдері бойынша салық төлеушілердің берешегі есепке алынбай көрсетілген </w:t>
      </w:r>
    </w:p>
    <w:bookmarkEnd w:id="192"/>
    <w:bookmarkStart w:name="z204" w:id="193"/>
    <w:p>
      <w:pPr>
        <w:spacing w:after="0"/>
        <w:ind w:left="0"/>
        <w:jc w:val="both"/>
      </w:pPr>
      <w:r>
        <w:rPr>
          <w:rFonts w:ascii="Times New Roman"/>
          <w:b w:val="false"/>
          <w:i w:val="false"/>
          <w:color w:val="000000"/>
          <w:sz w:val="28"/>
        </w:rPr>
        <w:t>
      Ескертпе: *** - 1.29-кестені жергілікті атқарушы орган жасайды және ұсынады</w:t>
      </w:r>
    </w:p>
    <w:bookmarkEnd w:id="193"/>
    <w:bookmarkStart w:name="z205" w:id="194"/>
    <w:p>
      <w:pPr>
        <w:spacing w:after="0"/>
        <w:ind w:left="0"/>
        <w:jc w:val="both"/>
      </w:pPr>
      <w:r>
        <w:rPr>
          <w:rFonts w:ascii="Times New Roman"/>
          <w:b w:val="false"/>
          <w:i w:val="false"/>
          <w:color w:val="000000"/>
          <w:sz w:val="28"/>
        </w:rPr>
        <w:t>
      1.30-кесте Астананың бюджеті, облыстық бюджет, республикалық маңызы бар қаланың бюджеті бойынша таза активтердің/капиталдың өзгерістері туралы болжамды шоғырландырылған есеп</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5"/>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195"/>
    <w:bookmarkStart w:name="z207" w:id="196"/>
    <w:p>
      <w:pPr>
        <w:spacing w:after="0"/>
        <w:ind w:left="0"/>
        <w:jc w:val="both"/>
      </w:pPr>
      <w:r>
        <w:rPr>
          <w:rFonts w:ascii="Times New Roman"/>
          <w:b w:val="false"/>
          <w:i w:val="false"/>
          <w:color w:val="000000"/>
          <w:sz w:val="28"/>
        </w:rPr>
        <w:t>
      1.31-кесте Астананың бюджеті, облыстық бюджет, республикалық маңызы бар қаланың бюджеті бойынша таза активтердің/капиталдың өзгерістері туралы болжамды шоғырландырылған есеп**</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7"/>
    <w:p>
      <w:pPr>
        <w:spacing w:after="0"/>
        <w:ind w:left="0"/>
        <w:jc w:val="both"/>
      </w:pPr>
      <w:r>
        <w:rPr>
          <w:rFonts w:ascii="Times New Roman"/>
          <w:b w:val="false"/>
          <w:i w:val="false"/>
          <w:color w:val="000000"/>
          <w:sz w:val="28"/>
        </w:rPr>
        <w:t>
      Ескертпе: * - 030-жол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197"/>
    <w:bookmarkStart w:name="z209" w:id="198"/>
    <w:p>
      <w:pPr>
        <w:spacing w:after="0"/>
        <w:ind w:left="0"/>
        <w:jc w:val="both"/>
      </w:pPr>
      <w:r>
        <w:rPr>
          <w:rFonts w:ascii="Times New Roman"/>
          <w:b w:val="false"/>
          <w:i w:val="false"/>
          <w:color w:val="000000"/>
          <w:sz w:val="28"/>
        </w:rPr>
        <w:t>
      Ескертпе: ** - 1.31-кестені жергілікті атқарушы орган жасайды және ұсынады.</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