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93a7" w14:textId="fae9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 қаржыландырудың цифрлық сервисі арқылы медициналық көмек көлемдерін орналастыруды ұйымдастыру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қызметін көрсету бойынша пилоттық жобаны жүргізу тетігін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5 наурыздағы № 156, Қазақстан Республикасы Денсаулық сақтау министрінің 2026 жылғы 5 наурыздағы № 27 және Қазақстан Республикасы Премьер-Министрінің орынбасары – Жасанды интеллект және цифрлық даму министрінің 2026 жылғы 6 наурыздағы № 122/НҚ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2026 жылғы 23 қаңтардағы Қазақстан Республикасы Премьер-Министрінің төрағалығымен өткен № Д-1402//12-18/07-1514 кеңес хаттамасының 3.1.1-тармағына сәйкес БҰЙЫРАМЫЗ: </w:t>
      </w:r>
    </w:p>
    <w:bookmarkEnd w:id="0"/>
    <w:bookmarkStart w:name="z7" w:id="1"/>
    <w:p>
      <w:pPr>
        <w:spacing w:after="0"/>
        <w:ind w:left="0"/>
        <w:jc w:val="both"/>
      </w:pPr>
      <w:r>
        <w:rPr>
          <w:rFonts w:ascii="Times New Roman"/>
          <w:b w:val="false"/>
          <w:i w:val="false"/>
          <w:color w:val="000000"/>
          <w:sz w:val="28"/>
        </w:rPr>
        <w:t xml:space="preserve">
      1. Денсаулық сақтауды қаржыландырудың цифрлық сервисі арқылы медициналық көмек көлемдерін орналастыруды ұйымдастыру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қызметін көрсету бойынша пилоттық жобаны жүргізу Тетігі (бұдан әрі – Пилоттық жоба)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 Ұлттық қоры және қаржы секторының мәселелері бойынша өзара іс-қимыл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10" w:id="4"/>
    <w:p>
      <w:pPr>
        <w:spacing w:after="0"/>
        <w:ind w:left="0"/>
        <w:jc w:val="both"/>
      </w:pPr>
      <w:r>
        <w:rPr>
          <w:rFonts w:ascii="Times New Roman"/>
          <w:b w:val="false"/>
          <w:i w:val="false"/>
          <w:color w:val="000000"/>
          <w:sz w:val="28"/>
        </w:rPr>
        <w:t>
      2) осы бірлескен бұйрықты алғаш ресми жарияланған күнінен кейін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жетілдіру және талдау департаменті:</w:t>
      </w:r>
    </w:p>
    <w:bookmarkEnd w:id="5"/>
    <w:bookmarkStart w:name="z12" w:id="6"/>
    <w:p>
      <w:pPr>
        <w:spacing w:after="0"/>
        <w:ind w:left="0"/>
        <w:jc w:val="both"/>
      </w:pPr>
      <w:r>
        <w:rPr>
          <w:rFonts w:ascii="Times New Roman"/>
          <w:b w:val="false"/>
          <w:i w:val="false"/>
          <w:color w:val="000000"/>
          <w:sz w:val="28"/>
        </w:rPr>
        <w:t>
      1) пилоттық жобаны әдіснамалық сүйемелдеуді;</w:t>
      </w:r>
    </w:p>
    <w:bookmarkEnd w:id="6"/>
    <w:bookmarkStart w:name="z13" w:id="7"/>
    <w:p>
      <w:pPr>
        <w:spacing w:after="0"/>
        <w:ind w:left="0"/>
        <w:jc w:val="both"/>
      </w:pPr>
      <w:r>
        <w:rPr>
          <w:rFonts w:ascii="Times New Roman"/>
          <w:b w:val="false"/>
          <w:i w:val="false"/>
          <w:color w:val="000000"/>
          <w:sz w:val="28"/>
        </w:rPr>
        <w:t>
      2) осы бірлескен бұйрықты алғаш ресми жарияланған күнінен кейін Қазақстан Республикасы Денсаулық сақтау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қаржы және денсаулық сақтау вице-министрлеріне жүктелсін.</w:t>
      </w:r>
    </w:p>
    <w:bookmarkEnd w:id="8"/>
    <w:bookmarkStart w:name="z15" w:id="9"/>
    <w:p>
      <w:pPr>
        <w:spacing w:after="0"/>
        <w:ind w:left="0"/>
        <w:jc w:val="both"/>
      </w:pPr>
      <w:r>
        <w:rPr>
          <w:rFonts w:ascii="Times New Roman"/>
          <w:b w:val="false"/>
          <w:i w:val="false"/>
          <w:color w:val="000000"/>
          <w:sz w:val="28"/>
        </w:rPr>
        <w:t>
      5. Осы бірлескен бұйрық оған мемлекеттік орган басшыларының соңғысы қол қойған күннен бастап күшіне енеді және 2026 жылғы 31 желтоқсанды қоса алғанда қолданылады.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 __________А. Альназарова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w:t>
            </w:r>
          </w:p>
          <w:bookmarkEnd w:id="10"/>
          <w:p>
            <w:pPr>
              <w:spacing w:after="20"/>
              <w:ind w:left="20"/>
              <w:jc w:val="both"/>
            </w:pPr>
            <w:r>
              <w:rPr>
                <w:rFonts w:ascii="Times New Roman"/>
                <w:b w:val="false"/>
                <w:i w:val="false"/>
                <w:color w:val="000000"/>
                <w:sz w:val="20"/>
              </w:rPr>
              <w:t>
__________Ж. Мадиев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__________М. Такиев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27,</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6 наурыздағы</w:t>
            </w:r>
            <w:r>
              <w:br/>
            </w:r>
            <w:r>
              <w:rPr>
                <w:rFonts w:ascii="Times New Roman"/>
                <w:b w:val="false"/>
                <w:i w:val="false"/>
                <w:color w:val="000000"/>
                <w:sz w:val="20"/>
              </w:rPr>
              <w:t>№ 122/НҚ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156 Бірлескен бұйрығына</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Денсаулық сақтауды қаржыландырудың цифрлық сервисі арқылы медициналық көмек көлемдерін орналастыруды ұйымдастыру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қызметін көрсету бойынша пилоттық жобаны жүргізу тетігі</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Денсаулық сақтауды қаржыландырудың цифрлық сервисі арқылы медициналық көмек көлемдерін орналастыруды ұйымдастыру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қызметін көрсету бойынша пилоттық жобаны жүргізу Тетігі (бұдан әрі – Тетік),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Қазақстан Республикасы Премьер-Министрінің төрағалығымен өткен 2026 жылғы 23 қаңтардағы № Д-1402//12-18/07-1514 кеңес хаттамасының 3.1.1-тармағына сәйкес әзірленді және мемлекеттік сақтандыру өтемінің көлемін орналастыруды ұйымдастыру, медициналық қызметтерді сатып алу шартының талаптарының сақталуына мониторингін жүргізу, цифрлық сақтандыру полистерінің мемлекеттік электрондық тізілімін жүргізу, цифрлық сақтандыру полистерінің мемлекеттік электрондық тізіліміне қол жеткізуді ұсыну тәртібін, сондай-ақ цифрлық сақтандыру полистерінің мемлекеттік электрондық тізілімінің деректеріне негізделген "Медициналық қызметтерді тұтынушы ретінде қатысу туралы және міндетті әлеуметтік медициналық сақтандыру жүйесінде аударымдардың және (немесе) жарналардың аударылған сомалары және оларды пайдалану туралы ақпарат ұсыну" мемлекеттік қызмет көрсету тәртібін айқындайды.</w:t>
      </w:r>
    </w:p>
    <w:bookmarkEnd w:id="13"/>
    <w:bookmarkStart w:name="z21" w:id="14"/>
    <w:p>
      <w:pPr>
        <w:spacing w:after="0"/>
        <w:ind w:left="0"/>
        <w:jc w:val="both"/>
      </w:pPr>
      <w:r>
        <w:rPr>
          <w:rFonts w:ascii="Times New Roman"/>
          <w:b w:val="false"/>
          <w:i w:val="false"/>
          <w:color w:val="000000"/>
          <w:sz w:val="28"/>
        </w:rPr>
        <w:t>
      Осы Тетікте цифрлық сақтандыру полистерінің мемлекеттік электрондық тізілімін қалыптастырудың мақсаты денсаулық сақтауды қаржыландыру жүйесін одан әрі дамыту және міндетті әлеуметтік медициналық сақтандыру жүйесіне аударымдардың және (немесе) жарналардың аударылған сомалары туралы және медициналық қызметтерді тұтынушы ретінде қатысу туралы ақпарат беру үшін денсаулық сақтаудың толық және шынайы бірыңғай цифрлық дерекқорын қалыптастыру болып табылады.</w:t>
      </w:r>
    </w:p>
    <w:bookmarkEnd w:id="14"/>
    <w:bookmarkStart w:name="z22" w:id="15"/>
    <w:p>
      <w:pPr>
        <w:spacing w:after="0"/>
        <w:ind w:left="0"/>
        <w:jc w:val="both"/>
      </w:pPr>
      <w:r>
        <w:rPr>
          <w:rFonts w:ascii="Times New Roman"/>
          <w:b w:val="false"/>
          <w:i w:val="false"/>
          <w:color w:val="000000"/>
          <w:sz w:val="28"/>
        </w:rPr>
        <w:t>
      2. Пилоттық жобаның қатысушылары:</w:t>
      </w:r>
    </w:p>
    <w:bookmarkEnd w:id="15"/>
    <w:bookmarkStart w:name="z23" w:id="16"/>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w:t>
      </w:r>
    </w:p>
    <w:bookmarkEnd w:id="16"/>
    <w:bookmarkStart w:name="z24" w:id="17"/>
    <w:p>
      <w:pPr>
        <w:spacing w:after="0"/>
        <w:ind w:left="0"/>
        <w:jc w:val="both"/>
      </w:pPr>
      <w:r>
        <w:rPr>
          <w:rFonts w:ascii="Times New Roman"/>
          <w:b w:val="false"/>
          <w:i w:val="false"/>
          <w:color w:val="000000"/>
          <w:sz w:val="28"/>
        </w:rPr>
        <w:t>
      2) денсаулық сақтау саласындағы уәкілетті орган;</w:t>
      </w:r>
    </w:p>
    <w:bookmarkEnd w:id="17"/>
    <w:bookmarkStart w:name="z25" w:id="18"/>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18"/>
    <w:bookmarkStart w:name="z26" w:id="19"/>
    <w:p>
      <w:pPr>
        <w:spacing w:after="0"/>
        <w:ind w:left="0"/>
        <w:jc w:val="both"/>
      </w:pPr>
      <w:r>
        <w:rPr>
          <w:rFonts w:ascii="Times New Roman"/>
          <w:b w:val="false"/>
          <w:i w:val="false"/>
          <w:color w:val="000000"/>
          <w:sz w:val="28"/>
        </w:rPr>
        <w:t>
      4) пилоттық жобаға өз еркімен қатысатын денсаулық сақтау субъектілері;</w:t>
      </w:r>
    </w:p>
    <w:bookmarkEnd w:id="19"/>
    <w:bookmarkStart w:name="z27" w:id="20"/>
    <w:p>
      <w:pPr>
        <w:spacing w:after="0"/>
        <w:ind w:left="0"/>
        <w:jc w:val="both"/>
      </w:pPr>
      <w:r>
        <w:rPr>
          <w:rFonts w:ascii="Times New Roman"/>
          <w:b w:val="false"/>
          <w:i w:val="false"/>
          <w:color w:val="000000"/>
          <w:sz w:val="28"/>
        </w:rPr>
        <w:t>
      5) пилоттық жобаға өз еркімен қатысатын медициналық қызметтерді тұтынушылар;</w:t>
      </w:r>
    </w:p>
    <w:bookmarkEnd w:id="20"/>
    <w:bookmarkStart w:name="z28" w:id="21"/>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w:t>
      </w:r>
    </w:p>
    <w:bookmarkEnd w:id="21"/>
    <w:bookmarkStart w:name="z29" w:id="22"/>
    <w:p>
      <w:pPr>
        <w:spacing w:after="0"/>
        <w:ind w:left="0"/>
        <w:jc w:val="both"/>
      </w:pPr>
      <w:r>
        <w:rPr>
          <w:rFonts w:ascii="Times New Roman"/>
          <w:b w:val="false"/>
          <w:i w:val="false"/>
          <w:color w:val="000000"/>
          <w:sz w:val="28"/>
        </w:rPr>
        <w:t>
      7) "Ақпараттық-есепке алу орталығы" акционерлік қоғамы.</w:t>
      </w:r>
    </w:p>
    <w:bookmarkEnd w:id="22"/>
    <w:bookmarkStart w:name="z30" w:id="23"/>
    <w:p>
      <w:pPr>
        <w:spacing w:after="0"/>
        <w:ind w:left="0"/>
        <w:jc w:val="both"/>
      </w:pPr>
      <w:r>
        <w:rPr>
          <w:rFonts w:ascii="Times New Roman"/>
          <w:b w:val="false"/>
          <w:i w:val="false"/>
          <w:color w:val="000000"/>
          <w:sz w:val="28"/>
        </w:rPr>
        <w:t>
      3. Осы Тетікте келесі негізгі ұғымдар қолданылады:</w:t>
      </w:r>
    </w:p>
    <w:bookmarkEnd w:id="23"/>
    <w:bookmarkStart w:name="z31" w:id="24"/>
    <w:p>
      <w:pPr>
        <w:spacing w:after="0"/>
        <w:ind w:left="0"/>
        <w:jc w:val="both"/>
      </w:pPr>
      <w:r>
        <w:rPr>
          <w:rFonts w:ascii="Times New Roman"/>
          <w:b w:val="false"/>
          <w:i w:val="false"/>
          <w:color w:val="000000"/>
          <w:sz w:val="28"/>
        </w:rPr>
        <w:t>
      1) аударымдар – жұмыс берушілер өз қаражаты есебінен эмитентке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24"/>
    <w:bookmarkStart w:name="z32" w:id="25"/>
    <w:p>
      <w:pPr>
        <w:spacing w:after="0"/>
        <w:ind w:left="0"/>
        <w:jc w:val="both"/>
      </w:pPr>
      <w:r>
        <w:rPr>
          <w:rFonts w:ascii="Times New Roman"/>
          <w:b w:val="false"/>
          <w:i w:val="false"/>
          <w:color w:val="000000"/>
          <w:sz w:val="28"/>
        </w:rPr>
        <w:t>
      2) бұйрық – орындаушы және (немесе) эмитент тізілімде қалыптастыратын, цифрлық сақтандыру полисіне қатысты белгілі бір іс-әрекеттің жүзеге асырылуын көрсете отырып, Ұлттық куәландырушы орталық берген электрондық цифрлық қолтаңбамен қол қойылатын электрондық құжат;</w:t>
      </w:r>
    </w:p>
    <w:bookmarkEnd w:id="25"/>
    <w:bookmarkStart w:name="z33" w:id="26"/>
    <w:p>
      <w:pPr>
        <w:spacing w:after="0"/>
        <w:ind w:left="0"/>
        <w:jc w:val="both"/>
      </w:pPr>
      <w:r>
        <w:rPr>
          <w:rFonts w:ascii="Times New Roman"/>
          <w:b w:val="false"/>
          <w:i w:val="false"/>
          <w:color w:val="000000"/>
          <w:sz w:val="28"/>
        </w:rPr>
        <w:t>
      3) денсаулық сақтауды қаржыландырудың цифрлық сервисі (бұдан әрі – цифрлық сервис) – цифрлық сақтандыру полистері және олардың ұстаушылары бойынша ақпаратты сақтауға, өңдеуге, іздеуге, таратуға, беруге арналған, сондай-ақ автоматтандырылған режимде медициналық қызметтерді тұтынушының (цифрлық сақтандыру полисін ұстаушының) мәртебесін айқындайтын тізілімді жүргізудің цифрлық сервисі;</w:t>
      </w:r>
    </w:p>
    <w:bookmarkEnd w:id="26"/>
    <w:bookmarkStart w:name="z34" w:id="27"/>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27"/>
    <w:bookmarkStart w:name="z35" w:id="28"/>
    <w:p>
      <w:pPr>
        <w:spacing w:after="0"/>
        <w:ind w:left="0"/>
        <w:jc w:val="both"/>
      </w:pPr>
      <w:r>
        <w:rPr>
          <w:rFonts w:ascii="Times New Roman"/>
          <w:b w:val="false"/>
          <w:i w:val="false"/>
          <w:color w:val="000000"/>
          <w:sz w:val="28"/>
        </w:rPr>
        <w:t>
      5) денсаулық сақтау субъектісінің медициналық ақпараттық жүйесі (бұдан әрі – МАЖ) – медициналық қызметтер көрсету кезінде, оның ішінде тегін медициналық көмектің кепілдік берілген көлемі шеңберінде және (немесе) міндетті әлеуметтік медициналық сақтандыру, ақылы қызметтер және ерікті медициналық сақтандыру жүйесінде денсаулық сақтау субъектілерінің процестерін электрондық форматта жүргізуді қамтамасыз ететін ақпараттық жүйе;</w:t>
      </w:r>
    </w:p>
    <w:bookmarkEnd w:id="28"/>
    <w:bookmarkStart w:name="z36" w:id="29"/>
    <w:p>
      <w:pPr>
        <w:spacing w:after="0"/>
        <w:ind w:left="0"/>
        <w:jc w:val="both"/>
      </w:pPr>
      <w:r>
        <w:rPr>
          <w:rFonts w:ascii="Times New Roman"/>
          <w:b w:val="false"/>
          <w:i w:val="false"/>
          <w:color w:val="000000"/>
          <w:sz w:val="28"/>
        </w:rPr>
        <w:t>
      6) дербес шот – цифрлық сақтандыру полисі бойынша оқиғаларды тіркеу мақсатында тіркелген тұлғаны сәйкестендіруге мүмкіндік беретін тізілімдегі жазбалар жиынтығы;</w:t>
      </w:r>
    </w:p>
    <w:bookmarkEnd w:id="29"/>
    <w:bookmarkStart w:name="z37" w:id="30"/>
    <w:p>
      <w:pPr>
        <w:spacing w:after="0"/>
        <w:ind w:left="0"/>
        <w:jc w:val="both"/>
      </w:pPr>
      <w:r>
        <w:rPr>
          <w:rFonts w:ascii="Times New Roman"/>
          <w:b w:val="false"/>
          <w:i w:val="false"/>
          <w:color w:val="000000"/>
          <w:sz w:val="28"/>
        </w:rPr>
        <w:t>
      7) дербес шоттан үзінді – цифрлық сервисте тіркеуші қалыптастыратын және цифрлық сақтандыру полисі бойынша ұстаушының мемлекеттік сақтандыру өтемінің көлемінен медициналық көмек алуға құқықтарын және ол бойынша оқиғалардың тіркелуін растайтын электрондық құжат;</w:t>
      </w:r>
    </w:p>
    <w:bookmarkEnd w:id="30"/>
    <w:bookmarkStart w:name="z38" w:id="31"/>
    <w:p>
      <w:pPr>
        <w:spacing w:after="0"/>
        <w:ind w:left="0"/>
        <w:jc w:val="both"/>
      </w:pPr>
      <w:r>
        <w:rPr>
          <w:rFonts w:ascii="Times New Roman"/>
          <w:b w:val="false"/>
          <w:i w:val="false"/>
          <w:color w:val="000000"/>
          <w:sz w:val="28"/>
        </w:rPr>
        <w:t xml:space="preserve">
      8) жарналар – "Міндетті әлеуметтік медициналық сақтандыру туралы" Заңның (бұдан әрі – МӘМС туралы заң)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жарналарды төлеушілер эмитентке төлейтін және медициналық көрсетілетін қызметтерді тұтынушыларға міндетті әлеуметтік медициналық сақтандыру жүйесінде медициналық көмекті алуға құқығын беретін ақша;</w:t>
      </w:r>
    </w:p>
    <w:bookmarkEnd w:id="31"/>
    <w:bookmarkStart w:name="z39" w:id="32"/>
    <w:p>
      <w:pPr>
        <w:spacing w:after="0"/>
        <w:ind w:left="0"/>
        <w:jc w:val="both"/>
      </w:pPr>
      <w:r>
        <w:rPr>
          <w:rFonts w:ascii="Times New Roman"/>
          <w:b w:val="false"/>
          <w:i w:val="false"/>
          <w:color w:val="000000"/>
          <w:sz w:val="28"/>
        </w:rPr>
        <w:t>
      9) клиент – тіркеушінің қызметтерін пайдаланатын немесе пайдалануды көздейтін тұлға;</w:t>
      </w:r>
    </w:p>
    <w:bookmarkEnd w:id="32"/>
    <w:bookmarkStart w:name="z40" w:id="33"/>
    <w:p>
      <w:pPr>
        <w:spacing w:after="0"/>
        <w:ind w:left="0"/>
        <w:jc w:val="both"/>
      </w:pPr>
      <w:r>
        <w:rPr>
          <w:rFonts w:ascii="Times New Roman"/>
          <w:b w:val="false"/>
          <w:i w:val="false"/>
          <w:color w:val="000000"/>
          <w:sz w:val="28"/>
        </w:rPr>
        <w:t>
      10) медициналық көрсетілетін қызметтерді тұтынушы – МӘМС Заңға сәйкес міндетті әлеуметтік медициналық сақтандыру жүйесіндегі медициналық көмекті алуға құқығы бар жеке тұлға;</w:t>
      </w:r>
    </w:p>
    <w:bookmarkEnd w:id="33"/>
    <w:bookmarkStart w:name="z41" w:id="34"/>
    <w:p>
      <w:pPr>
        <w:spacing w:after="0"/>
        <w:ind w:left="0"/>
        <w:jc w:val="both"/>
      </w:pPr>
      <w:r>
        <w:rPr>
          <w:rFonts w:ascii="Times New Roman"/>
          <w:b w:val="false"/>
          <w:i w:val="false"/>
          <w:color w:val="000000"/>
          <w:sz w:val="28"/>
        </w:rPr>
        <w:t>
      11) мемлекеттік қазынашылық – Қазақстан Республикасы Қаржы министрлігінің мемлекеттік қазынашылық комитеті;</w:t>
      </w:r>
    </w:p>
    <w:bookmarkEnd w:id="34"/>
    <w:bookmarkStart w:name="z42" w:id="35"/>
    <w:p>
      <w:pPr>
        <w:spacing w:after="0"/>
        <w:ind w:left="0"/>
        <w:jc w:val="both"/>
      </w:pPr>
      <w:r>
        <w:rPr>
          <w:rFonts w:ascii="Times New Roman"/>
          <w:b w:val="false"/>
          <w:i w:val="false"/>
          <w:color w:val="000000"/>
          <w:sz w:val="28"/>
        </w:rPr>
        <w:t>
      12) мемлекеттік мүлік Тізілімінің веб-порталы (бұдан әрі – веб-портал) – тізілім деректеріне бірыңғай кіру нүктесін ұсынатын, интернет желісінде келесі мекенжай бойынша орналастырылған интернет-ресурс: www.e-Qazyna.kz;</w:t>
      </w:r>
    </w:p>
    <w:bookmarkEnd w:id="35"/>
    <w:bookmarkStart w:name="z43" w:id="36"/>
    <w:p>
      <w:pPr>
        <w:spacing w:after="0"/>
        <w:ind w:left="0"/>
        <w:jc w:val="both"/>
      </w:pPr>
      <w:r>
        <w:rPr>
          <w:rFonts w:ascii="Times New Roman"/>
          <w:b w:val="false"/>
          <w:i w:val="false"/>
          <w:color w:val="000000"/>
          <w:sz w:val="28"/>
        </w:rPr>
        <w:t xml:space="preserve">
      13) мемлекеттік сақтандыру өтемінің көлемі – 2020 жылғы 20 желтоқсандағы Қазақстан Республикасы Денсаулық сақтау министрінің № ҚР ДСМ-290/2020 бұйрығымен (Нормативтік құқықтық актілерді мемлекеттік тіркеу тізілімінде № 21844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көлемін жоспарлау </w:t>
      </w:r>
      <w:r>
        <w:rPr>
          <w:rFonts w:ascii="Times New Roman"/>
          <w:b w:val="false"/>
          <w:i w:val="false"/>
          <w:color w:val="000000"/>
          <w:sz w:val="28"/>
        </w:rPr>
        <w:t>қағидаларына</w:t>
      </w:r>
      <w:r>
        <w:rPr>
          <w:rFonts w:ascii="Times New Roman"/>
          <w:b w:val="false"/>
          <w:i w:val="false"/>
          <w:color w:val="000000"/>
          <w:sz w:val="28"/>
        </w:rPr>
        <w:t xml:space="preserve"> сәйкес эмитент айқындаған тегін медициналық көмектің кепілдік берілген көлемі шеңберінде және міндетті әлеуметтік медициналық сақтандыру жүйесінде медициналық көмектің көлемі;</w:t>
      </w:r>
    </w:p>
    <w:bookmarkEnd w:id="36"/>
    <w:bookmarkStart w:name="z44" w:id="37"/>
    <w:p>
      <w:pPr>
        <w:spacing w:after="0"/>
        <w:ind w:left="0"/>
        <w:jc w:val="both"/>
      </w:pPr>
      <w:r>
        <w:rPr>
          <w:rFonts w:ascii="Times New Roman"/>
          <w:b w:val="false"/>
          <w:i w:val="false"/>
          <w:color w:val="000000"/>
          <w:sz w:val="28"/>
        </w:rPr>
        <w:t>
      14) орындаушы – мемлекеттік сақтандыру өтемінің көлемі бойынша медициналық көмек көрсетуге эмитентпен көрсетілетін қызметтерді сатып алу шартын (бұдан әрі – медициналық қызметтерді саты палу шарты) жасасқан денсаулық сақтау субъектісі (заңды тұлға немесе жеке кәсіпкер);</w:t>
      </w:r>
    </w:p>
    <w:bookmarkEnd w:id="37"/>
    <w:bookmarkStart w:name="z45" w:id="38"/>
    <w:p>
      <w:pPr>
        <w:spacing w:after="0"/>
        <w:ind w:left="0"/>
        <w:jc w:val="both"/>
      </w:pPr>
      <w:r>
        <w:rPr>
          <w:rFonts w:ascii="Times New Roman"/>
          <w:b w:val="false"/>
          <w:i w:val="false"/>
          <w:color w:val="000000"/>
          <w:sz w:val="28"/>
        </w:rPr>
        <w:t xml:space="preserve">
      15) тіркеуші – "Қазақстан Республикасы Қаржы министрлігінің кейбір мәселелері туралы" 2008 жылғы 24 сәуірдегі Қазақстан Республикасы Үкіметінің № 387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Қаржы министрлігінің қарамағындағы "Ақпараттық-есептеу орталығы" акционерлік қоғамы;</w:t>
      </w:r>
    </w:p>
    <w:bookmarkEnd w:id="38"/>
    <w:bookmarkStart w:name="z46" w:id="39"/>
    <w:p>
      <w:pPr>
        <w:spacing w:after="0"/>
        <w:ind w:left="0"/>
        <w:jc w:val="both"/>
      </w:pPr>
      <w:r>
        <w:rPr>
          <w:rFonts w:ascii="Times New Roman"/>
          <w:b w:val="false"/>
          <w:i w:val="false"/>
          <w:color w:val="000000"/>
          <w:sz w:val="28"/>
        </w:rPr>
        <w:t xml:space="preserve">
      16) цифрлық сақтандыру полисі (бұдан әрі – полис) – 2020 жылғы 30 қазандағы Қазақстан Республикасы Денсаулық сақтау министрінің міндетін атқарушысының № ҚР ДСМ-170/2020 бұйрығымен (Нормативтік құқықтық актілерді мемлекеттік тіркеу тізілімінде № 21550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қызметтердің тарифтеріне және 2020 жылғы 20 желтоқсандағы Қазақстан Республикасы Денсаулық сақтау министрінің № ҚР ДСМ-291/2020 бұйрығымен (нормативтік құқықтық актілерді мемлекеттік тіркеу тізілімінде № 21831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мөлшерінде және шарттарында эмитенттің орындушыға мемлекеттік сақтандыру өтемінің көлемі бойынша полис ұстаушыға көрсетілген медициналық қызметтердің құнын төлеуге электрондық міндеттемесі;</w:t>
      </w:r>
    </w:p>
    <w:bookmarkEnd w:id="39"/>
    <w:bookmarkStart w:name="z47" w:id="40"/>
    <w:p>
      <w:pPr>
        <w:spacing w:after="0"/>
        <w:ind w:left="0"/>
        <w:jc w:val="both"/>
      </w:pPr>
      <w:r>
        <w:rPr>
          <w:rFonts w:ascii="Times New Roman"/>
          <w:b w:val="false"/>
          <w:i w:val="false"/>
          <w:color w:val="000000"/>
          <w:sz w:val="28"/>
        </w:rPr>
        <w:t>
      17) цифрлық сақтандыру полистерінің мемлекеттік электрондық тізілімі (бұдан әрі – тізілім) - цифрлық сақтандыру полистерін ұстаушыларды сәйкестендіруді, цифрлық сақтандыру полистері бойынша оқиғаларды тіркеуді, сондай-ақ цифрлық сервисте көрсетілген өзге де мәліметтерді қамтамасыз ететін цифрлық сақтандыру полистері және олардың ұстаушылары туралы мәліметтер жиынтығы;</w:t>
      </w:r>
    </w:p>
    <w:bookmarkEnd w:id="40"/>
    <w:bookmarkStart w:name="z48" w:id="41"/>
    <w:p>
      <w:pPr>
        <w:spacing w:after="0"/>
        <w:ind w:left="0"/>
        <w:jc w:val="both"/>
      </w:pPr>
      <w:r>
        <w:rPr>
          <w:rFonts w:ascii="Times New Roman"/>
          <w:b w:val="false"/>
          <w:i w:val="false"/>
          <w:color w:val="000000"/>
          <w:sz w:val="28"/>
        </w:rPr>
        <w:t>
      18) цифрлық сақтандыру полисін ұстаушы (бұдан әрі – сақтандырылушы) – Қазақстан Республикасының заңдарына сәйкес тізілімде тіркелген, мемлекеттік сақтандыру өтемінің көлемінен медициналық көмек алуға құқығы бар және жеке шотында цифрлық сақтандыру полисі бар жеке тұлға;</w:t>
      </w:r>
    </w:p>
    <w:bookmarkEnd w:id="41"/>
    <w:bookmarkStart w:name="z49" w:id="42"/>
    <w:p>
      <w:pPr>
        <w:spacing w:after="0"/>
        <w:ind w:left="0"/>
        <w:jc w:val="both"/>
      </w:pPr>
      <w:r>
        <w:rPr>
          <w:rFonts w:ascii="Times New Roman"/>
          <w:b w:val="false"/>
          <w:i w:val="false"/>
          <w:color w:val="000000"/>
          <w:sz w:val="28"/>
        </w:rPr>
        <w:t>
      19) цифрлық сақтандыру полисінің эмитенті (бұдан әрі – эмитент) – "Әлеуметтік медициналық сақтандыру қоры" коммерциялық емес акционерлік қоғамы;</w:t>
      </w:r>
    </w:p>
    <w:bookmarkEnd w:id="42"/>
    <w:bookmarkStart w:name="z50" w:id="43"/>
    <w:p>
      <w:pPr>
        <w:spacing w:after="0"/>
        <w:ind w:left="0"/>
        <w:jc w:val="both"/>
      </w:pPr>
      <w:r>
        <w:rPr>
          <w:rFonts w:ascii="Times New Roman"/>
          <w:b w:val="false"/>
          <w:i w:val="false"/>
          <w:color w:val="000000"/>
          <w:sz w:val="28"/>
        </w:rPr>
        <w:t>
      20) электрондық цифрлық қолтаңба (бұдан әрі – ЭЦҚ) - ЭЦҚ құралдарымен құрылған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43"/>
    <w:bookmarkStart w:name="z51" w:id="44"/>
    <w:p>
      <w:pPr>
        <w:spacing w:after="0"/>
        <w:ind w:left="0"/>
        <w:jc w:val="both"/>
      </w:pPr>
      <w:r>
        <w:rPr>
          <w:rFonts w:ascii="Times New Roman"/>
          <w:b w:val="false"/>
          <w:i w:val="false"/>
          <w:color w:val="000000"/>
          <w:sz w:val="28"/>
        </w:rPr>
        <w:t>
      Осы тетікте пайдаланылатын өзге де ұғымдар Қазақстан Республикасы заңнамасының тиісті салаларында қолданылатын мағынада қолданылады.</w:t>
      </w:r>
    </w:p>
    <w:bookmarkEnd w:id="44"/>
    <w:bookmarkStart w:name="z52" w:id="45"/>
    <w:p>
      <w:pPr>
        <w:spacing w:after="0"/>
        <w:ind w:left="0"/>
        <w:jc w:val="left"/>
      </w:pPr>
      <w:r>
        <w:rPr>
          <w:rFonts w:ascii="Times New Roman"/>
          <w:b/>
          <w:i w:val="false"/>
          <w:color w:val="000000"/>
        </w:rPr>
        <w:t xml:space="preserve"> 2-тарау. Мемлекеттік сақтандыру өтемінің көлемін орналастыруды ұйымдастыру тәртібі</w:t>
      </w:r>
    </w:p>
    <w:bookmarkEnd w:id="45"/>
    <w:bookmarkStart w:name="z53" w:id="46"/>
    <w:p>
      <w:pPr>
        <w:spacing w:after="0"/>
        <w:ind w:left="0"/>
        <w:jc w:val="both"/>
      </w:pPr>
      <w:r>
        <w:rPr>
          <w:rFonts w:ascii="Times New Roman"/>
          <w:b w:val="false"/>
          <w:i w:val="false"/>
          <w:color w:val="000000"/>
          <w:sz w:val="28"/>
        </w:rPr>
        <w:t>
      4. Мемлекеттік сақтандыру өтемінің көлемін орналастыру келесі кезеңдерді қамтиды:</w:t>
      </w:r>
    </w:p>
    <w:bookmarkEnd w:id="46"/>
    <w:bookmarkStart w:name="z54" w:id="47"/>
    <w:p>
      <w:pPr>
        <w:spacing w:after="0"/>
        <w:ind w:left="0"/>
        <w:jc w:val="both"/>
      </w:pPr>
      <w:r>
        <w:rPr>
          <w:rFonts w:ascii="Times New Roman"/>
          <w:b w:val="false"/>
          <w:i w:val="false"/>
          <w:color w:val="000000"/>
          <w:sz w:val="28"/>
        </w:rPr>
        <w:t>
      1) орналастыруға дайындық:</w:t>
      </w:r>
    </w:p>
    <w:bookmarkEnd w:id="47"/>
    <w:bookmarkStart w:name="z55" w:id="48"/>
    <w:p>
      <w:pPr>
        <w:spacing w:after="0"/>
        <w:ind w:left="0"/>
        <w:jc w:val="both"/>
      </w:pPr>
      <w:r>
        <w:rPr>
          <w:rFonts w:ascii="Times New Roman"/>
          <w:b w:val="false"/>
          <w:i w:val="false"/>
          <w:color w:val="000000"/>
          <w:sz w:val="28"/>
        </w:rPr>
        <w:t>
      эмитент пен орындаушылардың веб-порталында тіркелу;</w:t>
      </w:r>
    </w:p>
    <w:bookmarkEnd w:id="48"/>
    <w:bookmarkStart w:name="z56" w:id="49"/>
    <w:p>
      <w:pPr>
        <w:spacing w:after="0"/>
        <w:ind w:left="0"/>
        <w:jc w:val="both"/>
      </w:pPr>
      <w:r>
        <w:rPr>
          <w:rFonts w:ascii="Times New Roman"/>
          <w:b w:val="false"/>
          <w:i w:val="false"/>
          <w:color w:val="000000"/>
          <w:sz w:val="28"/>
        </w:rPr>
        <w:t>
      олар дәрігердің кабинетіне барғаннан кейін және оларды МАЖ-ға қосқаннан кейін тіркеушінің сақтандырылушының жеке шоттарын автоматтандырылған ашуы;</w:t>
      </w:r>
    </w:p>
    <w:bookmarkEnd w:id="49"/>
    <w:bookmarkStart w:name="z57" w:id="50"/>
    <w:p>
      <w:pPr>
        <w:spacing w:after="0"/>
        <w:ind w:left="0"/>
        <w:jc w:val="both"/>
      </w:pPr>
      <w:r>
        <w:rPr>
          <w:rFonts w:ascii="Times New Roman"/>
          <w:b w:val="false"/>
          <w:i w:val="false"/>
          <w:color w:val="000000"/>
          <w:sz w:val="28"/>
        </w:rPr>
        <w:t>
      2) мемлекеттік сақтандыру өтемінің көлемін орналастыру:</w:t>
      </w:r>
    </w:p>
    <w:bookmarkEnd w:id="50"/>
    <w:bookmarkStart w:name="z58" w:id="51"/>
    <w:p>
      <w:pPr>
        <w:spacing w:after="0"/>
        <w:ind w:left="0"/>
        <w:jc w:val="both"/>
      </w:pPr>
      <w:r>
        <w:rPr>
          <w:rFonts w:ascii="Times New Roman"/>
          <w:b w:val="false"/>
          <w:i w:val="false"/>
          <w:color w:val="000000"/>
          <w:sz w:val="28"/>
        </w:rPr>
        <w:t>
      орындаушының МАЖ сақтандырылушыларды тіркеуі;</w:t>
      </w:r>
    </w:p>
    <w:bookmarkEnd w:id="51"/>
    <w:bookmarkStart w:name="z59" w:id="52"/>
    <w:p>
      <w:pPr>
        <w:spacing w:after="0"/>
        <w:ind w:left="0"/>
        <w:jc w:val="both"/>
      </w:pPr>
      <w:r>
        <w:rPr>
          <w:rFonts w:ascii="Times New Roman"/>
          <w:b w:val="false"/>
          <w:i w:val="false"/>
          <w:color w:val="000000"/>
          <w:sz w:val="28"/>
        </w:rPr>
        <w:t>
      эмитенттің медициналық қызметтерді сатып алу жоспарын веб-порталда орналастыруы және орындаушылардан өтініштерді қабылдау туралы хабарландыруды жариялауы;</w:t>
      </w:r>
    </w:p>
    <w:bookmarkEnd w:id="52"/>
    <w:bookmarkStart w:name="z60" w:id="53"/>
    <w:p>
      <w:pPr>
        <w:spacing w:after="0"/>
        <w:ind w:left="0"/>
        <w:jc w:val="both"/>
      </w:pPr>
      <w:r>
        <w:rPr>
          <w:rFonts w:ascii="Times New Roman"/>
          <w:b w:val="false"/>
          <w:i w:val="false"/>
          <w:color w:val="000000"/>
          <w:sz w:val="28"/>
        </w:rPr>
        <w:t>
      эмитенттің медициналық қызметтерді сатып алу жоспары шеңберінде ақша бөлу туралы шешім қабылдауы;</w:t>
      </w:r>
    </w:p>
    <w:bookmarkEnd w:id="53"/>
    <w:bookmarkStart w:name="z61" w:id="54"/>
    <w:p>
      <w:pPr>
        <w:spacing w:after="0"/>
        <w:ind w:left="0"/>
        <w:jc w:val="both"/>
      </w:pPr>
      <w:r>
        <w:rPr>
          <w:rFonts w:ascii="Times New Roman"/>
          <w:b w:val="false"/>
          <w:i w:val="false"/>
          <w:color w:val="000000"/>
          <w:sz w:val="28"/>
        </w:rPr>
        <w:t>
      эмитенттің орындаушылармен медициналық қызметтерді сатып алу шарттарын жасасуы;</w:t>
      </w:r>
    </w:p>
    <w:bookmarkEnd w:id="54"/>
    <w:bookmarkStart w:name="z62" w:id="55"/>
    <w:p>
      <w:pPr>
        <w:spacing w:after="0"/>
        <w:ind w:left="0"/>
        <w:jc w:val="both"/>
      </w:pPr>
      <w:r>
        <w:rPr>
          <w:rFonts w:ascii="Times New Roman"/>
          <w:b w:val="false"/>
          <w:i w:val="false"/>
          <w:color w:val="000000"/>
          <w:sz w:val="28"/>
        </w:rPr>
        <w:t>
      3) мемлекеттік сақтандыру өтемінің көлемін орындау:</w:t>
      </w:r>
    </w:p>
    <w:bookmarkEnd w:id="55"/>
    <w:bookmarkStart w:name="z63" w:id="56"/>
    <w:p>
      <w:pPr>
        <w:spacing w:after="0"/>
        <w:ind w:left="0"/>
        <w:jc w:val="both"/>
      </w:pPr>
      <w:r>
        <w:rPr>
          <w:rFonts w:ascii="Times New Roman"/>
          <w:b w:val="false"/>
          <w:i w:val="false"/>
          <w:color w:val="000000"/>
          <w:sz w:val="28"/>
        </w:rPr>
        <w:t>
      орындаушының веб-порталда МАЖ-ден алынған сақтандырылғандар контингенті туралы деректермен көрсетілген қызметтер актілерін және эмитенттің атына электрондық шот-фактураларды қалыптастыруы;</w:t>
      </w:r>
    </w:p>
    <w:bookmarkEnd w:id="56"/>
    <w:bookmarkStart w:name="z64" w:id="57"/>
    <w:p>
      <w:pPr>
        <w:spacing w:after="0"/>
        <w:ind w:left="0"/>
        <w:jc w:val="both"/>
      </w:pPr>
      <w:r>
        <w:rPr>
          <w:rFonts w:ascii="Times New Roman"/>
          <w:b w:val="false"/>
          <w:i w:val="false"/>
          <w:color w:val="000000"/>
          <w:sz w:val="28"/>
        </w:rPr>
        <w:t>
      эмитенттің веб-порталда көрсетілген қызметтердің актілеріне қол қою арқылы орындаушылардан көрсетілген қызметтерді қабылдауы;</w:t>
      </w:r>
    </w:p>
    <w:bookmarkEnd w:id="57"/>
    <w:bookmarkStart w:name="z65" w:id="58"/>
    <w:p>
      <w:pPr>
        <w:spacing w:after="0"/>
        <w:ind w:left="0"/>
        <w:jc w:val="both"/>
      </w:pPr>
      <w:r>
        <w:rPr>
          <w:rFonts w:ascii="Times New Roman"/>
          <w:b w:val="false"/>
          <w:i w:val="false"/>
          <w:color w:val="000000"/>
          <w:sz w:val="28"/>
        </w:rPr>
        <w:t>
      4) төлем:</w:t>
      </w:r>
    </w:p>
    <w:bookmarkEnd w:id="58"/>
    <w:bookmarkStart w:name="z66" w:id="59"/>
    <w:p>
      <w:pPr>
        <w:spacing w:after="0"/>
        <w:ind w:left="0"/>
        <w:jc w:val="both"/>
      </w:pPr>
      <w:r>
        <w:rPr>
          <w:rFonts w:ascii="Times New Roman"/>
          <w:b w:val="false"/>
          <w:i w:val="false"/>
          <w:color w:val="000000"/>
          <w:sz w:val="28"/>
        </w:rPr>
        <w:t>
      денсаулық сақтау саласындағы уәкілетті органның тегін медициналық көмектің кепілдік берілген көлемі шеңберінде көрсетілетін қызметтерге ақы төлеу үшін мемлекеттік қазынашылықтағы эмитенттің қолма – қол ақшаны бақылау шотына (бұдан әрі – ҚБШ) бюджет қаражатын, міндетті әлеуметтік медициналық сақтандыру жүйесінде көрсетілетін қызметтерге ақы төлеу үшін Қазақстан Республикасының Ұлттық Банкінде ашылған эмитенттің ағымдағы шотына қаражатты аударуы;</w:t>
      </w:r>
    </w:p>
    <w:bookmarkEnd w:id="59"/>
    <w:bookmarkStart w:name="z67" w:id="60"/>
    <w:p>
      <w:pPr>
        <w:spacing w:after="0"/>
        <w:ind w:left="0"/>
        <w:jc w:val="both"/>
      </w:pPr>
      <w:r>
        <w:rPr>
          <w:rFonts w:ascii="Times New Roman"/>
          <w:b w:val="false"/>
          <w:i w:val="false"/>
          <w:color w:val="000000"/>
          <w:sz w:val="28"/>
        </w:rPr>
        <w:t>
      облыстардың, республикалық маңызы бар, астананың жергілікті атқарушы органдарының міндетті әлеуметтік медициналық сақтандыру жүйесінде көрсетілетін қызметтерге ақы төлеу үшін Қазақстан Республикасының Ұлттық Банкінде ашылған эмитенттің ағымдағы шотына қаражат аударуы;</w:t>
      </w:r>
    </w:p>
    <w:bookmarkEnd w:id="60"/>
    <w:bookmarkStart w:name="z68" w:id="61"/>
    <w:p>
      <w:pPr>
        <w:spacing w:after="0"/>
        <w:ind w:left="0"/>
        <w:jc w:val="both"/>
      </w:pPr>
      <w:r>
        <w:rPr>
          <w:rFonts w:ascii="Times New Roman"/>
          <w:b w:val="false"/>
          <w:i w:val="false"/>
          <w:color w:val="000000"/>
          <w:sz w:val="28"/>
        </w:rPr>
        <w:t>
      орындаушылардың қызметтеріне одан әрі ақы төлеу үшін Қазақстан Республикасының Ұлттық Банкінде ашылған эмитенттің ағымдағы шотынан мемлекеттік қазынашылықтағы эмитенттің ҚБШ-на қаражат аударуы;</w:t>
      </w:r>
    </w:p>
    <w:bookmarkEnd w:id="61"/>
    <w:bookmarkStart w:name="z69" w:id="62"/>
    <w:p>
      <w:pPr>
        <w:spacing w:after="0"/>
        <w:ind w:left="0"/>
        <w:jc w:val="both"/>
      </w:pPr>
      <w:r>
        <w:rPr>
          <w:rFonts w:ascii="Times New Roman"/>
          <w:b w:val="false"/>
          <w:i w:val="false"/>
          <w:color w:val="000000"/>
          <w:sz w:val="28"/>
        </w:rPr>
        <w:t xml:space="preserve">
      эмитенттің осы Тетікке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сатып алу шарттары бойынша төлемді жүзеге асыру үшін эмитенттің көрсетілген қызметтердің бекітілген актілері (бұдан әрі – Актілер тізілімі) бойынша мәліметтерді қалыптастыруы және веб-портал арқылы мемлекеттік қазынашылыққа ақша төлеуге қол қойылған төлем тапсырманы жіберуі;</w:t>
      </w:r>
    </w:p>
    <w:bookmarkEnd w:id="62"/>
    <w:bookmarkStart w:name="z70" w:id="63"/>
    <w:p>
      <w:pPr>
        <w:spacing w:after="0"/>
        <w:ind w:left="0"/>
        <w:jc w:val="both"/>
      </w:pPr>
      <w:r>
        <w:rPr>
          <w:rFonts w:ascii="Times New Roman"/>
          <w:b w:val="false"/>
          <w:i w:val="false"/>
          <w:color w:val="000000"/>
          <w:sz w:val="28"/>
        </w:rPr>
        <w:t>
      эмитенттің Орындаушыға ҚБШ-мен ақша төлеу үшін төлем тапсырмасын қалыптастыруы.</w:t>
      </w:r>
    </w:p>
    <w:bookmarkEnd w:id="63"/>
    <w:bookmarkStart w:name="z71" w:id="64"/>
    <w:p>
      <w:pPr>
        <w:spacing w:after="0"/>
        <w:ind w:left="0"/>
        <w:jc w:val="both"/>
      </w:pPr>
      <w:r>
        <w:rPr>
          <w:rFonts w:ascii="Times New Roman"/>
          <w:b w:val="false"/>
          <w:i w:val="false"/>
          <w:color w:val="000000"/>
          <w:sz w:val="28"/>
        </w:rPr>
        <w:t>
      5. Жеке шотты ашу үшін эмитент пен орындаушылар тізілімнің ішкі веб-порталында (бұдан әрі – Жеке кабинет) өзі тіркеледі:</w:t>
      </w:r>
    </w:p>
    <w:bookmarkEnd w:id="64"/>
    <w:bookmarkStart w:name="z72" w:id="65"/>
    <w:p>
      <w:pPr>
        <w:spacing w:after="0"/>
        <w:ind w:left="0"/>
        <w:jc w:val="both"/>
      </w:pPr>
      <w:r>
        <w:rPr>
          <w:rFonts w:ascii="Times New Roman"/>
          <w:b w:val="false"/>
          <w:i w:val="false"/>
          <w:color w:val="000000"/>
          <w:sz w:val="28"/>
        </w:rPr>
        <w:t>
      1) жеке кәсіпкерлер үшін: жеке сәйкестендіру нөмірі (бұдан әрі – ЖСН), тегі, аты және әкесінің аты (бар болса);</w:t>
      </w:r>
    </w:p>
    <w:bookmarkEnd w:id="65"/>
    <w:bookmarkStart w:name="z73" w:id="66"/>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(бар болса) және ЖСН;</w:t>
      </w:r>
    </w:p>
    <w:bookmarkEnd w:id="66"/>
    <w:bookmarkStart w:name="z74" w:id="67"/>
    <w:p>
      <w:pPr>
        <w:spacing w:after="0"/>
        <w:ind w:left="0"/>
        <w:jc w:val="both"/>
      </w:pPr>
      <w:r>
        <w:rPr>
          <w:rFonts w:ascii="Times New Roman"/>
          <w:b w:val="false"/>
          <w:i w:val="false"/>
          <w:color w:val="000000"/>
          <w:sz w:val="28"/>
        </w:rPr>
        <w:t>
      3) байланыс деректері (пошталық мекенжайы, телефоны, электрондық мекенжайы);</w:t>
      </w:r>
    </w:p>
    <w:bookmarkEnd w:id="67"/>
    <w:bookmarkStart w:name="z75" w:id="68"/>
    <w:p>
      <w:pPr>
        <w:spacing w:after="0"/>
        <w:ind w:left="0"/>
        <w:jc w:val="both"/>
      </w:pPr>
      <w:r>
        <w:rPr>
          <w:rFonts w:ascii="Times New Roman"/>
          <w:b w:val="false"/>
          <w:i w:val="false"/>
          <w:color w:val="000000"/>
          <w:sz w:val="28"/>
        </w:rPr>
        <w:t>
      4) екінші деңгейдегі банктегі және/немесе мемлекеттік қазынашылықтағы есеп айырысу шотының деректемелері.</w:t>
      </w:r>
    </w:p>
    <w:bookmarkEnd w:id="68"/>
    <w:bookmarkStart w:name="z76" w:id="69"/>
    <w:p>
      <w:pPr>
        <w:spacing w:after="0"/>
        <w:ind w:left="0"/>
        <w:jc w:val="both"/>
      </w:pPr>
      <w:r>
        <w:rPr>
          <w:rFonts w:ascii="Times New Roman"/>
          <w:b w:val="false"/>
          <w:i w:val="false"/>
          <w:color w:val="000000"/>
          <w:sz w:val="28"/>
        </w:rPr>
        <w:t>
      6. Орындаушы келесі әрекеттерді қосымша жүзеге асырады:</w:t>
      </w:r>
    </w:p>
    <w:bookmarkEnd w:id="69"/>
    <w:bookmarkStart w:name="z77" w:id="70"/>
    <w:p>
      <w:pPr>
        <w:spacing w:after="0"/>
        <w:ind w:left="0"/>
        <w:jc w:val="both"/>
      </w:pPr>
      <w:r>
        <w:rPr>
          <w:rFonts w:ascii="Times New Roman"/>
          <w:b w:val="false"/>
          <w:i w:val="false"/>
          <w:color w:val="000000"/>
          <w:sz w:val="28"/>
        </w:rPr>
        <w:t>
      1) Жеке кабинетте тіркеушімен пайдаланушылық келісім жасайды;</w:t>
      </w:r>
    </w:p>
    <w:bookmarkEnd w:id="70"/>
    <w:bookmarkStart w:name="z78" w:id="71"/>
    <w:p>
      <w:pPr>
        <w:spacing w:after="0"/>
        <w:ind w:left="0"/>
        <w:jc w:val="both"/>
      </w:pPr>
      <w:r>
        <w:rPr>
          <w:rFonts w:ascii="Times New Roman"/>
          <w:b w:val="false"/>
          <w:i w:val="false"/>
          <w:color w:val="000000"/>
          <w:sz w:val="28"/>
        </w:rPr>
        <w:t>
      2) ол таңдаған, цифрландыру және цифрлық қауіпсіздік туралы заңнаманың белгіленген талаптарына сәйкес келетін МАЖ көрсетеді;</w:t>
      </w:r>
    </w:p>
    <w:bookmarkEnd w:id="71"/>
    <w:bookmarkStart w:name="z79" w:id="72"/>
    <w:p>
      <w:pPr>
        <w:spacing w:after="0"/>
        <w:ind w:left="0"/>
        <w:jc w:val="both"/>
      </w:pPr>
      <w:r>
        <w:rPr>
          <w:rFonts w:ascii="Times New Roman"/>
          <w:b w:val="false"/>
          <w:i w:val="false"/>
          <w:color w:val="000000"/>
          <w:sz w:val="28"/>
        </w:rPr>
        <w:t>
      3) қаржылық есептілік депозитарийінде тіркеледі және өткен қаржы жылы үшін жылдық қаржылық есептілікті www.dfo.kz интернет-ресурста орналастырады;</w:t>
      </w:r>
    </w:p>
    <w:bookmarkEnd w:id="72"/>
    <w:bookmarkStart w:name="z80" w:id="73"/>
    <w:p>
      <w:pPr>
        <w:spacing w:after="0"/>
        <w:ind w:left="0"/>
        <w:jc w:val="both"/>
      </w:pPr>
      <w:r>
        <w:rPr>
          <w:rFonts w:ascii="Times New Roman"/>
          <w:b w:val="false"/>
          <w:i w:val="false"/>
          <w:color w:val="000000"/>
          <w:sz w:val="28"/>
        </w:rPr>
        <w:t xml:space="preserve">
      4) осы Тетіктің 23-тармағында көрсетілген интеграциялардан алынған мәліметтерді енгізу, медициналық қызметтер көрсету процесінде пайдаланылатын жылжымайтын мүлік объектілерінің географиялық координаттарын көрсете отырып, денсаулық сақтау объектісінің сыртқы түрі мен ішкі кеңістігінің фотоматериалдарын орналастыру арқылы денсаулық сақтау объектісін, сондай-ақ 2020 жылғы 6 қарашадағы Қазақстан Республикасы Денсаулық сақтау министрінің № ҚР ДСМ-186/2020 бұйрығымен (Нормативтік құқықтық актілерді мемлекеттік тіркеу тізілімінде № 21619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мәліметтер мен деректердің цифрландыруын жүзеге асырады;</w:t>
      </w:r>
    </w:p>
    <w:bookmarkEnd w:id="73"/>
    <w:bookmarkStart w:name="z81" w:id="74"/>
    <w:p>
      <w:pPr>
        <w:spacing w:after="0"/>
        <w:ind w:left="0"/>
        <w:jc w:val="both"/>
      </w:pPr>
      <w:r>
        <w:rPr>
          <w:rFonts w:ascii="Times New Roman"/>
          <w:b w:val="false"/>
          <w:i w:val="false"/>
          <w:color w:val="000000"/>
          <w:sz w:val="28"/>
        </w:rPr>
        <w:t>
      5) жеке тұлғаны биометриялық сәйкестендіруді қамтамасыз ететін мобильді қосымшалар арқылы сақтандырылушылардың оларға баруын тіркеу мүмкіндігін қамтамасыз ету үшін өндірістік объектілерге бірегей QR-кодтар алады.</w:t>
      </w:r>
    </w:p>
    <w:bookmarkEnd w:id="74"/>
    <w:bookmarkStart w:name="z82" w:id="75"/>
    <w:p>
      <w:pPr>
        <w:spacing w:after="0"/>
        <w:ind w:left="0"/>
        <w:jc w:val="both"/>
      </w:pPr>
      <w:r>
        <w:rPr>
          <w:rFonts w:ascii="Times New Roman"/>
          <w:b w:val="false"/>
          <w:i w:val="false"/>
          <w:color w:val="000000"/>
          <w:sz w:val="28"/>
        </w:rPr>
        <w:t>
      7. Эмитент медициналық қызметтерді сатып алу жоспары бекітілген күннен бастап 5 (бес) жұмыс күні ішінде оны веб-порталда орналастырады және орындаушылардан өтініштерді қабылдау туралы хабарландырулар жариялайды.</w:t>
      </w:r>
    </w:p>
    <w:bookmarkEnd w:id="75"/>
    <w:bookmarkStart w:name="z83" w:id="76"/>
    <w:p>
      <w:pPr>
        <w:spacing w:after="0"/>
        <w:ind w:left="0"/>
        <w:jc w:val="both"/>
      </w:pPr>
      <w:r>
        <w:rPr>
          <w:rFonts w:ascii="Times New Roman"/>
          <w:b w:val="false"/>
          <w:i w:val="false"/>
          <w:color w:val="000000"/>
          <w:sz w:val="28"/>
        </w:rPr>
        <w:t>
      8. Веб-порталда хабарландыру орналастырылған күннен бастап 5 (бес) жұмыс күні ішінде орындаушылар (тізілімде ашық жеке шоты бар) медициналық қызметтерді сатып алу шарттарын жасасуға ЭЦҚ – ға қол қойылған өтінішті (бұдан әрі-өтініш) цифрлық сервисте алдын ала цифрландырылған төмендегі мәліметтер мен құжаттарды қоса бере отырып береді:</w:t>
      </w:r>
    </w:p>
    <w:bookmarkEnd w:id="76"/>
    <w:bookmarkStart w:name="z84" w:id="77"/>
    <w:p>
      <w:pPr>
        <w:spacing w:after="0"/>
        <w:ind w:left="0"/>
        <w:jc w:val="both"/>
      </w:pPr>
      <w:r>
        <w:rPr>
          <w:rFonts w:ascii="Times New Roman"/>
          <w:b w:val="false"/>
          <w:i w:val="false"/>
          <w:color w:val="000000"/>
          <w:sz w:val="28"/>
        </w:rPr>
        <w:t>
      1) лицензияланатын қызмет түрінің кіші түрлерін және веб-порталдың рұқсаттар мен хабарламалардың мемлекеттік цифрлық жүйесімен интеграциялық өзара іс-қимылы нәтижесінде расталған қызметтің кіші түрлерін(түрлерін) жүзеге асыру үшін денсаулық сақтау объектісінің нақты орналасқан жерінің мекенжайын қамтитын қосымшасы бар медициналық қызметке, иондаушы сәуле шығаратын аспаптармен және қондырғылармен жұмыс істеуге, есірткі құралдарының, психотроптық заттар мен прекурсорлардың айналымы саласындағы қызметті жүзеге асыруға, фармацевтикалық қызметке қолданыстағы лицензиялар (бұдан әрі – Лицензия);</w:t>
      </w:r>
    </w:p>
    <w:bookmarkEnd w:id="77"/>
    <w:bookmarkStart w:name="z85" w:id="78"/>
    <w:p>
      <w:pPr>
        <w:spacing w:after="0"/>
        <w:ind w:left="0"/>
        <w:jc w:val="both"/>
      </w:pPr>
      <w:r>
        <w:rPr>
          <w:rFonts w:ascii="Times New Roman"/>
          <w:b w:val="false"/>
          <w:i w:val="false"/>
          <w:color w:val="000000"/>
          <w:sz w:val="28"/>
        </w:rPr>
        <w:t>
      2) 2020 жылғы 11 тамыздағы Қазақстан Республикасы Денсаулық сақтау министрінің № ҚР ДСМ-96/2020 бұйрығымен (Нормативтік құқықтық актілерді мемлекеттік тіркеу тізілімінде № 21080 болып тіркелген) бекітілген денсаулық сақтау объектісінің денсаулық сақтау объектілеріне қойылатын санитариялық-эпидемиологиялық талаптарға сәйкестігін растау;</w:t>
      </w:r>
    </w:p>
    <w:bookmarkEnd w:id="78"/>
    <w:bookmarkStart w:name="z86" w:id="79"/>
    <w:p>
      <w:pPr>
        <w:spacing w:after="0"/>
        <w:ind w:left="0"/>
        <w:jc w:val="both"/>
      </w:pPr>
      <w:r>
        <w:rPr>
          <w:rFonts w:ascii="Times New Roman"/>
          <w:b w:val="false"/>
          <w:i w:val="false"/>
          <w:color w:val="000000"/>
          <w:sz w:val="28"/>
        </w:rPr>
        <w:t>
      3) салық берешегінің жоқтығы, сондай-ақ салықтардың және бюджетке төленетін басқа да міндетті төлемдердің, оның ішінде әлеуметтік төлемдердің уақтылы төленбегені туралы мәліметтер;</w:t>
      </w:r>
    </w:p>
    <w:bookmarkEnd w:id="79"/>
    <w:bookmarkStart w:name="z87" w:id="80"/>
    <w:p>
      <w:pPr>
        <w:spacing w:after="0"/>
        <w:ind w:left="0"/>
        <w:jc w:val="both"/>
      </w:pPr>
      <w:r>
        <w:rPr>
          <w:rFonts w:ascii="Times New Roman"/>
          <w:b w:val="false"/>
          <w:i w:val="false"/>
          <w:color w:val="000000"/>
          <w:sz w:val="28"/>
        </w:rPr>
        <w:t xml:space="preserve">
      4)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тиісті технологиялар бойынша берілген денсаулық сақтау ұйымының жоғары технологиялық медициналық көмек (бұдан әрі – ЖТМК) ұсынуға сәйкестігі туралы қорытындылар, жоспарланған көлемдерге (ЖТМК көрсетуге үміткер Орындаушы ұсынады);</w:t>
      </w:r>
    </w:p>
    <w:bookmarkEnd w:id="80"/>
    <w:bookmarkStart w:name="z88" w:id="81"/>
    <w:p>
      <w:pPr>
        <w:spacing w:after="0"/>
        <w:ind w:left="0"/>
        <w:jc w:val="both"/>
      </w:pPr>
      <w:r>
        <w:rPr>
          <w:rFonts w:ascii="Times New Roman"/>
          <w:b w:val="false"/>
          <w:i w:val="false"/>
          <w:color w:val="000000"/>
          <w:sz w:val="28"/>
        </w:rPr>
        <w:t>
      5) мемлекеттік жекешелік әріптестік (бұдан әрі – МЖӘ) шартының көшірмесі (МЖӘ шеңберінде іске асырылатын жағдайда ұсынады);</w:t>
      </w:r>
    </w:p>
    <w:bookmarkEnd w:id="81"/>
    <w:bookmarkStart w:name="z89" w:id="82"/>
    <w:p>
      <w:pPr>
        <w:spacing w:after="0"/>
        <w:ind w:left="0"/>
        <w:jc w:val="both"/>
      </w:pPr>
      <w:r>
        <w:rPr>
          <w:rFonts w:ascii="Times New Roman"/>
          <w:b w:val="false"/>
          <w:i w:val="false"/>
          <w:color w:val="000000"/>
          <w:sz w:val="28"/>
        </w:rPr>
        <w:t>
      6) аккредиттеу туралы куәліктің көшірмесі (ол болған кезде);</w:t>
      </w:r>
    </w:p>
    <w:bookmarkEnd w:id="82"/>
    <w:bookmarkStart w:name="z90" w:id="83"/>
    <w:p>
      <w:pPr>
        <w:spacing w:after="0"/>
        <w:ind w:left="0"/>
        <w:jc w:val="both"/>
      </w:pPr>
      <w:r>
        <w:rPr>
          <w:rFonts w:ascii="Times New Roman"/>
          <w:b w:val="false"/>
          <w:i w:val="false"/>
          <w:color w:val="000000"/>
          <w:sz w:val="28"/>
        </w:rPr>
        <w:t>
      7) ғимаратты мүліктік жалдау (жалға алу) шартының көшірмесі (қажет болған жағдайда);</w:t>
      </w:r>
    </w:p>
    <w:bookmarkEnd w:id="83"/>
    <w:bookmarkStart w:name="z91" w:id="84"/>
    <w:p>
      <w:pPr>
        <w:spacing w:after="0"/>
        <w:ind w:left="0"/>
        <w:jc w:val="both"/>
      </w:pPr>
      <w:r>
        <w:rPr>
          <w:rFonts w:ascii="Times New Roman"/>
          <w:b w:val="false"/>
          <w:i w:val="false"/>
          <w:color w:val="000000"/>
          <w:sz w:val="28"/>
        </w:rPr>
        <w:t>
      8) бірлесіп орындаушыларды ескере отырып, мемлекеттік сақтандыру өтемінің көлемі мен сомасы туралы мәліметтер.</w:t>
      </w:r>
    </w:p>
    <w:bookmarkEnd w:id="84"/>
    <w:bookmarkStart w:name="z92" w:id="85"/>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202-бабының 9-тармағына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ұсынбау туралы міндеттемені ұсыну талап етілмейді.</w:t>
      </w:r>
    </w:p>
    <w:bookmarkEnd w:id="85"/>
    <w:bookmarkStart w:name="z93" w:id="86"/>
    <w:p>
      <w:pPr>
        <w:spacing w:after="0"/>
        <w:ind w:left="0"/>
        <w:jc w:val="both"/>
      </w:pPr>
      <w:r>
        <w:rPr>
          <w:rFonts w:ascii="Times New Roman"/>
          <w:b w:val="false"/>
          <w:i w:val="false"/>
          <w:color w:val="000000"/>
          <w:sz w:val="28"/>
        </w:rPr>
        <w:t>
      Халыққа медициналық қызмет көрсету кезінде бірлесіп орындаушылар болған жағдайда орындаушы өтініште олар бойынша төмендегі мәліметтерді қосымша көрсетеді:</w:t>
      </w:r>
    </w:p>
    <w:bookmarkEnd w:id="86"/>
    <w:bookmarkStart w:name="z94" w:id="87"/>
    <w:p>
      <w:pPr>
        <w:spacing w:after="0"/>
        <w:ind w:left="0"/>
        <w:jc w:val="both"/>
      </w:pPr>
      <w:r>
        <w:rPr>
          <w:rFonts w:ascii="Times New Roman"/>
          <w:b w:val="false"/>
          <w:i w:val="false"/>
          <w:color w:val="000000"/>
          <w:sz w:val="28"/>
        </w:rPr>
        <w:t>
      1) дара кәсіпкерлер үшін: ЖСН, тегі, аты және әкесінің аты (бар болса);</w:t>
      </w:r>
    </w:p>
    <w:bookmarkEnd w:id="87"/>
    <w:bookmarkStart w:name="z95" w:id="88"/>
    <w:p>
      <w:pPr>
        <w:spacing w:after="0"/>
        <w:ind w:left="0"/>
        <w:jc w:val="both"/>
      </w:pPr>
      <w:r>
        <w:rPr>
          <w:rFonts w:ascii="Times New Roman"/>
          <w:b w:val="false"/>
          <w:i w:val="false"/>
          <w:color w:val="000000"/>
          <w:sz w:val="28"/>
        </w:rPr>
        <w:t>
      2) заңды тұлғалар үшін: БСН, толық атауы.</w:t>
      </w:r>
    </w:p>
    <w:bookmarkEnd w:id="88"/>
    <w:bookmarkStart w:name="z96" w:id="89"/>
    <w:p>
      <w:pPr>
        <w:spacing w:after="0"/>
        <w:ind w:left="0"/>
        <w:jc w:val="both"/>
      </w:pPr>
      <w:r>
        <w:rPr>
          <w:rFonts w:ascii="Times New Roman"/>
          <w:b w:val="false"/>
          <w:i w:val="false"/>
          <w:color w:val="000000"/>
          <w:sz w:val="28"/>
        </w:rPr>
        <w:t>
      9. Эмитент веб-портал арқылы орындаушылардың өтініштерін хронологиялық тәртіппен өтініш берілген күннен бастап 1 (бір) жұмыс күні ішінде қарайды және бас тарту себебін көрсете отырып, өтінішті қабылдау не қабылдамау туралы шешім қабылдайды.</w:t>
      </w:r>
    </w:p>
    <w:bookmarkEnd w:id="89"/>
    <w:bookmarkStart w:name="z97" w:id="90"/>
    <w:p>
      <w:pPr>
        <w:spacing w:after="0"/>
        <w:ind w:left="0"/>
        <w:jc w:val="both"/>
      </w:pPr>
      <w:r>
        <w:rPr>
          <w:rFonts w:ascii="Times New Roman"/>
          <w:b w:val="false"/>
          <w:i w:val="false"/>
          <w:color w:val="000000"/>
          <w:sz w:val="28"/>
        </w:rPr>
        <w:t>
      Бұл ретте, өтінішті қабылдау мерзімі шегінде орындаушының берілген өтінішті кері қайтарып алуына және осы Тетіктің 8-тармағында белгіленген тәртіппен жаңа өтініш беруіне жол беріледі.</w:t>
      </w:r>
    </w:p>
    <w:bookmarkEnd w:id="90"/>
    <w:bookmarkStart w:name="z98" w:id="91"/>
    <w:p>
      <w:pPr>
        <w:spacing w:after="0"/>
        <w:ind w:left="0"/>
        <w:jc w:val="both"/>
      </w:pPr>
      <w:r>
        <w:rPr>
          <w:rFonts w:ascii="Times New Roman"/>
          <w:b w:val="false"/>
          <w:i w:val="false"/>
          <w:color w:val="000000"/>
          <w:sz w:val="28"/>
        </w:rPr>
        <w:t>
      10. Эмитенттің орындаушының өтінішін қабылдамауы үшін негіз болып табылады:</w:t>
      </w:r>
    </w:p>
    <w:bookmarkEnd w:id="91"/>
    <w:bookmarkStart w:name="z99" w:id="92"/>
    <w:p>
      <w:pPr>
        <w:spacing w:after="0"/>
        <w:ind w:left="0"/>
        <w:jc w:val="both"/>
      </w:pPr>
      <w:r>
        <w:rPr>
          <w:rFonts w:ascii="Times New Roman"/>
          <w:b w:val="false"/>
          <w:i w:val="false"/>
          <w:color w:val="000000"/>
          <w:sz w:val="28"/>
        </w:rPr>
        <w:t>
      1) осы Тетіктің 6-тармағында көрсетілген әрекеттерді жүзеге асырмау және осы Тетіктің 8-тармағында көрсетілген құжаттар мен мәліметтерді ұсынбау;</w:t>
      </w:r>
    </w:p>
    <w:bookmarkEnd w:id="92"/>
    <w:bookmarkStart w:name="z100" w:id="93"/>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8 желтоқсандағы № ҚР ДСМ-242/2020 бұйрығымен бекітілген (Нормативтік құқықтық актілерді мемлекеттік тіркеу тізілімінде № 21744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Қағидаларының </w:t>
      </w:r>
      <w:r>
        <w:rPr>
          <w:rFonts w:ascii="Times New Roman"/>
          <w:b w:val="false"/>
          <w:i w:val="false"/>
          <w:color w:val="000000"/>
          <w:sz w:val="28"/>
        </w:rPr>
        <w:t>37-1-тармағының</w:t>
      </w:r>
      <w:r>
        <w:rPr>
          <w:rFonts w:ascii="Times New Roman"/>
          <w:b w:val="false"/>
          <w:i w:val="false"/>
          <w:color w:val="000000"/>
          <w:sz w:val="28"/>
        </w:rPr>
        <w:t xml:space="preserve"> 2) тармақшасында көзделген өзге де жағдайлар (бұдан әрі – Сатып алу ережесі).</w:t>
      </w:r>
    </w:p>
    <w:bookmarkEnd w:id="93"/>
    <w:bookmarkStart w:name="z101" w:id="94"/>
    <w:p>
      <w:pPr>
        <w:spacing w:after="0"/>
        <w:ind w:left="0"/>
        <w:jc w:val="both"/>
      </w:pPr>
      <w:r>
        <w:rPr>
          <w:rFonts w:ascii="Times New Roman"/>
          <w:b w:val="false"/>
          <w:i w:val="false"/>
          <w:color w:val="000000"/>
          <w:sz w:val="28"/>
        </w:rPr>
        <w:t xml:space="preserve">
      11. Сатып алу қағидаларына, Қазақстан Республикасы Денсаулық сақтау министрінің міндетін атқарушының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 көрсетілетін қызметтер және (немесе) қаражат көлемдерін бөлу әдістемесіне, сондай-ақ Қазақстан Республикасы Денсаулық сақтау министрінің міндетін атқарушының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33712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қызметінің индикаторларын есептеу және рейтингтік бағалау әдістемесіне сәйкес бекітілген сатып алу жоспары және қаржыландыру лимиттері шегінде эмитенттің веб-порталда өтініштерді қабылдау мерзімі аяқталған күннен бастап 2 (екі) жұмыс күні ішінде орындаушылар арасында ақшаны автоматтандырылған және пропорционалды бөлуді көздейтін ақша бөлу туралы шешім қабылданады.</w:t>
      </w:r>
    </w:p>
    <w:bookmarkEnd w:id="94"/>
    <w:bookmarkStart w:name="z102" w:id="95"/>
    <w:p>
      <w:pPr>
        <w:spacing w:after="0"/>
        <w:ind w:left="0"/>
        <w:jc w:val="both"/>
      </w:pPr>
      <w:r>
        <w:rPr>
          <w:rFonts w:ascii="Times New Roman"/>
          <w:b w:val="false"/>
          <w:i w:val="false"/>
          <w:color w:val="000000"/>
          <w:sz w:val="28"/>
        </w:rPr>
        <w:t>
      12. Эмитент ақша бөлу туралы шешімге қол қойылған күннен бастап 1 (бір) жұмыс күні ішінде веб-порталда медициналық қызметтерді сатып алу шарттарын (өтініште орындаушы көрсеткен бірлесіп орындаушыларды міндетті түрде қосумен) хронологиялық тәртіппен қалыптастырады және олардың ЭЦҚ-сына қол қояды. Қол қойылған медициналық қызметтерді сатып алу шарттары "Қол қоюда" мәртебесі бар орындаушының тиісті Жеке кабинетінде қолжетімді болады.</w:t>
      </w:r>
    </w:p>
    <w:bookmarkEnd w:id="95"/>
    <w:bookmarkStart w:name="z103" w:id="96"/>
    <w:p>
      <w:pPr>
        <w:spacing w:after="0"/>
        <w:ind w:left="0"/>
        <w:jc w:val="both"/>
      </w:pPr>
      <w:r>
        <w:rPr>
          <w:rFonts w:ascii="Times New Roman"/>
          <w:b w:val="false"/>
          <w:i w:val="false"/>
          <w:color w:val="000000"/>
          <w:sz w:val="28"/>
        </w:rPr>
        <w:t>
      Орындаушы ЭЦҚ-мен медициналық қызметтерді сатып алу шартына қол қойғаннан кейін оның мәртебесі "Қол қойылған" болып өзгереді.</w:t>
      </w:r>
    </w:p>
    <w:bookmarkEnd w:id="96"/>
    <w:bookmarkStart w:name="z104" w:id="97"/>
    <w:p>
      <w:pPr>
        <w:spacing w:after="0"/>
        <w:ind w:left="0"/>
        <w:jc w:val="both"/>
      </w:pPr>
      <w:r>
        <w:rPr>
          <w:rFonts w:ascii="Times New Roman"/>
          <w:b w:val="false"/>
          <w:i w:val="false"/>
          <w:color w:val="000000"/>
          <w:sz w:val="28"/>
        </w:rPr>
        <w:t>
      13. Көрсетілген қызметтердің нәтижелері бойынша орындаушы веб-порталда медициналық қызметкерлердің және МАЖ-ден алынған сақтандырылушылардың тиісті контингенті туралы деректерді бере отырып, көрсетілген қызметтердің актісін қалыптастырады, ол эмитенттің Жеке кабинетінде қолжетімді болады.</w:t>
      </w:r>
    </w:p>
    <w:bookmarkEnd w:id="97"/>
    <w:bookmarkStart w:name="z105" w:id="98"/>
    <w:p>
      <w:pPr>
        <w:spacing w:after="0"/>
        <w:ind w:left="0"/>
        <w:jc w:val="both"/>
      </w:pPr>
      <w:r>
        <w:rPr>
          <w:rFonts w:ascii="Times New Roman"/>
          <w:b w:val="false"/>
          <w:i w:val="false"/>
          <w:color w:val="000000"/>
          <w:sz w:val="28"/>
        </w:rPr>
        <w:t>
      Цифрлық сервисте актілердің бірегейлігін тексеру және төлемге қайта ұсынуға жол бермеу қамтамасыз етіледі. Сақтандырылған және медициналық қызметкерлер контингентін цифрлық сервисте автоматты түрде тексергеннен кейін эмитент көрсетілген қызметтердің актілеріне хронологиялық тәртіппен ЭЦҚ-мен қол қояды, содан кейін орындаушы көрсетілген медициналық қызметтер үшін электрондық шот-фактураның деректерін енгізеді.</w:t>
      </w:r>
    </w:p>
    <w:bookmarkEnd w:id="98"/>
    <w:bookmarkStart w:name="z106" w:id="99"/>
    <w:p>
      <w:pPr>
        <w:spacing w:after="0"/>
        <w:ind w:left="0"/>
        <w:jc w:val="both"/>
      </w:pPr>
      <w:r>
        <w:rPr>
          <w:rFonts w:ascii="Times New Roman"/>
          <w:b w:val="false"/>
          <w:i w:val="false"/>
          <w:color w:val="000000"/>
          <w:sz w:val="28"/>
        </w:rPr>
        <w:t>
      Тізілімде сақтандырылушының мемлекеттік сақтандыру өтемінің көлемін тиісінше пайдалану туралы жеке шоты бойынша оқиғаларды тіркеу қалыптастырылады.</w:t>
      </w:r>
    </w:p>
    <w:bookmarkEnd w:id="99"/>
    <w:bookmarkStart w:name="z107" w:id="100"/>
    <w:p>
      <w:pPr>
        <w:spacing w:after="0"/>
        <w:ind w:left="0"/>
        <w:jc w:val="both"/>
      </w:pPr>
      <w:r>
        <w:rPr>
          <w:rFonts w:ascii="Times New Roman"/>
          <w:b w:val="false"/>
          <w:i w:val="false"/>
          <w:color w:val="000000"/>
          <w:sz w:val="28"/>
        </w:rPr>
        <w:t>
      14. Денсаулық сақтау саласындағы уәкілетті орган, облыстардың, республикалық маңызы бар қалалардың, астананың жергілікті атқарушы органдары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 бойынша орындаушылардың көрсетілетін қызметтеріне ақы төлеу үшін эмитентке төлем шотының негізінде қаражат аударуды жүзеге асырады.</w:t>
      </w:r>
    </w:p>
    <w:bookmarkEnd w:id="100"/>
    <w:bookmarkStart w:name="z108" w:id="101"/>
    <w:p>
      <w:pPr>
        <w:spacing w:after="0"/>
        <w:ind w:left="0"/>
        <w:jc w:val="both"/>
      </w:pPr>
      <w:r>
        <w:rPr>
          <w:rFonts w:ascii="Times New Roman"/>
          <w:b w:val="false"/>
          <w:i w:val="false"/>
          <w:color w:val="000000"/>
          <w:sz w:val="28"/>
        </w:rPr>
        <w:t>
      Ақша төлеуге төлем тапсырмасын жолдау алдында эмитент алушының деректемелерінің, төлем сомасының, қызмет көрсету кезеңінің, негізінің (медициналық қызметтерді сатып алу шартының) дұрыстығын бақылауды, сондай-ақ төлемнің қайталану белгілерінің жоқтығын тексеруді жүзеге асырады. Эмитент өзіне қаражат аударылған күннен бастап күнтізбелік 30 (отыз) күн ішінде хронологиялық тәртіппен актілер тізілімін цифрлық сервисте қалыптастырады, медициналық көрсетілетін қызметтерді сатып алу шарттары бойынша көрсетілетін қызметтерге ақы төлеу үшін төлем тапсырмасына қол қояды.</w:t>
      </w:r>
    </w:p>
    <w:bookmarkEnd w:id="101"/>
    <w:bookmarkStart w:name="z109" w:id="102"/>
    <w:p>
      <w:pPr>
        <w:spacing w:after="0"/>
        <w:ind w:left="0"/>
        <w:jc w:val="both"/>
      </w:pPr>
      <w:r>
        <w:rPr>
          <w:rFonts w:ascii="Times New Roman"/>
          <w:b w:val="false"/>
          <w:i w:val="false"/>
          <w:color w:val="000000"/>
          <w:sz w:val="28"/>
        </w:rPr>
        <w:t>
      Мұндай төлем тапсырмасы цифрлық сервистен мемлекеттік Қазынашылықтың интеграцияланған ақпараттық жүйесіне олардың ақпараттық өзара іс қимылы арқылы жүктеледі.</w:t>
      </w:r>
    </w:p>
    <w:bookmarkEnd w:id="102"/>
    <w:bookmarkStart w:name="z110" w:id="103"/>
    <w:p>
      <w:pPr>
        <w:spacing w:after="0"/>
        <w:ind w:left="0"/>
        <w:jc w:val="both"/>
      </w:pPr>
      <w:r>
        <w:rPr>
          <w:rFonts w:ascii="Times New Roman"/>
          <w:b w:val="false"/>
          <w:i w:val="false"/>
          <w:color w:val="000000"/>
          <w:sz w:val="28"/>
        </w:rPr>
        <w:t>
      15. Көрсетілген қызметтердің актілеріне ақы төлеу және бекіту келесі жағдайларда тоқтатыла тұрады:</w:t>
      </w:r>
    </w:p>
    <w:bookmarkEnd w:id="103"/>
    <w:bookmarkStart w:name="z111" w:id="104"/>
    <w:p>
      <w:pPr>
        <w:spacing w:after="0"/>
        <w:ind w:left="0"/>
        <w:jc w:val="both"/>
      </w:pPr>
      <w:r>
        <w:rPr>
          <w:rFonts w:ascii="Times New Roman"/>
          <w:b w:val="false"/>
          <w:i w:val="false"/>
          <w:color w:val="000000"/>
          <w:sz w:val="28"/>
        </w:rPr>
        <w:t>
      1) лицензияға және (немесе) оған қосымшаға сәйкес келмейтін мекенжай бойынша орындаушының қызмет көрсету фактісін анықтау;</w:t>
      </w:r>
    </w:p>
    <w:bookmarkEnd w:id="104"/>
    <w:bookmarkStart w:name="z112" w:id="105"/>
    <w:p>
      <w:pPr>
        <w:spacing w:after="0"/>
        <w:ind w:left="0"/>
        <w:jc w:val="both"/>
      </w:pPr>
      <w:r>
        <w:rPr>
          <w:rFonts w:ascii="Times New Roman"/>
          <w:b w:val="false"/>
          <w:i w:val="false"/>
          <w:color w:val="000000"/>
          <w:sz w:val="28"/>
        </w:rPr>
        <w:t>
      2) орындаушының салық берешегі, салықтарды және бюджетке төленетін басқа да міндетті төлемдерді, оның ішінде әлеуметтік төлемдерді уақтылы төлемеуі;</w:t>
      </w:r>
    </w:p>
    <w:bookmarkEnd w:id="105"/>
    <w:bookmarkStart w:name="z113" w:id="106"/>
    <w:p>
      <w:pPr>
        <w:spacing w:after="0"/>
        <w:ind w:left="0"/>
        <w:jc w:val="both"/>
      </w:pPr>
      <w:r>
        <w:rPr>
          <w:rFonts w:ascii="Times New Roman"/>
          <w:b w:val="false"/>
          <w:i w:val="false"/>
          <w:color w:val="000000"/>
          <w:sz w:val="28"/>
        </w:rPr>
        <w:t>
      3) QR-код бойынша баруды тіркемеген сақтандырылушының көрсетілген медициналық қызметтер көрсету жағдайларының үлесі көрсетілген қызметтердің актісінде 50 пайыздан асады;</w:t>
      </w:r>
    </w:p>
    <w:bookmarkEnd w:id="106"/>
    <w:bookmarkStart w:name="z114" w:id="107"/>
    <w:p>
      <w:pPr>
        <w:spacing w:after="0"/>
        <w:ind w:left="0"/>
        <w:jc w:val="both"/>
      </w:pPr>
      <w:r>
        <w:rPr>
          <w:rFonts w:ascii="Times New Roman"/>
          <w:b w:val="false"/>
          <w:i w:val="false"/>
          <w:color w:val="000000"/>
          <w:sz w:val="28"/>
        </w:rPr>
        <w:t>
      4) медициналық қызметтерді тұтынушылардан алғашқы медициналық-санитариялық көмек ұйымын еркін таңдау құқығының бұзылуына және (немесе) тұтынушының келісімінсіз медициналық қызметтер көрсетуге бірнеше (үштен астам) расталған шағымдар болған кезде.</w:t>
      </w:r>
    </w:p>
    <w:bookmarkEnd w:id="107"/>
    <w:bookmarkStart w:name="z115" w:id="108"/>
    <w:p>
      <w:pPr>
        <w:spacing w:after="0"/>
        <w:ind w:left="0"/>
        <w:jc w:val="both"/>
      </w:pPr>
      <w:r>
        <w:rPr>
          <w:rFonts w:ascii="Times New Roman"/>
          <w:b w:val="false"/>
          <w:i w:val="false"/>
          <w:color w:val="000000"/>
          <w:sz w:val="28"/>
        </w:rPr>
        <w:t xml:space="preserve">
      16. Актілерге ақы төлеуді және бекітуді қайта бастау осы Тетіктің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себептер толық жойылғаннан кейін анықталған күннен бастап есептелетін 4 (төрт) айдан аспайтын мерзімде жүзеге асырылады.</w:t>
      </w:r>
    </w:p>
    <w:bookmarkEnd w:id="108"/>
    <w:bookmarkStart w:name="z116" w:id="109"/>
    <w:p>
      <w:pPr>
        <w:spacing w:after="0"/>
        <w:ind w:left="0"/>
        <w:jc w:val="both"/>
      </w:pPr>
      <w:r>
        <w:rPr>
          <w:rFonts w:ascii="Times New Roman"/>
          <w:b w:val="false"/>
          <w:i w:val="false"/>
          <w:color w:val="000000"/>
          <w:sz w:val="28"/>
        </w:rPr>
        <w:t>
      17. Медициналық қызметтерді сатып алу шарттары бойынша төлем тиісті негіздеме құжаттамалық расталған күннен бастап келесі жағдайларда тоқтатылады:</w:t>
      </w:r>
    </w:p>
    <w:bookmarkEnd w:id="109"/>
    <w:bookmarkStart w:name="z117" w:id="110"/>
    <w:p>
      <w:pPr>
        <w:spacing w:after="0"/>
        <w:ind w:left="0"/>
        <w:jc w:val="both"/>
      </w:pPr>
      <w:r>
        <w:rPr>
          <w:rFonts w:ascii="Times New Roman"/>
          <w:b w:val="false"/>
          <w:i w:val="false"/>
          <w:color w:val="000000"/>
          <w:sz w:val="28"/>
        </w:rPr>
        <w:t>
      1) лицензияның және (немесе) оған қосымшаның қолданылуын тоқтату (айыру (кері қайтарып алу)) туралы мемлекеттік бақылау және қадағалау органдарының, құқық қорғау органдарының шешімдерін және (немесе) заңды күшіне енген сот актісін алған күннен бастап;</w:t>
      </w:r>
    </w:p>
    <w:bookmarkEnd w:id="110"/>
    <w:bookmarkStart w:name="z118" w:id="111"/>
    <w:p>
      <w:pPr>
        <w:spacing w:after="0"/>
        <w:ind w:left="0"/>
        <w:jc w:val="both"/>
      </w:pPr>
      <w:r>
        <w:rPr>
          <w:rFonts w:ascii="Times New Roman"/>
          <w:b w:val="false"/>
          <w:i w:val="false"/>
          <w:color w:val="000000"/>
          <w:sz w:val="28"/>
        </w:rPr>
        <w:t>
      2) осы тетікке сәйкес жасалған мониторинг актісінде медициналық қызметтерді сатып алу шартын бұзу үшін және медициналық қызметтерді сатып алу шарттары бойынша орындаушылардың қызметтеріне ақы төлеуді тоқтату үшін негіз болып табылатын сәйкессіздіктер көрсетілген күннен бастап;</w:t>
      </w:r>
    </w:p>
    <w:bookmarkEnd w:id="111"/>
    <w:bookmarkStart w:name="z119" w:id="112"/>
    <w:p>
      <w:pPr>
        <w:spacing w:after="0"/>
        <w:ind w:left="0"/>
        <w:jc w:val="both"/>
      </w:pPr>
      <w:r>
        <w:rPr>
          <w:rFonts w:ascii="Times New Roman"/>
          <w:b w:val="false"/>
          <w:i w:val="false"/>
          <w:color w:val="000000"/>
          <w:sz w:val="28"/>
        </w:rPr>
        <w:t>
      3) анықталған күннен бастап 4 (төрт) ай өткен соң төлемді тоқтата тұрудың және осы Тетіктің 15-тармағында көзделген көрсетілген қызметтер актілерін бекітудің себептері жойылмаған жағдайда.</w:t>
      </w:r>
    </w:p>
    <w:bookmarkEnd w:id="112"/>
    <w:bookmarkStart w:name="z120" w:id="113"/>
    <w:p>
      <w:pPr>
        <w:spacing w:after="0"/>
        <w:ind w:left="0"/>
        <w:jc w:val="both"/>
      </w:pPr>
      <w:r>
        <w:rPr>
          <w:rFonts w:ascii="Times New Roman"/>
          <w:b w:val="false"/>
          <w:i w:val="false"/>
          <w:color w:val="000000"/>
          <w:sz w:val="28"/>
        </w:rPr>
        <w:t xml:space="preserve">
      18. Эмитент осы Тетіктің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жағдайлар анықталған күннен бастап медициналық қызметтерді сатып алу шарттары бойынша төлемді тоқтатады және заңнамада белгіленген тәртіппен орындаушымен медициналық қызметтерді сатып алу шартын бұзу рәсімін жүргізеді.</w:t>
      </w:r>
    </w:p>
    <w:bookmarkEnd w:id="113"/>
    <w:bookmarkStart w:name="z121" w:id="114"/>
    <w:p>
      <w:pPr>
        <w:spacing w:after="0"/>
        <w:ind w:left="0"/>
        <w:jc w:val="both"/>
      </w:pPr>
      <w:r>
        <w:rPr>
          <w:rFonts w:ascii="Times New Roman"/>
          <w:b w:val="false"/>
          <w:i w:val="false"/>
          <w:color w:val="000000"/>
          <w:sz w:val="28"/>
        </w:rPr>
        <w:t>
      Медициналық қызметтерді сатып алу шартын бұзу эмитенттің тиісті шешім қабылдауы арқылы веб-порталда жүзеге асырылады. Бұл ретте шарттың мәртебесі "Эмитент бұзды" болып өзгертіледі.</w:t>
      </w:r>
    </w:p>
    <w:bookmarkEnd w:id="114"/>
    <w:bookmarkStart w:name="z122" w:id="115"/>
    <w:p>
      <w:pPr>
        <w:spacing w:after="0"/>
        <w:ind w:left="0"/>
        <w:jc w:val="left"/>
      </w:pPr>
      <w:r>
        <w:rPr>
          <w:rFonts w:ascii="Times New Roman"/>
          <w:b/>
          <w:i w:val="false"/>
          <w:color w:val="000000"/>
        </w:rPr>
        <w:t xml:space="preserve"> 3 тарау. Орындаушының медициналық қызметтерді сатып алу шартының талаптарын сақтауы мониторинг жүргізу тәртібі</w:t>
      </w:r>
    </w:p>
    <w:bookmarkEnd w:id="115"/>
    <w:bookmarkStart w:name="z123" w:id="116"/>
    <w:p>
      <w:pPr>
        <w:spacing w:after="0"/>
        <w:ind w:left="0"/>
        <w:jc w:val="both"/>
      </w:pPr>
      <w:r>
        <w:rPr>
          <w:rFonts w:ascii="Times New Roman"/>
          <w:b w:val="false"/>
          <w:i w:val="false"/>
          <w:color w:val="000000"/>
          <w:sz w:val="28"/>
        </w:rPr>
        <w:t>
      19. Медициналық қызметтерді көрсетуге бағытталған бюджет қаражатының мақсатты пайдаланылуын қамтамасыз ету үшін, сондай-ақ орындаушы ұсынған мәліметтердің дұрыстығын салыстыру үшін эмитент орындаушының медициналық қызметтерді сатып алу шартының талаптарын сақтауына мониторинг (бұдан әрі – Мониторинг) Қазақстан Республикасы Денсаулық сақтау министрінің міндетін атқарушысының 2020 жылғы 24 желтоқсандағы № ҚР ДСМ-321/2020 бұйрығымен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қағидаларында белгіленген тәртіппен (нормативтік құқықтық актілерді мемлекеттік тіркеу тізілімінде тіркелген) № 21904 актілер) (бұдан әрі – Мониторинг қағидалары) жүргізеді.</w:t>
      </w:r>
    </w:p>
    <w:bookmarkEnd w:id="116"/>
    <w:bookmarkStart w:name="z124" w:id="117"/>
    <w:p>
      <w:pPr>
        <w:spacing w:after="0"/>
        <w:ind w:left="0"/>
        <w:jc w:val="both"/>
      </w:pPr>
      <w:r>
        <w:rPr>
          <w:rFonts w:ascii="Times New Roman"/>
          <w:b w:val="false"/>
          <w:i w:val="false"/>
          <w:color w:val="000000"/>
          <w:sz w:val="28"/>
        </w:rPr>
        <w:t>
      20. Мониторинг жүргізу үшін эмитенттің шешімімен комиссия құрылады, оның құрамына Эмитенттің, өңірлік кәсіпкерлер палатасының, медициналық қызметтер көрсету (көмек) саласындағы мемлекеттік органның аумақтық бөлімшесінің, халықтың санитариялық-эпидемиологиялық саламаттылығы саласындағы мемлекеттік органның, облыстардың, республикалық маңызы бар қалалардың және астананың денсаулық сақтауды мемлекеттік басқарудың жергілікті органының өкілдері (бұдан әрі – Комиссия) енгізіледі.</w:t>
      </w:r>
    </w:p>
    <w:bookmarkEnd w:id="117"/>
    <w:bookmarkStart w:name="z125" w:id="118"/>
    <w:p>
      <w:pPr>
        <w:spacing w:after="0"/>
        <w:ind w:left="0"/>
        <w:jc w:val="both"/>
      </w:pPr>
      <w:r>
        <w:rPr>
          <w:rFonts w:ascii="Times New Roman"/>
          <w:b w:val="false"/>
          <w:i w:val="false"/>
          <w:color w:val="000000"/>
          <w:sz w:val="28"/>
        </w:rPr>
        <w:t>
      Мониторинг қағидаларында көзделген жағдайларды қоспағанда, мониторинг жүргізу туралы орындаушыларға мониторинг жүргізудің болжамды күніне дейін кемінде 5 (бес) жұмыс күні бұрын веб-портал арқылы хабарланады.</w:t>
      </w:r>
    </w:p>
    <w:bookmarkEnd w:id="118"/>
    <w:bookmarkStart w:name="z126" w:id="119"/>
    <w:p>
      <w:pPr>
        <w:spacing w:after="0"/>
        <w:ind w:left="0"/>
        <w:jc w:val="both"/>
      </w:pPr>
      <w:r>
        <w:rPr>
          <w:rFonts w:ascii="Times New Roman"/>
          <w:b w:val="false"/>
          <w:i w:val="false"/>
          <w:color w:val="000000"/>
          <w:sz w:val="28"/>
        </w:rPr>
        <w:t>
      21. Мониторинг қорытындысы бойынша комиссия веб-портал арқылы мониторинг хаттамасын жасайды, оған Комиссияның барлық мүшелері қол қояды. Мониторинг хаттамасында:</w:t>
      </w:r>
    </w:p>
    <w:bookmarkEnd w:id="119"/>
    <w:bookmarkStart w:name="z127" w:id="120"/>
    <w:p>
      <w:pPr>
        <w:spacing w:after="0"/>
        <w:ind w:left="0"/>
        <w:jc w:val="both"/>
      </w:pPr>
      <w:r>
        <w:rPr>
          <w:rFonts w:ascii="Times New Roman"/>
          <w:b w:val="false"/>
          <w:i w:val="false"/>
          <w:color w:val="000000"/>
          <w:sz w:val="28"/>
        </w:rPr>
        <w:t>
      1) жүргізілген мониторинг туралы мәліметтер (күні, Комиссия құрамы, мониторингпен қамтылған орындаушылардың тізбесі);</w:t>
      </w:r>
    </w:p>
    <w:bookmarkEnd w:id="120"/>
    <w:bookmarkStart w:name="z128" w:id="121"/>
    <w:p>
      <w:pPr>
        <w:spacing w:after="0"/>
        <w:ind w:left="0"/>
        <w:jc w:val="both"/>
      </w:pPr>
      <w:r>
        <w:rPr>
          <w:rFonts w:ascii="Times New Roman"/>
          <w:b w:val="false"/>
          <w:i w:val="false"/>
          <w:color w:val="000000"/>
          <w:sz w:val="28"/>
        </w:rPr>
        <w:t>
      2) анықталған сәйкессіздіктер (бар болса), оларды жою бойынша ұсыныстар және орындау мерзімдері;</w:t>
      </w:r>
    </w:p>
    <w:bookmarkEnd w:id="121"/>
    <w:bookmarkStart w:name="z129" w:id="122"/>
    <w:p>
      <w:pPr>
        <w:spacing w:after="0"/>
        <w:ind w:left="0"/>
        <w:jc w:val="both"/>
      </w:pPr>
      <w:r>
        <w:rPr>
          <w:rFonts w:ascii="Times New Roman"/>
          <w:b w:val="false"/>
          <w:i w:val="false"/>
          <w:color w:val="000000"/>
          <w:sz w:val="28"/>
        </w:rPr>
        <w:t>
      3) анықталған сәйкессіздіктерді жою бойынша бұрын ұсынылған ұсыныстардың орындалуы туралы ақпарат (қайталама мониторингтер кезінде);</w:t>
      </w:r>
    </w:p>
    <w:bookmarkEnd w:id="122"/>
    <w:bookmarkStart w:name="z130" w:id="123"/>
    <w:p>
      <w:pPr>
        <w:spacing w:after="0"/>
        <w:ind w:left="0"/>
        <w:jc w:val="both"/>
      </w:pPr>
      <w:r>
        <w:rPr>
          <w:rFonts w:ascii="Times New Roman"/>
          <w:b w:val="false"/>
          <w:i w:val="false"/>
          <w:color w:val="000000"/>
          <w:sz w:val="28"/>
        </w:rPr>
        <w:t>
      4) жүргізілген мониторинг нәтижелеріне қатысты өзге де мәліметтер көрсетіледі.</w:t>
      </w:r>
    </w:p>
    <w:bookmarkEnd w:id="123"/>
    <w:bookmarkStart w:name="z131" w:id="124"/>
    <w:p>
      <w:pPr>
        <w:spacing w:after="0"/>
        <w:ind w:left="0"/>
        <w:jc w:val="both"/>
      </w:pPr>
      <w:r>
        <w:rPr>
          <w:rFonts w:ascii="Times New Roman"/>
          <w:b w:val="false"/>
          <w:i w:val="false"/>
          <w:color w:val="000000"/>
          <w:sz w:val="28"/>
        </w:rPr>
        <w:t>
      22. Эмитент мониторинг нәтижелерін медициналық қызметтерді сатып алу шарттарын жасасу және (немесе) бұзу, төлемді тоқтата тұру немесе тоқтату туралы шешімдер қабылдау кезінде, сондай-ақ көрсетілген қызметтердің сапасы мен белгіленген талаптарға сәйкестігіне талдау жүргізу кезінде ескереді. Мониторинг нәтижелерін есепке алу эмитенттің өкілеттігі шегінде және белгіленген тәртіппен алынған расталған деректер негізінде жүзеге асырылады.</w:t>
      </w:r>
    </w:p>
    <w:bookmarkEnd w:id="124"/>
    <w:bookmarkStart w:name="z132" w:id="125"/>
    <w:p>
      <w:pPr>
        <w:spacing w:after="0"/>
        <w:ind w:left="0"/>
        <w:jc w:val="left"/>
      </w:pPr>
      <w:r>
        <w:rPr>
          <w:rFonts w:ascii="Times New Roman"/>
          <w:b/>
          <w:i w:val="false"/>
          <w:color w:val="000000"/>
        </w:rPr>
        <w:t xml:space="preserve"> 4-тарау. Цифрлық сақтандыру полистерінің мемлекеттік электрондық тізілімін қалыптастыру және жүргізу тәртібі</w:t>
      </w:r>
    </w:p>
    <w:bookmarkEnd w:id="125"/>
    <w:bookmarkStart w:name="z133" w:id="126"/>
    <w:p>
      <w:pPr>
        <w:spacing w:after="0"/>
        <w:ind w:left="0"/>
        <w:jc w:val="both"/>
      </w:pPr>
      <w:r>
        <w:rPr>
          <w:rFonts w:ascii="Times New Roman"/>
          <w:b w:val="false"/>
          <w:i w:val="false"/>
          <w:color w:val="000000"/>
          <w:sz w:val="28"/>
        </w:rPr>
        <w:t>
      23. Тіркеуші тізілімді цифрлық сервиспен интеграциялау үшін ведомстволық цифрлық жүйелерге қол жеткізуді ұйымдастыру арқылы құқықтық кадастр деректері, рұқсаттар мен хабарламалар саласындағы орталық атқарушы органдардың мәліметтері, жеке және заңды тұлғаларды тіркеу, бухгалтерлік есеп және қаржылық есептілік, басқа да орталық және жергілікті атқарушы органдар, МАЖ, сондай-ақ "Азаматтарға арналған үкімет" мемлекеттік корпорациясы негізінде қалыптастырады және жүргізеді, атап айтқанда:</w:t>
      </w:r>
    </w:p>
    <w:bookmarkEnd w:id="126"/>
    <w:bookmarkStart w:name="z134" w:id="127"/>
    <w:p>
      <w:pPr>
        <w:spacing w:after="0"/>
        <w:ind w:left="0"/>
        <w:jc w:val="both"/>
      </w:pPr>
      <w:r>
        <w:rPr>
          <w:rFonts w:ascii="Times New Roman"/>
          <w:b w:val="false"/>
          <w:i w:val="false"/>
          <w:color w:val="000000"/>
          <w:sz w:val="28"/>
        </w:rPr>
        <w:t>
      1) рұқсаттар мен хабарламалар саласында – орындаушыларға қатысты басшылықты және салааралық үйлестіруді жүзеге асыратын мемлекеттік орган;</w:t>
      </w:r>
    </w:p>
    <w:bookmarkEnd w:id="127"/>
    <w:bookmarkStart w:name="z135" w:id="128"/>
    <w:p>
      <w:pPr>
        <w:spacing w:after="0"/>
        <w:ind w:left="0"/>
        <w:jc w:val="both"/>
      </w:pPr>
      <w:r>
        <w:rPr>
          <w:rFonts w:ascii="Times New Roman"/>
          <w:b w:val="false"/>
          <w:i w:val="false"/>
          <w:color w:val="000000"/>
          <w:sz w:val="28"/>
        </w:rPr>
        <w:t>
      2) бухгалтерлік есеп және қаржылық есептілік саласындағы қызметті реттеуді жүзеге асыратын мемлекеттік орган – мемлекеттік бюджеттен төленетін төлемдерге және орындаушылар қаржылық есептілік депозитарийіне ұсынатын ақпаратқа қатысты;</w:t>
      </w:r>
    </w:p>
    <w:bookmarkEnd w:id="128"/>
    <w:bookmarkStart w:name="z136" w:id="129"/>
    <w:p>
      <w:pPr>
        <w:spacing w:after="0"/>
        <w:ind w:left="0"/>
        <w:jc w:val="both"/>
      </w:pPr>
      <w:r>
        <w:rPr>
          <w:rFonts w:ascii="Times New Roman"/>
          <w:b w:val="false"/>
          <w:i w:val="false"/>
          <w:color w:val="000000"/>
          <w:sz w:val="28"/>
        </w:rPr>
        <w:t>
      3) жылжымайтын мүлік объектілеріне, олардың нысаналы мақсатына, ауыртпалықтар мен шектеулердің болуына қатысты – жылжымайтын мүлікті мемлекеттік тіркеу және мемлекеттік техникалық тексеру саласындағы қызметті мемлекеттік саясатты іске асыруды және мемлекеттік реттеуді жүзеге асыратын мемлекеттік орган;</w:t>
      </w:r>
    </w:p>
    <w:bookmarkEnd w:id="129"/>
    <w:bookmarkStart w:name="z137" w:id="130"/>
    <w:p>
      <w:pPr>
        <w:spacing w:after="0"/>
        <w:ind w:left="0"/>
        <w:jc w:val="both"/>
      </w:pPr>
      <w:r>
        <w:rPr>
          <w:rFonts w:ascii="Times New Roman"/>
          <w:b w:val="false"/>
          <w:i w:val="false"/>
          <w:color w:val="000000"/>
          <w:sz w:val="28"/>
        </w:rPr>
        <w:t>
      4) заңды тұлғаларды мемлекеттік тіркеуді және филиалдар мен өкілдіктерді есептік тіркеуді жүзеге асыратын мемлекеттік орган – тізілімде тіркелген заңды тұлғаларға, филиалдар мен өкілдіктерге қатысты;</w:t>
      </w:r>
    </w:p>
    <w:bookmarkEnd w:id="130"/>
    <w:bookmarkStart w:name="z138" w:id="131"/>
    <w:p>
      <w:pPr>
        <w:spacing w:after="0"/>
        <w:ind w:left="0"/>
        <w:jc w:val="both"/>
      </w:pPr>
      <w:r>
        <w:rPr>
          <w:rFonts w:ascii="Times New Roman"/>
          <w:b w:val="false"/>
          <w:i w:val="false"/>
          <w:color w:val="000000"/>
          <w:sz w:val="28"/>
        </w:rPr>
        <w:t>
      5) салықтық әкімшілендіруді жүзеге асыратын мемлекеттік орган – орындаушылар қойған электрондық шот-фактуралар бойынша деректерге, сондай-ақ бюджетке төленетін міндетті төлемдер бойынша салық берешегі жөніндегі мәліметтерге қатысты;</w:t>
      </w:r>
    </w:p>
    <w:bookmarkEnd w:id="131"/>
    <w:bookmarkStart w:name="z139" w:id="132"/>
    <w:p>
      <w:pPr>
        <w:spacing w:after="0"/>
        <w:ind w:left="0"/>
        <w:jc w:val="both"/>
      </w:pPr>
      <w:r>
        <w:rPr>
          <w:rFonts w:ascii="Times New Roman"/>
          <w:b w:val="false"/>
          <w:i w:val="false"/>
          <w:color w:val="000000"/>
          <w:sz w:val="28"/>
        </w:rPr>
        <w:t>
      6) тізілімде тіркелген жеке тұлғаларға қатысты сәйкестендіру нөмірлерін қалыптастыруды және сәйкестендіру нөмірлерінің ұлттық тізілімдерін жүргізуді жүзеге асыратын мемлекеттік орган;</w:t>
      </w:r>
    </w:p>
    <w:bookmarkEnd w:id="132"/>
    <w:bookmarkStart w:name="z140" w:id="133"/>
    <w:p>
      <w:pPr>
        <w:spacing w:after="0"/>
        <w:ind w:left="0"/>
        <w:jc w:val="both"/>
      </w:pPr>
      <w:r>
        <w:rPr>
          <w:rFonts w:ascii="Times New Roman"/>
          <w:b w:val="false"/>
          <w:i w:val="false"/>
          <w:color w:val="000000"/>
          <w:sz w:val="28"/>
        </w:rPr>
        <w:t>
      7) "электрондық үкімет" саласында басшылықты және салааралық үйлестіруді жүзеге асыратын мемлекеттік орган – "Мобильді азаматтар базасында" тіркелген мәліметтерге қатысты;</w:t>
      </w:r>
    </w:p>
    <w:bookmarkEnd w:id="133"/>
    <w:bookmarkStart w:name="z141" w:id="134"/>
    <w:p>
      <w:pPr>
        <w:spacing w:after="0"/>
        <w:ind w:left="0"/>
        <w:jc w:val="both"/>
      </w:pPr>
      <w:r>
        <w:rPr>
          <w:rFonts w:ascii="Times New Roman"/>
          <w:b w:val="false"/>
          <w:i w:val="false"/>
          <w:color w:val="000000"/>
          <w:sz w:val="28"/>
        </w:rPr>
        <w:t>
      8) Ұлттық куәландырушы орталық – тізілімде тіркелген жеке/заңды тұлғаларда ЭЦҚ болуына қатысты;</w:t>
      </w:r>
    </w:p>
    <w:bookmarkEnd w:id="134"/>
    <w:bookmarkStart w:name="z142" w:id="135"/>
    <w:p>
      <w:pPr>
        <w:spacing w:after="0"/>
        <w:ind w:left="0"/>
        <w:jc w:val="both"/>
      </w:pPr>
      <w:r>
        <w:rPr>
          <w:rFonts w:ascii="Times New Roman"/>
          <w:b w:val="false"/>
          <w:i w:val="false"/>
          <w:color w:val="000000"/>
          <w:sz w:val="28"/>
        </w:rPr>
        <w:t>
      9) жеке тұлғаны биометриялық сәйкестендіруге қатысты - цифрлық қауіпсіздік саласындағы заңнаманың талаптарына сәйкес келетін ұйым;</w:t>
      </w:r>
    </w:p>
    <w:bookmarkEnd w:id="135"/>
    <w:bookmarkStart w:name="z143" w:id="136"/>
    <w:p>
      <w:pPr>
        <w:spacing w:after="0"/>
        <w:ind w:left="0"/>
        <w:jc w:val="both"/>
      </w:pPr>
      <w:r>
        <w:rPr>
          <w:rFonts w:ascii="Times New Roman"/>
          <w:b w:val="false"/>
          <w:i w:val="false"/>
          <w:color w:val="000000"/>
          <w:sz w:val="28"/>
        </w:rPr>
        <w:t>
      10) МАЖ - сақтандырылушыға көрсетілген медициналық қызметтерге қатысты;</w:t>
      </w:r>
    </w:p>
    <w:bookmarkEnd w:id="136"/>
    <w:bookmarkStart w:name="z144" w:id="137"/>
    <w:p>
      <w:pPr>
        <w:spacing w:after="0"/>
        <w:ind w:left="0"/>
        <w:jc w:val="both"/>
      </w:pPr>
      <w:r>
        <w:rPr>
          <w:rFonts w:ascii="Times New Roman"/>
          <w:b w:val="false"/>
          <w:i w:val="false"/>
          <w:color w:val="000000"/>
          <w:sz w:val="28"/>
        </w:rPr>
        <w:t>
      11) халықты әлеуметтік қорғау саласындағы басшылықты және салааралық үйлестіруді жүзеге асыратын уәкілетті мемлекеттік орган – "Мүгедектігі бар тұлғалардың орталықтандырылған деректер банкі" автоматтандырылған ақпараттық жүйесінде тіркелген тұлғалар бойынша мәліметтерге қатысты;</w:t>
      </w:r>
    </w:p>
    <w:bookmarkEnd w:id="137"/>
    <w:bookmarkStart w:name="z145" w:id="138"/>
    <w:p>
      <w:pPr>
        <w:spacing w:after="0"/>
        <w:ind w:left="0"/>
        <w:jc w:val="both"/>
      </w:pPr>
      <w:r>
        <w:rPr>
          <w:rFonts w:ascii="Times New Roman"/>
          <w:b w:val="false"/>
          <w:i w:val="false"/>
          <w:color w:val="000000"/>
          <w:sz w:val="28"/>
        </w:rPr>
        <w:t>
      12) картография саласында басшылықты және салааралық үйлестіруді жүзеге асыратын мемлекеттік орган – "Мекенжай тіркелімі" ақпараттық жүйесіндегі мәліметтерге қатысты;</w:t>
      </w:r>
    </w:p>
    <w:bookmarkEnd w:id="138"/>
    <w:bookmarkStart w:name="z146" w:id="139"/>
    <w:p>
      <w:pPr>
        <w:spacing w:after="0"/>
        <w:ind w:left="0"/>
        <w:jc w:val="both"/>
      </w:pPr>
      <w:r>
        <w:rPr>
          <w:rFonts w:ascii="Times New Roman"/>
          <w:b w:val="false"/>
          <w:i w:val="false"/>
          <w:color w:val="000000"/>
          <w:sz w:val="28"/>
        </w:rPr>
        <w:t>
      13) халықты әлеуметтік қорғау саласындағы басшылықты және салааралық үйлестіруді жүзеге асыратын уәкілетті мемлекеттік орган – Қазақстан Республикасының Ұлттық қорынан балаларға қаражат есептеу бойынша деректерді қоса алғанда, "Электрондық еңбек биржасы" және "Бірыңғай жинақтаушы зейнетақы қоры" деректер қорларынан алынған мәліметтерге қатысты;</w:t>
      </w:r>
    </w:p>
    <w:bookmarkEnd w:id="139"/>
    <w:bookmarkStart w:name="z147" w:id="140"/>
    <w:p>
      <w:pPr>
        <w:spacing w:after="0"/>
        <w:ind w:left="0"/>
        <w:jc w:val="both"/>
      </w:pPr>
      <w:r>
        <w:rPr>
          <w:rFonts w:ascii="Times New Roman"/>
          <w:b w:val="false"/>
          <w:i w:val="false"/>
          <w:color w:val="000000"/>
          <w:sz w:val="28"/>
        </w:rPr>
        <w:t>
      14) Бірыңғай байланыс орталығы 1414 – орындаушылар, бенефициарлар және бенефициарлардың заңды өкілдері бойынша мәліметтерге қатысты;</w:t>
      </w:r>
    </w:p>
    <w:bookmarkEnd w:id="140"/>
    <w:bookmarkStart w:name="z148" w:id="141"/>
    <w:p>
      <w:pPr>
        <w:spacing w:after="0"/>
        <w:ind w:left="0"/>
        <w:jc w:val="both"/>
      </w:pPr>
      <w:r>
        <w:rPr>
          <w:rFonts w:ascii="Times New Roman"/>
          <w:b w:val="false"/>
          <w:i w:val="false"/>
          <w:color w:val="000000"/>
          <w:sz w:val="28"/>
        </w:rPr>
        <w:t>
      15) денсаулық сақтау саласындағы ақпараттық жүйелер мен дерекқорлар бойынша уәкілетті орган.</w:t>
      </w:r>
    </w:p>
    <w:bookmarkEnd w:id="141"/>
    <w:bookmarkStart w:name="z149" w:id="142"/>
    <w:p>
      <w:pPr>
        <w:spacing w:after="0"/>
        <w:ind w:left="0"/>
        <w:jc w:val="both"/>
      </w:pPr>
      <w:r>
        <w:rPr>
          <w:rFonts w:ascii="Times New Roman"/>
          <w:b w:val="false"/>
          <w:i w:val="false"/>
          <w:color w:val="000000"/>
          <w:sz w:val="28"/>
        </w:rPr>
        <w:t>
      24. Тіркеуші тізілім деректерін өзектендіруді эмитенттер, орындаушылар және сақтандырылушылар бойынша тізілімде объективті ақпаратты көрсетуге мүмкіндік беретін жаңарту, толықтыру, өзгерту және өзге де әрекеттер жолымен жүзеге асырады.</w:t>
      </w:r>
    </w:p>
    <w:bookmarkEnd w:id="142"/>
    <w:bookmarkStart w:name="z150" w:id="143"/>
    <w:p>
      <w:pPr>
        <w:spacing w:after="0"/>
        <w:ind w:left="0"/>
        <w:jc w:val="both"/>
      </w:pPr>
      <w:r>
        <w:rPr>
          <w:rFonts w:ascii="Times New Roman"/>
          <w:b w:val="false"/>
          <w:i w:val="false"/>
          <w:color w:val="000000"/>
          <w:sz w:val="28"/>
        </w:rPr>
        <w:t>
      Тіркеуші 3 (үш) жұмыс күнінен кешіктірмей денсаулық сақтау саласындағы уәкілетті органды, эмитентті және орындаушыларды веб-порталда осындай ақпаратты орналастыра отырып, тізілім жұмысындағы жоспарланатын техникалық үзілістер туралы хабардар етеді.</w:t>
      </w:r>
    </w:p>
    <w:bookmarkEnd w:id="143"/>
    <w:bookmarkStart w:name="z151" w:id="144"/>
    <w:p>
      <w:pPr>
        <w:spacing w:after="0"/>
        <w:ind w:left="0"/>
        <w:jc w:val="both"/>
      </w:pPr>
      <w:r>
        <w:rPr>
          <w:rFonts w:ascii="Times New Roman"/>
          <w:b w:val="false"/>
          <w:i w:val="false"/>
          <w:color w:val="000000"/>
          <w:sz w:val="28"/>
        </w:rPr>
        <w:t>
      25. Орталық және жергілікті атқарушы органдар тіркеушінің жазбаша сұрау салуы бойынша сұратылған деректерді тізілім деректерін өзектендіру және нақтылау үшін, оның ішінде цифрлық сервиспен интеграциялық өзара іс-қимыл режимінде өтеусіз ұсынады.</w:t>
      </w:r>
    </w:p>
    <w:bookmarkEnd w:id="144"/>
    <w:bookmarkStart w:name="z152" w:id="145"/>
    <w:p>
      <w:pPr>
        <w:spacing w:after="0"/>
        <w:ind w:left="0"/>
        <w:jc w:val="both"/>
      </w:pPr>
      <w:r>
        <w:rPr>
          <w:rFonts w:ascii="Times New Roman"/>
          <w:b w:val="false"/>
          <w:i w:val="false"/>
          <w:color w:val="000000"/>
          <w:sz w:val="28"/>
        </w:rPr>
        <w:t>
      26. Тізілімде операциялардың келесі түрлері тіркеледі:</w:t>
      </w:r>
    </w:p>
    <w:bookmarkEnd w:id="145"/>
    <w:bookmarkStart w:name="z153" w:id="146"/>
    <w:p>
      <w:pPr>
        <w:spacing w:after="0"/>
        <w:ind w:left="0"/>
        <w:jc w:val="both"/>
      </w:pPr>
      <w:r>
        <w:rPr>
          <w:rFonts w:ascii="Times New Roman"/>
          <w:b w:val="false"/>
          <w:i w:val="false"/>
          <w:color w:val="000000"/>
          <w:sz w:val="28"/>
        </w:rPr>
        <w:t>
      1) жаһандық операциялар;</w:t>
      </w:r>
    </w:p>
    <w:bookmarkEnd w:id="146"/>
    <w:bookmarkStart w:name="z154" w:id="147"/>
    <w:p>
      <w:pPr>
        <w:spacing w:after="0"/>
        <w:ind w:left="0"/>
        <w:jc w:val="both"/>
      </w:pPr>
      <w:r>
        <w:rPr>
          <w:rFonts w:ascii="Times New Roman"/>
          <w:b w:val="false"/>
          <w:i w:val="false"/>
          <w:color w:val="000000"/>
          <w:sz w:val="28"/>
        </w:rPr>
        <w:t>
      2) жеке шот бойынша операциялар;</w:t>
      </w:r>
    </w:p>
    <w:bookmarkEnd w:id="147"/>
    <w:bookmarkStart w:name="z155" w:id="148"/>
    <w:p>
      <w:pPr>
        <w:spacing w:after="0"/>
        <w:ind w:left="0"/>
        <w:jc w:val="both"/>
      </w:pPr>
      <w:r>
        <w:rPr>
          <w:rFonts w:ascii="Times New Roman"/>
          <w:b w:val="false"/>
          <w:i w:val="false"/>
          <w:color w:val="000000"/>
          <w:sz w:val="28"/>
        </w:rPr>
        <w:t>
      3) полиспен операциялар;</w:t>
      </w:r>
    </w:p>
    <w:bookmarkEnd w:id="148"/>
    <w:bookmarkStart w:name="z156" w:id="149"/>
    <w:p>
      <w:pPr>
        <w:spacing w:after="0"/>
        <w:ind w:left="0"/>
        <w:jc w:val="both"/>
      </w:pPr>
      <w:r>
        <w:rPr>
          <w:rFonts w:ascii="Times New Roman"/>
          <w:b w:val="false"/>
          <w:i w:val="false"/>
          <w:color w:val="000000"/>
          <w:sz w:val="28"/>
        </w:rPr>
        <w:t>
      4) ақпараттық операциялар.</w:t>
      </w:r>
    </w:p>
    <w:bookmarkEnd w:id="149"/>
    <w:bookmarkStart w:name="z157" w:id="150"/>
    <w:p>
      <w:pPr>
        <w:spacing w:after="0"/>
        <w:ind w:left="0"/>
        <w:jc w:val="both"/>
      </w:pPr>
      <w:r>
        <w:rPr>
          <w:rFonts w:ascii="Times New Roman"/>
          <w:b w:val="false"/>
          <w:i w:val="false"/>
          <w:color w:val="000000"/>
          <w:sz w:val="28"/>
        </w:rPr>
        <w:t>
      27. Жаһандық операцияларға келесілер жатады:</w:t>
      </w:r>
    </w:p>
    <w:bookmarkEnd w:id="150"/>
    <w:bookmarkStart w:name="z158" w:id="151"/>
    <w:p>
      <w:pPr>
        <w:spacing w:after="0"/>
        <w:ind w:left="0"/>
        <w:jc w:val="both"/>
      </w:pPr>
      <w:r>
        <w:rPr>
          <w:rFonts w:ascii="Times New Roman"/>
          <w:b w:val="false"/>
          <w:i w:val="false"/>
          <w:color w:val="000000"/>
          <w:sz w:val="28"/>
        </w:rPr>
        <w:t>
      1) эмитентті тіркеу (эмитенттің бірінші басшысы туралы мәліметтерді көрсете отырып);</w:t>
      </w:r>
    </w:p>
    <w:bookmarkEnd w:id="151"/>
    <w:bookmarkStart w:name="z159" w:id="152"/>
    <w:p>
      <w:pPr>
        <w:spacing w:after="0"/>
        <w:ind w:left="0"/>
        <w:jc w:val="both"/>
      </w:pPr>
      <w:r>
        <w:rPr>
          <w:rFonts w:ascii="Times New Roman"/>
          <w:b w:val="false"/>
          <w:i w:val="false"/>
          <w:color w:val="000000"/>
          <w:sz w:val="28"/>
        </w:rPr>
        <w:t>
      2) эмитент деректерін өзгерту.</w:t>
      </w:r>
    </w:p>
    <w:bookmarkEnd w:id="152"/>
    <w:bookmarkStart w:name="z160" w:id="153"/>
    <w:p>
      <w:pPr>
        <w:spacing w:after="0"/>
        <w:ind w:left="0"/>
        <w:jc w:val="both"/>
      </w:pPr>
      <w:r>
        <w:rPr>
          <w:rFonts w:ascii="Times New Roman"/>
          <w:b w:val="false"/>
          <w:i w:val="false"/>
          <w:color w:val="000000"/>
          <w:sz w:val="28"/>
        </w:rPr>
        <w:t>
      28. Жеке шот бойынша операцияларға келесілер жатады:</w:t>
      </w:r>
    </w:p>
    <w:bookmarkEnd w:id="153"/>
    <w:bookmarkStart w:name="z161" w:id="154"/>
    <w:p>
      <w:pPr>
        <w:spacing w:after="0"/>
        <w:ind w:left="0"/>
        <w:jc w:val="both"/>
      </w:pPr>
      <w:r>
        <w:rPr>
          <w:rFonts w:ascii="Times New Roman"/>
          <w:b w:val="false"/>
          <w:i w:val="false"/>
          <w:color w:val="000000"/>
          <w:sz w:val="28"/>
        </w:rPr>
        <w:t>
      1) жеке шот ашу;</w:t>
      </w:r>
    </w:p>
    <w:bookmarkEnd w:id="154"/>
    <w:bookmarkStart w:name="z162" w:id="155"/>
    <w:p>
      <w:pPr>
        <w:spacing w:after="0"/>
        <w:ind w:left="0"/>
        <w:jc w:val="both"/>
      </w:pPr>
      <w:r>
        <w:rPr>
          <w:rFonts w:ascii="Times New Roman"/>
          <w:b w:val="false"/>
          <w:i w:val="false"/>
          <w:color w:val="000000"/>
          <w:sz w:val="28"/>
        </w:rPr>
        <w:t>
      2) жеке шот деректерін өзгерту;</w:t>
      </w:r>
    </w:p>
    <w:bookmarkEnd w:id="155"/>
    <w:bookmarkStart w:name="z163" w:id="156"/>
    <w:p>
      <w:pPr>
        <w:spacing w:after="0"/>
        <w:ind w:left="0"/>
        <w:jc w:val="both"/>
      </w:pPr>
      <w:r>
        <w:rPr>
          <w:rFonts w:ascii="Times New Roman"/>
          <w:b w:val="false"/>
          <w:i w:val="false"/>
          <w:color w:val="000000"/>
          <w:sz w:val="28"/>
        </w:rPr>
        <w:t>
      3) жеке шотты бұғаттау/бұғаттан шығару;</w:t>
      </w:r>
    </w:p>
    <w:bookmarkEnd w:id="156"/>
    <w:bookmarkStart w:name="z164" w:id="157"/>
    <w:p>
      <w:pPr>
        <w:spacing w:after="0"/>
        <w:ind w:left="0"/>
        <w:jc w:val="both"/>
      </w:pPr>
      <w:r>
        <w:rPr>
          <w:rFonts w:ascii="Times New Roman"/>
          <w:b w:val="false"/>
          <w:i w:val="false"/>
          <w:color w:val="000000"/>
          <w:sz w:val="28"/>
        </w:rPr>
        <w:t>
      4) жеке шотты жабу.</w:t>
      </w:r>
    </w:p>
    <w:bookmarkEnd w:id="157"/>
    <w:bookmarkStart w:name="z165" w:id="158"/>
    <w:p>
      <w:pPr>
        <w:spacing w:after="0"/>
        <w:ind w:left="0"/>
        <w:jc w:val="both"/>
      </w:pPr>
      <w:r>
        <w:rPr>
          <w:rFonts w:ascii="Times New Roman"/>
          <w:b w:val="false"/>
          <w:i w:val="false"/>
          <w:color w:val="000000"/>
          <w:sz w:val="28"/>
        </w:rPr>
        <w:t>
      29. Полиспен операцияларына келесілер жатады:</w:t>
      </w:r>
    </w:p>
    <w:bookmarkEnd w:id="158"/>
    <w:bookmarkStart w:name="z166" w:id="159"/>
    <w:p>
      <w:pPr>
        <w:spacing w:after="0"/>
        <w:ind w:left="0"/>
        <w:jc w:val="both"/>
      </w:pPr>
      <w:r>
        <w:rPr>
          <w:rFonts w:ascii="Times New Roman"/>
          <w:b w:val="false"/>
          <w:i w:val="false"/>
          <w:color w:val="000000"/>
          <w:sz w:val="28"/>
        </w:rPr>
        <w:t>
      1) полис шығару;</w:t>
      </w:r>
    </w:p>
    <w:bookmarkEnd w:id="159"/>
    <w:bookmarkStart w:name="z167" w:id="160"/>
    <w:p>
      <w:pPr>
        <w:spacing w:after="0"/>
        <w:ind w:left="0"/>
        <w:jc w:val="both"/>
      </w:pPr>
      <w:r>
        <w:rPr>
          <w:rFonts w:ascii="Times New Roman"/>
          <w:b w:val="false"/>
          <w:i w:val="false"/>
          <w:color w:val="000000"/>
          <w:sz w:val="28"/>
        </w:rPr>
        <w:t>
      2) полис деректерін өзгерту;</w:t>
      </w:r>
    </w:p>
    <w:bookmarkEnd w:id="160"/>
    <w:bookmarkStart w:name="z168" w:id="161"/>
    <w:p>
      <w:pPr>
        <w:spacing w:after="0"/>
        <w:ind w:left="0"/>
        <w:jc w:val="both"/>
      </w:pPr>
      <w:r>
        <w:rPr>
          <w:rFonts w:ascii="Times New Roman"/>
          <w:b w:val="false"/>
          <w:i w:val="false"/>
          <w:color w:val="000000"/>
          <w:sz w:val="28"/>
        </w:rPr>
        <w:t>
      3) сақтандырылған орындаушыны ауыстыру;</w:t>
      </w:r>
    </w:p>
    <w:bookmarkEnd w:id="161"/>
    <w:bookmarkStart w:name="z169" w:id="162"/>
    <w:p>
      <w:pPr>
        <w:spacing w:after="0"/>
        <w:ind w:left="0"/>
        <w:jc w:val="both"/>
      </w:pPr>
      <w:r>
        <w:rPr>
          <w:rFonts w:ascii="Times New Roman"/>
          <w:b w:val="false"/>
          <w:i w:val="false"/>
          <w:color w:val="000000"/>
          <w:sz w:val="28"/>
        </w:rPr>
        <w:t>
      4) полисті есепке алу;</w:t>
      </w:r>
    </w:p>
    <w:bookmarkEnd w:id="162"/>
    <w:bookmarkStart w:name="z170" w:id="163"/>
    <w:p>
      <w:pPr>
        <w:spacing w:after="0"/>
        <w:ind w:left="0"/>
        <w:jc w:val="both"/>
      </w:pPr>
      <w:r>
        <w:rPr>
          <w:rFonts w:ascii="Times New Roman"/>
          <w:b w:val="false"/>
          <w:i w:val="false"/>
          <w:color w:val="000000"/>
          <w:sz w:val="28"/>
        </w:rPr>
        <w:t>
      5) полисті жою.</w:t>
      </w:r>
    </w:p>
    <w:bookmarkEnd w:id="163"/>
    <w:bookmarkStart w:name="z171" w:id="164"/>
    <w:p>
      <w:pPr>
        <w:spacing w:after="0"/>
        <w:ind w:left="0"/>
        <w:jc w:val="both"/>
      </w:pPr>
      <w:r>
        <w:rPr>
          <w:rFonts w:ascii="Times New Roman"/>
          <w:b w:val="false"/>
          <w:i w:val="false"/>
          <w:color w:val="000000"/>
          <w:sz w:val="28"/>
        </w:rPr>
        <w:t>
      30. Ақпараттық операцияларға келесілер жатады:</w:t>
      </w:r>
    </w:p>
    <w:bookmarkEnd w:id="164"/>
    <w:bookmarkStart w:name="z172" w:id="165"/>
    <w:p>
      <w:pPr>
        <w:spacing w:after="0"/>
        <w:ind w:left="0"/>
        <w:jc w:val="both"/>
      </w:pPr>
      <w:r>
        <w:rPr>
          <w:rFonts w:ascii="Times New Roman"/>
          <w:b w:val="false"/>
          <w:i w:val="false"/>
          <w:color w:val="000000"/>
          <w:sz w:val="28"/>
        </w:rPr>
        <w:t>
      1) сақтандырылғандардың тізілімін жасау;</w:t>
      </w:r>
    </w:p>
    <w:bookmarkEnd w:id="165"/>
    <w:bookmarkStart w:name="z173" w:id="166"/>
    <w:p>
      <w:pPr>
        <w:spacing w:after="0"/>
        <w:ind w:left="0"/>
        <w:jc w:val="both"/>
      </w:pPr>
      <w:r>
        <w:rPr>
          <w:rFonts w:ascii="Times New Roman"/>
          <w:b w:val="false"/>
          <w:i w:val="false"/>
          <w:color w:val="000000"/>
          <w:sz w:val="28"/>
        </w:rPr>
        <w:t>
      2) жеке шот бойынша жалпы үзінді көшірме жасау;</w:t>
      </w:r>
    </w:p>
    <w:bookmarkEnd w:id="166"/>
    <w:bookmarkStart w:name="z174" w:id="167"/>
    <w:p>
      <w:pPr>
        <w:spacing w:after="0"/>
        <w:ind w:left="0"/>
        <w:jc w:val="both"/>
      </w:pPr>
      <w:r>
        <w:rPr>
          <w:rFonts w:ascii="Times New Roman"/>
          <w:b w:val="false"/>
          <w:i w:val="false"/>
          <w:color w:val="000000"/>
          <w:sz w:val="28"/>
        </w:rPr>
        <w:t>
      3) полис бойынша үзінді көшірме жасау;</w:t>
      </w:r>
    </w:p>
    <w:bookmarkEnd w:id="167"/>
    <w:bookmarkStart w:name="z175" w:id="168"/>
    <w:p>
      <w:pPr>
        <w:spacing w:after="0"/>
        <w:ind w:left="0"/>
        <w:jc w:val="both"/>
      </w:pPr>
      <w:r>
        <w:rPr>
          <w:rFonts w:ascii="Times New Roman"/>
          <w:b w:val="false"/>
          <w:i w:val="false"/>
          <w:color w:val="000000"/>
          <w:sz w:val="28"/>
        </w:rPr>
        <w:t>
      4) жеке шот бойынша тіркелген ақпараттық операциялардың тізімін жасау;</w:t>
      </w:r>
    </w:p>
    <w:bookmarkEnd w:id="168"/>
    <w:bookmarkStart w:name="z176" w:id="169"/>
    <w:p>
      <w:pPr>
        <w:spacing w:after="0"/>
        <w:ind w:left="0"/>
        <w:jc w:val="both"/>
      </w:pPr>
      <w:r>
        <w:rPr>
          <w:rFonts w:ascii="Times New Roman"/>
          <w:b w:val="false"/>
          <w:i w:val="false"/>
          <w:color w:val="000000"/>
          <w:sz w:val="28"/>
        </w:rPr>
        <w:t>
      5) полис бойынша тіркелген оқиғалардың тізімін жасау.</w:t>
      </w:r>
    </w:p>
    <w:bookmarkEnd w:id="169"/>
    <w:bookmarkStart w:name="z177" w:id="170"/>
    <w:p>
      <w:pPr>
        <w:spacing w:after="0"/>
        <w:ind w:left="0"/>
        <w:jc w:val="both"/>
      </w:pPr>
      <w:r>
        <w:rPr>
          <w:rFonts w:ascii="Times New Roman"/>
          <w:b w:val="false"/>
          <w:i w:val="false"/>
          <w:color w:val="000000"/>
          <w:sz w:val="28"/>
        </w:rPr>
        <w:t>
      31. Осы Тетіктің 6 және 8-тармақтарында көрсетілген деректер өзгерген кезде эмитент пен орындаушылар 1 (бір) жұмыс күні ішінде Жеке кабинетке енгізілген жеке шоттың деректерін өзгертеді.</w:t>
      </w:r>
    </w:p>
    <w:bookmarkEnd w:id="170"/>
    <w:bookmarkStart w:name="z178" w:id="171"/>
    <w:p>
      <w:pPr>
        <w:spacing w:after="0"/>
        <w:ind w:left="0"/>
        <w:jc w:val="both"/>
      </w:pPr>
      <w:r>
        <w:rPr>
          <w:rFonts w:ascii="Times New Roman"/>
          <w:b w:val="false"/>
          <w:i w:val="false"/>
          <w:color w:val="000000"/>
          <w:sz w:val="28"/>
        </w:rPr>
        <w:t>
      32. 2020 жылғы 29 желтоқсандағы Қазақстан Республикасы Денсаулық сақтау министрінің № ҚР ДСМ-333/2020 бұйрығымен (Нормативтік құқықтық актілерді мемлекеттік тіркеу тізілімінде № 21977 болып тіркелген) бекітілген медициналық қызметтерді тұтынушылардың есебін жүргізу және міндетті әлеуметтік медициналық сақтандыру жүйесінде медициналық көмек алуға құқық беру Қағидаларына сәйкес қалыптастырылған деректер негізінде тіркеуші сақтанушыларға жеке шоттарын веб-порталда автоматты түрде ашады.</w:t>
      </w:r>
    </w:p>
    <w:bookmarkEnd w:id="171"/>
    <w:bookmarkStart w:name="z179" w:id="172"/>
    <w:p>
      <w:pPr>
        <w:spacing w:after="0"/>
        <w:ind w:left="0"/>
        <w:jc w:val="both"/>
      </w:pPr>
      <w:r>
        <w:rPr>
          <w:rFonts w:ascii="Times New Roman"/>
          <w:b w:val="false"/>
          <w:i w:val="false"/>
          <w:color w:val="000000"/>
          <w:sz w:val="28"/>
        </w:rPr>
        <w:t>
      33. Клиенттің жеке шотын бұғаттау бойынша операцияны тіркеуші тіркейді:</w:t>
      </w:r>
    </w:p>
    <w:bookmarkEnd w:id="172"/>
    <w:bookmarkStart w:name="z180" w:id="173"/>
    <w:p>
      <w:pPr>
        <w:spacing w:after="0"/>
        <w:ind w:left="0"/>
        <w:jc w:val="both"/>
      </w:pPr>
      <w:r>
        <w:rPr>
          <w:rFonts w:ascii="Times New Roman"/>
          <w:b w:val="false"/>
          <w:i w:val="false"/>
          <w:color w:val="000000"/>
          <w:sz w:val="28"/>
        </w:rPr>
        <w:t>
      1) "Жеке тұлғалар" мемлекеттік дерекқорында азаматтың қайтыс болғаны туралы мәліметтер (оны қайтыс болды деп жариялау, оны әрекетке қабілетсіз немесе әрекет қабілеті шектеулі, хабар-ошарсыз кетті деп тану) болған кезде;</w:t>
      </w:r>
    </w:p>
    <w:bookmarkEnd w:id="173"/>
    <w:bookmarkStart w:name="z181" w:id="174"/>
    <w:p>
      <w:pPr>
        <w:spacing w:after="0"/>
        <w:ind w:left="0"/>
        <w:jc w:val="both"/>
      </w:pPr>
      <w:r>
        <w:rPr>
          <w:rFonts w:ascii="Times New Roman"/>
          <w:b w:val="false"/>
          <w:i w:val="false"/>
          <w:color w:val="000000"/>
          <w:sz w:val="28"/>
        </w:rPr>
        <w:t>
      2) "Заңды тұлғалар" мемлекеттік дерекқорында заңды тұлғаны тарату туралы мәліметтер болған кезде;</w:t>
      </w:r>
    </w:p>
    <w:bookmarkEnd w:id="174"/>
    <w:bookmarkStart w:name="z182" w:id="175"/>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98-бабының</w:t>
      </w:r>
      <w:r>
        <w:rPr>
          <w:rFonts w:ascii="Times New Roman"/>
          <w:b w:val="false"/>
          <w:i w:val="false"/>
          <w:color w:val="000000"/>
          <w:sz w:val="28"/>
        </w:rPr>
        <w:t xml:space="preserve"> талаптарын ескере отырып, Қазақстан Республикасының заңдарына сәйкес жеке шоттарды бұғаттауды шектеу құқығы бар мемлекеттік органдардың актілері негізінде.</w:t>
      </w:r>
    </w:p>
    <w:bookmarkEnd w:id="175"/>
    <w:bookmarkStart w:name="z183" w:id="176"/>
    <w:p>
      <w:pPr>
        <w:spacing w:after="0"/>
        <w:ind w:left="0"/>
        <w:jc w:val="both"/>
      </w:pPr>
      <w:r>
        <w:rPr>
          <w:rFonts w:ascii="Times New Roman"/>
          <w:b w:val="false"/>
          <w:i w:val="false"/>
          <w:color w:val="000000"/>
          <w:sz w:val="28"/>
        </w:rPr>
        <w:t>
      Тіркеуші жеке шотты бұғаттан шығару операцияны Қазақстан Республикасының заңнамасына сәйкес осындай құқыққа ие мемлекеттік органдардың актілері негізінде тіркейді.</w:t>
      </w:r>
    </w:p>
    <w:bookmarkEnd w:id="176"/>
    <w:bookmarkStart w:name="z184" w:id="177"/>
    <w:p>
      <w:pPr>
        <w:spacing w:after="0"/>
        <w:ind w:left="0"/>
        <w:jc w:val="both"/>
      </w:pPr>
      <w:r>
        <w:rPr>
          <w:rFonts w:ascii="Times New Roman"/>
          <w:b w:val="false"/>
          <w:i w:val="false"/>
          <w:color w:val="000000"/>
          <w:sz w:val="28"/>
        </w:rPr>
        <w:t>
      34. Клиенттің жеке шотын жабу бойынша операцияны тіркеуші тіркейді:</w:t>
      </w:r>
    </w:p>
    <w:bookmarkEnd w:id="177"/>
    <w:bookmarkStart w:name="z185" w:id="178"/>
    <w:p>
      <w:pPr>
        <w:spacing w:after="0"/>
        <w:ind w:left="0"/>
        <w:jc w:val="both"/>
      </w:pPr>
      <w:r>
        <w:rPr>
          <w:rFonts w:ascii="Times New Roman"/>
          <w:b w:val="false"/>
          <w:i w:val="false"/>
          <w:color w:val="000000"/>
          <w:sz w:val="28"/>
        </w:rPr>
        <w:t>
      1) "Жеке тұлғалар" мемлекеттік дерекқорында жеке тұлғаның қайтыс болғаны туралы мәліметтердің болуы (оны қайтыс болды деп жариялау, оны әрекетке қабілетсіз немесе әрекет қабілеті шектеулі, хабар-ошарсыз кетті деп тану);</w:t>
      </w:r>
    </w:p>
    <w:bookmarkEnd w:id="178"/>
    <w:bookmarkStart w:name="z186" w:id="179"/>
    <w:p>
      <w:pPr>
        <w:spacing w:after="0"/>
        <w:ind w:left="0"/>
        <w:jc w:val="both"/>
      </w:pPr>
      <w:r>
        <w:rPr>
          <w:rFonts w:ascii="Times New Roman"/>
          <w:b w:val="false"/>
          <w:i w:val="false"/>
          <w:color w:val="000000"/>
          <w:sz w:val="28"/>
        </w:rPr>
        <w:t>
      2) "Заңды тұлғалар" мемлекеттік дерекқорында заңды тұлғаны тарату туралы мәліметтердің болуы.</w:t>
      </w:r>
    </w:p>
    <w:bookmarkEnd w:id="179"/>
    <w:bookmarkStart w:name="z187" w:id="180"/>
    <w:p>
      <w:pPr>
        <w:spacing w:after="0"/>
        <w:ind w:left="0"/>
        <w:jc w:val="both"/>
      </w:pPr>
      <w:r>
        <w:rPr>
          <w:rFonts w:ascii="Times New Roman"/>
          <w:b w:val="false"/>
          <w:i w:val="false"/>
          <w:color w:val="000000"/>
          <w:sz w:val="28"/>
        </w:rPr>
        <w:t>
      35. Эмитент тиісті қаржы жылына әрбір сақтандырылған тұлға бойынша полистер шығарады.</w:t>
      </w:r>
    </w:p>
    <w:bookmarkEnd w:id="180"/>
    <w:bookmarkStart w:name="z188" w:id="181"/>
    <w:p>
      <w:pPr>
        <w:spacing w:after="0"/>
        <w:ind w:left="0"/>
        <w:jc w:val="both"/>
      </w:pPr>
      <w:r>
        <w:rPr>
          <w:rFonts w:ascii="Times New Roman"/>
          <w:b w:val="false"/>
          <w:i w:val="false"/>
          <w:color w:val="000000"/>
          <w:sz w:val="28"/>
        </w:rPr>
        <w:t>
      36. Полисте келесі міндетті мәліметтер бар:</w:t>
      </w:r>
    </w:p>
    <w:bookmarkEnd w:id="181"/>
    <w:bookmarkStart w:name="z189" w:id="182"/>
    <w:p>
      <w:pPr>
        <w:spacing w:after="0"/>
        <w:ind w:left="0"/>
        <w:jc w:val="both"/>
      </w:pPr>
      <w:r>
        <w:rPr>
          <w:rFonts w:ascii="Times New Roman"/>
          <w:b w:val="false"/>
          <w:i w:val="false"/>
          <w:color w:val="000000"/>
          <w:sz w:val="28"/>
        </w:rPr>
        <w:t>
      1) полис нөмірі;</w:t>
      </w:r>
    </w:p>
    <w:bookmarkEnd w:id="182"/>
    <w:bookmarkStart w:name="z190" w:id="183"/>
    <w:p>
      <w:pPr>
        <w:spacing w:after="0"/>
        <w:ind w:left="0"/>
        <w:jc w:val="both"/>
      </w:pPr>
      <w:r>
        <w:rPr>
          <w:rFonts w:ascii="Times New Roman"/>
          <w:b w:val="false"/>
          <w:i w:val="false"/>
          <w:color w:val="000000"/>
          <w:sz w:val="28"/>
        </w:rPr>
        <w:t>
      2) эмитенттің атауы, орналасқан жері және БСН;</w:t>
      </w:r>
    </w:p>
    <w:bookmarkEnd w:id="183"/>
    <w:bookmarkStart w:name="z191" w:id="184"/>
    <w:p>
      <w:pPr>
        <w:spacing w:after="0"/>
        <w:ind w:left="0"/>
        <w:jc w:val="both"/>
      </w:pPr>
      <w:r>
        <w:rPr>
          <w:rFonts w:ascii="Times New Roman"/>
          <w:b w:val="false"/>
          <w:i w:val="false"/>
          <w:color w:val="000000"/>
          <w:sz w:val="28"/>
        </w:rPr>
        <w:t>
      3) сақтандырылушының тегі, аты, әкесінің аты (бар болса), тұрғылықты жерін тіркеу мекенжайы, ЖСН, сақтандырылушының жеке басын куәландыратын құжаттың нөмірі;</w:t>
      </w:r>
    </w:p>
    <w:bookmarkEnd w:id="184"/>
    <w:bookmarkStart w:name="z192" w:id="185"/>
    <w:p>
      <w:pPr>
        <w:spacing w:after="0"/>
        <w:ind w:left="0"/>
        <w:jc w:val="both"/>
      </w:pPr>
      <w:r>
        <w:rPr>
          <w:rFonts w:ascii="Times New Roman"/>
          <w:b w:val="false"/>
          <w:i w:val="false"/>
          <w:color w:val="000000"/>
          <w:sz w:val="28"/>
        </w:rPr>
        <w:t>
      4) полистің шығарылған күні және қолданылу мерзімі;</w:t>
      </w:r>
    </w:p>
    <w:bookmarkEnd w:id="185"/>
    <w:bookmarkStart w:name="z193" w:id="186"/>
    <w:p>
      <w:pPr>
        <w:spacing w:after="0"/>
        <w:ind w:left="0"/>
        <w:jc w:val="both"/>
      </w:pPr>
      <w:r>
        <w:rPr>
          <w:rFonts w:ascii="Times New Roman"/>
          <w:b w:val="false"/>
          <w:i w:val="false"/>
          <w:color w:val="000000"/>
          <w:sz w:val="28"/>
        </w:rPr>
        <w:t>
      5) мемлекеттік сақтандыру өтемінің көлеміне кіретін медициналық қызметтердің тізбесі.</w:t>
      </w:r>
    </w:p>
    <w:bookmarkEnd w:id="186"/>
    <w:bookmarkStart w:name="z194" w:id="187"/>
    <w:p>
      <w:pPr>
        <w:spacing w:after="0"/>
        <w:ind w:left="0"/>
        <w:jc w:val="both"/>
      </w:pPr>
      <w:r>
        <w:rPr>
          <w:rFonts w:ascii="Times New Roman"/>
          <w:b w:val="false"/>
          <w:i w:val="false"/>
          <w:color w:val="000000"/>
          <w:sz w:val="28"/>
        </w:rPr>
        <w:t>
      37. Полисте қосымша деректемелер бар:</w:t>
      </w:r>
    </w:p>
    <w:bookmarkEnd w:id="187"/>
    <w:bookmarkStart w:name="z195" w:id="188"/>
    <w:p>
      <w:pPr>
        <w:spacing w:after="0"/>
        <w:ind w:left="0"/>
        <w:jc w:val="both"/>
      </w:pPr>
      <w:r>
        <w:rPr>
          <w:rFonts w:ascii="Times New Roman"/>
          <w:b w:val="false"/>
          <w:i w:val="false"/>
          <w:color w:val="000000"/>
          <w:sz w:val="28"/>
        </w:rPr>
        <w:t>
      1) тіркеушінің атауы, оның орналасқан жері;</w:t>
      </w:r>
    </w:p>
    <w:bookmarkEnd w:id="188"/>
    <w:bookmarkStart w:name="z196" w:id="189"/>
    <w:p>
      <w:pPr>
        <w:spacing w:after="0"/>
        <w:ind w:left="0"/>
        <w:jc w:val="both"/>
      </w:pPr>
      <w:r>
        <w:rPr>
          <w:rFonts w:ascii="Times New Roman"/>
          <w:b w:val="false"/>
          <w:i w:val="false"/>
          <w:color w:val="000000"/>
          <w:sz w:val="28"/>
        </w:rPr>
        <w:t>
      2) полис мәртебесі;</w:t>
      </w:r>
    </w:p>
    <w:bookmarkEnd w:id="189"/>
    <w:bookmarkStart w:name="z197" w:id="190"/>
    <w:p>
      <w:pPr>
        <w:spacing w:after="0"/>
        <w:ind w:left="0"/>
        <w:jc w:val="both"/>
      </w:pPr>
      <w:r>
        <w:rPr>
          <w:rFonts w:ascii="Times New Roman"/>
          <w:b w:val="false"/>
          <w:i w:val="false"/>
          <w:color w:val="000000"/>
          <w:sz w:val="28"/>
        </w:rPr>
        <w:t>
      3) сақтандырылушы тіркелген орындаушы туралы мәліметтер.</w:t>
      </w:r>
    </w:p>
    <w:bookmarkEnd w:id="190"/>
    <w:bookmarkStart w:name="z198" w:id="191"/>
    <w:p>
      <w:pPr>
        <w:spacing w:after="0"/>
        <w:ind w:left="0"/>
        <w:jc w:val="both"/>
      </w:pPr>
      <w:r>
        <w:rPr>
          <w:rFonts w:ascii="Times New Roman"/>
          <w:b w:val="false"/>
          <w:i w:val="false"/>
          <w:color w:val="000000"/>
          <w:sz w:val="28"/>
        </w:rPr>
        <w:t>
      38. Сақтандырылушыны және оның полисін орындаушыға тіркеу тізілімде сақтандырылушыны орындаушыға бекіту туралы МАЖ деректерінің негізінде автоматты түрде жүргізіледі.</w:t>
      </w:r>
    </w:p>
    <w:bookmarkEnd w:id="191"/>
    <w:bookmarkStart w:name="z199" w:id="192"/>
    <w:p>
      <w:pPr>
        <w:spacing w:after="0"/>
        <w:ind w:left="0"/>
        <w:jc w:val="left"/>
      </w:pPr>
      <w:r>
        <w:rPr>
          <w:rFonts w:ascii="Times New Roman"/>
          <w:b/>
          <w:i w:val="false"/>
          <w:color w:val="000000"/>
        </w:rPr>
        <w:t xml:space="preserve"> 5-тарау. Цифрлық сақтандыру полистерінің мемлекеттік электрондық тізіліміне қол жеткізуді ұсыну тәртібі</w:t>
      </w:r>
    </w:p>
    <w:bookmarkEnd w:id="192"/>
    <w:bookmarkStart w:name="z200" w:id="193"/>
    <w:p>
      <w:pPr>
        <w:spacing w:after="0"/>
        <w:ind w:left="0"/>
        <w:jc w:val="both"/>
      </w:pPr>
      <w:r>
        <w:rPr>
          <w:rFonts w:ascii="Times New Roman"/>
          <w:b w:val="false"/>
          <w:i w:val="false"/>
          <w:color w:val="000000"/>
          <w:sz w:val="28"/>
        </w:rPr>
        <w:t>
      39. Тіркеуші тізілім деректеріне қол жеткізуді веб-портал, сондай-ақ eGov қызметі немесе eGov Mobile мобильді қосымшасы арқылы қамтамасыз етеді. Тізілімге қол жеткізу тәулік бойы қамтамасыз етіледі.</w:t>
      </w:r>
    </w:p>
    <w:bookmarkEnd w:id="193"/>
    <w:bookmarkStart w:name="z201" w:id="194"/>
    <w:p>
      <w:pPr>
        <w:spacing w:after="0"/>
        <w:ind w:left="0"/>
        <w:jc w:val="both"/>
      </w:pPr>
      <w:r>
        <w:rPr>
          <w:rFonts w:ascii="Times New Roman"/>
          <w:b w:val="false"/>
          <w:i w:val="false"/>
          <w:color w:val="000000"/>
          <w:sz w:val="28"/>
        </w:rPr>
        <w:t xml:space="preserve">
      40. Сыртқы веб-портал пайдаланушыларына ЭЦҚ тіркеусіз және пайдаланбай эмитенттер мен орындаушылар орналастырған жалпыға қолжетімді ақпаратқа қол жеткізу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 мен қолжетімділігі шектеулі ақпаратты қамтымайтын көлемде беріледі.</w:t>
      </w:r>
    </w:p>
    <w:bookmarkEnd w:id="194"/>
    <w:bookmarkStart w:name="z202" w:id="195"/>
    <w:p>
      <w:pPr>
        <w:spacing w:after="0"/>
        <w:ind w:left="0"/>
        <w:jc w:val="both"/>
      </w:pPr>
      <w:r>
        <w:rPr>
          <w:rFonts w:ascii="Times New Roman"/>
          <w:b w:val="false"/>
          <w:i w:val="false"/>
          <w:color w:val="000000"/>
          <w:sz w:val="28"/>
        </w:rPr>
        <w:t>
      Веб-порталда қол жетімді:</w:t>
      </w:r>
    </w:p>
    <w:bookmarkEnd w:id="195"/>
    <w:bookmarkStart w:name="z203" w:id="196"/>
    <w:p>
      <w:pPr>
        <w:spacing w:after="0"/>
        <w:ind w:left="0"/>
        <w:jc w:val="both"/>
      </w:pPr>
      <w:r>
        <w:rPr>
          <w:rFonts w:ascii="Times New Roman"/>
          <w:b w:val="false"/>
          <w:i w:val="false"/>
          <w:color w:val="000000"/>
          <w:sz w:val="28"/>
        </w:rPr>
        <w:t>
      1) тізілім бойынша құқықтық, анықтамалық және статистикалық ақпарат туралы мәліметтер;</w:t>
      </w:r>
    </w:p>
    <w:bookmarkEnd w:id="196"/>
    <w:bookmarkStart w:name="z204" w:id="197"/>
    <w:p>
      <w:pPr>
        <w:spacing w:after="0"/>
        <w:ind w:left="0"/>
        <w:jc w:val="both"/>
      </w:pPr>
      <w:r>
        <w:rPr>
          <w:rFonts w:ascii="Times New Roman"/>
          <w:b w:val="false"/>
          <w:i w:val="false"/>
          <w:color w:val="000000"/>
          <w:sz w:val="28"/>
        </w:rPr>
        <w:t>
      2) эмитент және орындаушылар, өтініштер, медициналық қызметтерді сатып алу шарттары және жеке деректер мен қол жеткізу шектеулі ақпаратты қамтымайтын көлемде көрсетілген қызметтер актілері туралы мәліметтер;</w:t>
      </w:r>
    </w:p>
    <w:bookmarkEnd w:id="197"/>
    <w:bookmarkStart w:name="z205" w:id="198"/>
    <w:p>
      <w:pPr>
        <w:spacing w:after="0"/>
        <w:ind w:left="0"/>
        <w:jc w:val="both"/>
      </w:pPr>
      <w:r>
        <w:rPr>
          <w:rFonts w:ascii="Times New Roman"/>
          <w:b w:val="false"/>
          <w:i w:val="false"/>
          <w:color w:val="000000"/>
          <w:sz w:val="28"/>
        </w:rPr>
        <w:t>
      3) жобалық қуатын қоса алғанда, орындаушылар пайдаланатын денсаулық сақтау объектілері (өндірістік корпустар) туралы мәліметтер;</w:t>
      </w:r>
    </w:p>
    <w:bookmarkEnd w:id="198"/>
    <w:bookmarkStart w:name="z206" w:id="199"/>
    <w:p>
      <w:pPr>
        <w:spacing w:after="0"/>
        <w:ind w:left="0"/>
        <w:jc w:val="both"/>
      </w:pPr>
      <w:r>
        <w:rPr>
          <w:rFonts w:ascii="Times New Roman"/>
          <w:b w:val="false"/>
          <w:i w:val="false"/>
          <w:color w:val="000000"/>
          <w:sz w:val="28"/>
        </w:rPr>
        <w:t>
      4) эмитент веб-порталда орналастыратын хабарламалар;</w:t>
      </w:r>
    </w:p>
    <w:bookmarkEnd w:id="199"/>
    <w:bookmarkStart w:name="z207" w:id="200"/>
    <w:p>
      <w:pPr>
        <w:spacing w:after="0"/>
        <w:ind w:left="0"/>
        <w:jc w:val="both"/>
      </w:pPr>
      <w:r>
        <w:rPr>
          <w:rFonts w:ascii="Times New Roman"/>
          <w:b w:val="false"/>
          <w:i w:val="false"/>
          <w:color w:val="000000"/>
          <w:sz w:val="28"/>
        </w:rPr>
        <w:t>
      5) қаржылық есептілік депозитарийінен орындаушының жылдық қаржылық есептілігі;</w:t>
      </w:r>
    </w:p>
    <w:bookmarkEnd w:id="200"/>
    <w:bookmarkStart w:name="z208" w:id="201"/>
    <w:p>
      <w:pPr>
        <w:spacing w:after="0"/>
        <w:ind w:left="0"/>
        <w:jc w:val="both"/>
      </w:pPr>
      <w:r>
        <w:rPr>
          <w:rFonts w:ascii="Times New Roman"/>
          <w:b w:val="false"/>
          <w:i w:val="false"/>
          <w:color w:val="000000"/>
          <w:sz w:val="28"/>
        </w:rPr>
        <w:t>
      6) орындаушыларды лицензиялау, аттестаттау және аккредиттеу туралы, оның ішінде мемлекеттік және мемлекеттік емес ақпараттық жүйелермен интеграциялау жолымен алынған мәліметтер.</w:t>
      </w:r>
    </w:p>
    <w:bookmarkEnd w:id="201"/>
    <w:bookmarkStart w:name="z209" w:id="202"/>
    <w:p>
      <w:pPr>
        <w:spacing w:after="0"/>
        <w:ind w:left="0"/>
        <w:jc w:val="both"/>
      </w:pPr>
      <w:r>
        <w:rPr>
          <w:rFonts w:ascii="Times New Roman"/>
          <w:b w:val="false"/>
          <w:i w:val="false"/>
          <w:color w:val="000000"/>
          <w:sz w:val="28"/>
        </w:rPr>
        <w:t>
      41. Жеке кабинетке қол жеткізу үшін клиенттер (орындаушылар, эмитенттер) цифрлық сервисте жеке тіркелу үшін ЭЦҚ-ға ие болуы тиіс.</w:t>
      </w:r>
    </w:p>
    <w:bookmarkEnd w:id="202"/>
    <w:bookmarkStart w:name="z210" w:id="203"/>
    <w:p>
      <w:pPr>
        <w:spacing w:after="0"/>
        <w:ind w:left="0"/>
        <w:jc w:val="both"/>
      </w:pPr>
      <w:r>
        <w:rPr>
          <w:rFonts w:ascii="Times New Roman"/>
          <w:b w:val="false"/>
          <w:i w:val="false"/>
          <w:color w:val="000000"/>
          <w:sz w:val="28"/>
        </w:rPr>
        <w:t>
      42. Денсаулық сақтау саласындағы уәкілетті орган үшін Жеке кабинетте тізілімнің барлық деректері бойынша талдамалық және статистикалық есептілікті қалыптастыру бойынша функция қолжетімді.</w:t>
      </w:r>
    </w:p>
    <w:bookmarkEnd w:id="203"/>
    <w:bookmarkStart w:name="z211" w:id="204"/>
    <w:p>
      <w:pPr>
        <w:spacing w:after="0"/>
        <w:ind w:left="0"/>
        <w:jc w:val="both"/>
      </w:pPr>
      <w:r>
        <w:rPr>
          <w:rFonts w:ascii="Times New Roman"/>
          <w:b w:val="false"/>
          <w:i w:val="false"/>
          <w:color w:val="000000"/>
          <w:sz w:val="28"/>
        </w:rPr>
        <w:t>
      Эмитент осы Тетік шеңберінде іске асырылатын алгоритмдерді әдіснамалық сүйемелдеуді, қаржыландыруды және олардың жұмыс істеуін қамтамасыз етуді қоса алғанда, "Міндетті әлеуметтік медициналық сақтандыру туралы" Қазақстан Республикасының Заңында көзделген эмитенттің функцияларын жүзеге асыру үшін тізілімнің талдамалық және статистикалық есептілігіне толық қол жеткізе алады.</w:t>
      </w:r>
    </w:p>
    <w:bookmarkEnd w:id="204"/>
    <w:bookmarkStart w:name="z212" w:id="205"/>
    <w:p>
      <w:pPr>
        <w:spacing w:after="0"/>
        <w:ind w:left="0"/>
        <w:jc w:val="both"/>
      </w:pPr>
      <w:r>
        <w:rPr>
          <w:rFonts w:ascii="Times New Roman"/>
          <w:b w:val="false"/>
          <w:i w:val="false"/>
          <w:color w:val="000000"/>
          <w:sz w:val="28"/>
        </w:rPr>
        <w:t>
      43. Эмитенттің Жеке кабинетінде қол қойылған бұйрық негізінде эмитенттің ЭЦҚ пайдалана отырып, осы Тетіктің 30-тармағында көзделген ақпараттық операциялар тіркеледі.</w:t>
      </w:r>
    </w:p>
    <w:bookmarkEnd w:id="205"/>
    <w:bookmarkStart w:name="z213" w:id="206"/>
    <w:p>
      <w:pPr>
        <w:spacing w:after="0"/>
        <w:ind w:left="0"/>
        <w:jc w:val="both"/>
      </w:pPr>
      <w:r>
        <w:rPr>
          <w:rFonts w:ascii="Times New Roman"/>
          <w:b w:val="false"/>
          <w:i w:val="false"/>
          <w:color w:val="000000"/>
          <w:sz w:val="28"/>
        </w:rPr>
        <w:t>
      44. Сақтандырылушының eGov немесе eGov Mobile жеке кабинетінде цифрлық сақтандыру полисі қолжетімді және сақтандырылушының келісімі негізінде осы Тетіктің 30-тармағының 2), 3), 4) және 5) тармақшаларында көзделген ақпараттық операциялар көрсетіледі.</w:t>
      </w:r>
    </w:p>
    <w:bookmarkEnd w:id="206"/>
    <w:bookmarkStart w:name="z214" w:id="207"/>
    <w:p>
      <w:pPr>
        <w:spacing w:after="0"/>
        <w:ind w:left="0"/>
        <w:jc w:val="both"/>
      </w:pPr>
      <w:r>
        <w:rPr>
          <w:rFonts w:ascii="Times New Roman"/>
          <w:b w:val="false"/>
          <w:i w:val="false"/>
          <w:color w:val="000000"/>
          <w:sz w:val="28"/>
        </w:rPr>
        <w:t>
      45. Тіркеуші ақпараттық операцияларды Қазақстан Республикасының заңнамалық актілеріне сәйкес цифрлық сервиске енгізілген мәліметтерді алуға құқығы бар мемлекеттік органдардың жазбаша сұрау салулары негізінде тіркейді.</w:t>
      </w:r>
    </w:p>
    <w:bookmarkEnd w:id="207"/>
    <w:bookmarkStart w:name="z215" w:id="208"/>
    <w:p>
      <w:pPr>
        <w:spacing w:after="0"/>
        <w:ind w:left="0"/>
        <w:jc w:val="left"/>
      </w:pPr>
      <w:r>
        <w:rPr>
          <w:rFonts w:ascii="Times New Roman"/>
          <w:b/>
          <w:i w:val="false"/>
          <w:color w:val="000000"/>
        </w:rPr>
        <w:t xml:space="preserve"> 6-тарау. "Медициналық қызметтерді тұтынушы ретінде қатысу туралы және міндетті әлеуметтік медициналық сақтандыру жүйесінде аударымдардың және (немесе) жарналардың аударылған сомалары және оларды пайдалану туралы ақпарат ұсыну" мемлекеттік қызмет көрсету тәртібі</w:t>
      </w:r>
    </w:p>
    <w:bookmarkEnd w:id="208"/>
    <w:bookmarkStart w:name="z216" w:id="209"/>
    <w:p>
      <w:pPr>
        <w:spacing w:after="0"/>
        <w:ind w:left="0"/>
        <w:jc w:val="both"/>
      </w:pPr>
      <w:r>
        <w:rPr>
          <w:rFonts w:ascii="Times New Roman"/>
          <w:b w:val="false"/>
          <w:i w:val="false"/>
          <w:color w:val="000000"/>
          <w:sz w:val="28"/>
        </w:rPr>
        <w:t>
      46. "Медициналық қызметтерді тұтынушы ретінде қатысу туралы және міндетті әлеуметтік медициналық сақтандыру жүйесінде аударымдардың және (немесе) жарналардың аударылған сомалары және оларды пайдалану туралы ақпарат ұсыну" мемлекеттік қызметті (бұдан әрі – Мемлекеттік қызмет) көрсетуді "Әлеуметтік медициналық сақтандыру қоры" коммерциялық емес акционерлік қоғамы (бұдан әрі – эмитент) жүзеге асырады.</w:t>
      </w:r>
    </w:p>
    <w:bookmarkEnd w:id="209"/>
    <w:bookmarkStart w:name="z217" w:id="210"/>
    <w:p>
      <w:pPr>
        <w:spacing w:after="0"/>
        <w:ind w:left="0"/>
        <w:jc w:val="both"/>
      </w:pPr>
      <w:r>
        <w:rPr>
          <w:rFonts w:ascii="Times New Roman"/>
          <w:b w:val="false"/>
          <w:i w:val="false"/>
          <w:color w:val="000000"/>
          <w:sz w:val="28"/>
        </w:rPr>
        <w:t>
      47. МӘМС жүйесіне медициналық қызметтерді тұтынушы ретінде қатысу туралы және аударымдардың және (немесе) жарналардың аударылған сомалары туралы ақпарат алу үшін жеке тұлға (бұдан әрі – сақтандырылушы) эмитентке сақтандырылушының ЭЦҚ қойылған немесе ұялы байланыс операторы ұсынған сақтандырылушының абоненттік нөмірін тіркеген және порталдың есептік жазбасына қосқан жағдайда бір реттік парольмен куәландырылған электрондық сұрау салуды "Электрондық үкімет" веб-порталы (бұдан әрі – портал) арқылы жібереді.</w:t>
      </w:r>
    </w:p>
    <w:bookmarkEnd w:id="210"/>
    <w:bookmarkStart w:name="z218" w:id="211"/>
    <w:p>
      <w:pPr>
        <w:spacing w:after="0"/>
        <w:ind w:left="0"/>
        <w:jc w:val="both"/>
      </w:pPr>
      <w:r>
        <w:rPr>
          <w:rFonts w:ascii="Times New Roman"/>
          <w:b w:val="false"/>
          <w:i w:val="false"/>
          <w:color w:val="000000"/>
          <w:sz w:val="28"/>
        </w:rPr>
        <w:t>
      48.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Тетікке 2-қосымшаға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 көрсетуге қойылатын негізгі талаптардың тізбесінде келтірілген.</w:t>
      </w:r>
    </w:p>
    <w:bookmarkEnd w:id="211"/>
    <w:bookmarkStart w:name="z219" w:id="212"/>
    <w:p>
      <w:pPr>
        <w:spacing w:after="0"/>
        <w:ind w:left="0"/>
        <w:jc w:val="both"/>
      </w:pPr>
      <w:r>
        <w:rPr>
          <w:rFonts w:ascii="Times New Roman"/>
          <w:b w:val="false"/>
          <w:i w:val="false"/>
          <w:color w:val="000000"/>
          <w:sz w:val="28"/>
        </w:rPr>
        <w:t>
      49. Жеке басын куәландыратын құжаттар туралы мәліметтерді эмитент тиісті мемлекеттік ақпараттық жүйелерден "Электрондық үкіметтің" шлюзі арқылы алады.</w:t>
      </w:r>
    </w:p>
    <w:bookmarkEnd w:id="212"/>
    <w:bookmarkStart w:name="z220" w:id="213"/>
    <w:p>
      <w:pPr>
        <w:spacing w:after="0"/>
        <w:ind w:left="0"/>
        <w:jc w:val="both"/>
      </w:pPr>
      <w:r>
        <w:rPr>
          <w:rFonts w:ascii="Times New Roman"/>
          <w:b w:val="false"/>
          <w:i w:val="false"/>
          <w:color w:val="000000"/>
          <w:sz w:val="28"/>
        </w:rPr>
        <w:t>
      50. Мемлекеттік қызметті көрсету мерзімі он бес минуттан аспайды.</w:t>
      </w:r>
    </w:p>
    <w:bookmarkEnd w:id="213"/>
    <w:bookmarkStart w:name="z221" w:id="214"/>
    <w:p>
      <w:pPr>
        <w:spacing w:after="0"/>
        <w:ind w:left="0"/>
        <w:jc w:val="both"/>
      </w:pPr>
      <w:r>
        <w:rPr>
          <w:rFonts w:ascii="Times New Roman"/>
          <w:b w:val="false"/>
          <w:i w:val="false"/>
          <w:color w:val="000000"/>
          <w:sz w:val="28"/>
        </w:rPr>
        <w:t>
      51. Сұрау салуды өңдеуді эмитент сұрау салу цифрлық сервиске келіп түскен сәттен бастап он бес минут ішінде жүзеге асырады. Өңдеу қорытындылары бойынша осы Тетікке 3-қосымшаға сәйкес нысан бойынша МӘМС жүйесіне медициналық қызметтерді тұтынушы ретінде қатысу туралы және аударымдардың және (немесе) жарналардың аударылған сомалары және оларды пайдалану туралы ақпарат қалыптастырылады, ол электрондық құжат нысанында сақтандырылушының порталдағы "Жеке кабинетіне" жіберіледі.</w:t>
      </w:r>
    </w:p>
    <w:bookmarkEnd w:id="214"/>
    <w:bookmarkStart w:name="z222" w:id="215"/>
    <w:p>
      <w:pPr>
        <w:spacing w:after="0"/>
        <w:ind w:left="0"/>
        <w:jc w:val="both"/>
      </w:pPr>
      <w:r>
        <w:rPr>
          <w:rFonts w:ascii="Times New Roman"/>
          <w:b w:val="false"/>
          <w:i w:val="false"/>
          <w:color w:val="000000"/>
          <w:sz w:val="28"/>
        </w:rPr>
        <w:t xml:space="preserve">
      52. Эмитент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 көрсетуді мониторингтеудің ақпараттық жүйесіне енгізуді қамтамасыз етеді.</w:t>
      </w:r>
    </w:p>
    <w:bookmarkEnd w:id="215"/>
    <w:bookmarkStart w:name="z223" w:id="216"/>
    <w:p>
      <w:pPr>
        <w:spacing w:after="0"/>
        <w:ind w:left="0"/>
        <w:jc w:val="both"/>
      </w:pPr>
      <w:r>
        <w:rPr>
          <w:rFonts w:ascii="Times New Roman"/>
          <w:b w:val="false"/>
          <w:i w:val="false"/>
          <w:color w:val="000000"/>
          <w:sz w:val="28"/>
        </w:rPr>
        <w:t>
      53. Эмитенттің және (немесе) олардың қызметкерлерінің мемлекеттік қызмет көрсету мәселелері бойынша шешімдеріне, әрекеттеріне (әрекетсіздігіне) шағым эмитенттің басшысының атына беріледі.</w:t>
      </w:r>
    </w:p>
    <w:bookmarkEnd w:id="216"/>
    <w:bookmarkStart w:name="z224" w:id="2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көрсетілетін қызметті көрсететін эмитенттің атына келіп түскен сақтандырылушының шағымы тіркелген күнінен бастап бес жұмыс күні ішінде қаралуға жатады.</w:t>
      </w:r>
    </w:p>
    <w:bookmarkEnd w:id="217"/>
    <w:bookmarkStart w:name="z225" w:id="21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сақтандырылушының шағымы тіркелген күнінен бастап он бес жұмыс күні ішінде қаралуға жатады.</w:t>
      </w:r>
    </w:p>
    <w:bookmarkEnd w:id="218"/>
    <w:bookmarkStart w:name="z226" w:id="219"/>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p>
    <w:bookmarkEnd w:id="219"/>
    <w:bookmarkStart w:name="z227" w:id="220"/>
    <w:p>
      <w:pPr>
        <w:spacing w:after="0"/>
        <w:ind w:left="0"/>
        <w:jc w:val="both"/>
      </w:pPr>
      <w:r>
        <w:rPr>
          <w:rFonts w:ascii="Times New Roman"/>
          <w:b w:val="false"/>
          <w:i w:val="false"/>
          <w:color w:val="000000"/>
          <w:sz w:val="28"/>
        </w:rPr>
        <w:t>
      Мемлекеттік қызмет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20"/>
    <w:bookmarkStart w:name="z228" w:id="221"/>
    <w:p>
      <w:pPr>
        <w:spacing w:after="0"/>
        <w:ind w:left="0"/>
        <w:jc w:val="both"/>
      </w:pPr>
      <w:r>
        <w:rPr>
          <w:rFonts w:ascii="Times New Roman"/>
          <w:b w:val="false"/>
          <w:i w:val="false"/>
          <w:color w:val="000000"/>
          <w:sz w:val="28"/>
        </w:rPr>
        <w:t>
      Шағым шешіміне, әрекетіне (әрекетсіздігіне) шағым жасалып отырған эмитентке беріледі.</w:t>
      </w:r>
    </w:p>
    <w:bookmarkEnd w:id="221"/>
    <w:bookmarkStart w:name="z229" w:id="222"/>
    <w:p>
      <w:pPr>
        <w:spacing w:after="0"/>
        <w:ind w:left="0"/>
        <w:jc w:val="both"/>
      </w:pPr>
      <w:r>
        <w:rPr>
          <w:rFonts w:ascii="Times New Roman"/>
          <w:b w:val="false"/>
          <w:i w:val="false"/>
          <w:color w:val="000000"/>
          <w:sz w:val="28"/>
        </w:rPr>
        <w:t>
      Шешіміне, әрекетіне (әрекетсіздігіне) шағым жасалып отырған эмитент шағым келіп түскен күннен бастап үш жұмыс күнінен кешіктірмей оны және әкімшілік істі шағымды қарайтын органға жібереді.</w:t>
      </w:r>
    </w:p>
    <w:bookmarkEnd w:id="222"/>
    <w:bookmarkStart w:name="z230" w:id="223"/>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эмитент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bookmarkEnd w:id="223"/>
    <w:bookmarkStart w:name="z231" w:id="22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w:t>
            </w:r>
            <w:r>
              <w:br/>
            </w:r>
            <w:r>
              <w:rPr>
                <w:rFonts w:ascii="Times New Roman"/>
                <w:b w:val="false"/>
                <w:i w:val="false"/>
                <w:color w:val="000000"/>
                <w:sz w:val="20"/>
              </w:rPr>
              <w:t>қаржыландырудың цифрлық</w:t>
            </w:r>
            <w:r>
              <w:br/>
            </w:r>
            <w:r>
              <w:rPr>
                <w:rFonts w:ascii="Times New Roman"/>
                <w:b w:val="false"/>
                <w:i w:val="false"/>
                <w:color w:val="000000"/>
                <w:sz w:val="20"/>
              </w:rPr>
              <w:t>сервисі арқылы медициналық</w:t>
            </w:r>
            <w:r>
              <w:br/>
            </w:r>
            <w:r>
              <w:rPr>
                <w:rFonts w:ascii="Times New Roman"/>
                <w:b w:val="false"/>
                <w:i w:val="false"/>
                <w:color w:val="000000"/>
                <w:sz w:val="20"/>
              </w:rPr>
              <w:t>көмек көлемдерін</w:t>
            </w:r>
            <w:r>
              <w:br/>
            </w:r>
            <w:r>
              <w:rPr>
                <w:rFonts w:ascii="Times New Roman"/>
                <w:b w:val="false"/>
                <w:i w:val="false"/>
                <w:color w:val="000000"/>
                <w:sz w:val="20"/>
              </w:rPr>
              <w:t>орналастыруды ұйымдастыру</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w:t>
            </w:r>
            <w:r>
              <w:br/>
            </w:r>
            <w:r>
              <w:rPr>
                <w:rFonts w:ascii="Times New Roman"/>
                <w:b w:val="false"/>
                <w:i w:val="false"/>
                <w:color w:val="000000"/>
                <w:sz w:val="20"/>
              </w:rPr>
              <w:t>ұсыну" мемлекеттік қызметін</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жобаны жүргізу Тетігіне</w:t>
            </w:r>
            <w:r>
              <w:br/>
            </w:r>
            <w:r>
              <w:rPr>
                <w:rFonts w:ascii="Times New Roman"/>
                <w:b w:val="false"/>
                <w:i w:val="false"/>
                <w:color w:val="000000"/>
                <w:sz w:val="20"/>
              </w:rPr>
              <w:t>1-қосымша</w:t>
            </w:r>
          </w:p>
        </w:tc>
      </w:tr>
    </w:tbl>
    <w:bookmarkStart w:name="z233" w:id="225"/>
    <w:p>
      <w:pPr>
        <w:spacing w:after="0"/>
        <w:ind w:left="0"/>
        <w:jc w:val="left"/>
      </w:pPr>
      <w:r>
        <w:rPr>
          <w:rFonts w:ascii="Times New Roman"/>
          <w:b/>
          <w:i w:val="false"/>
          <w:color w:val="000000"/>
        </w:rPr>
        <w:t xml:space="preserve"> Медициналық қызметтерді сатып алу шарттары бойынша төлемді жүзеге асыру үшін көрсетілген қызметтердің бекітілген актілері бойынша мәліметтер (бұдан әрі – Актілер тізілімі)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(жасалған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актінің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актінің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банктің банктік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both"/>
      </w:pPr>
      <w:r>
        <w:rPr>
          <w:rFonts w:ascii="Times New Roman"/>
          <w:b w:val="false"/>
          <w:i w:val="false"/>
          <w:color w:val="000000"/>
          <w:sz w:val="28"/>
        </w:rPr>
        <w:t>
      Эмитент басшысының электрондық цифрлық қолтаңбасы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w:t>
            </w:r>
            <w:r>
              <w:br/>
            </w:r>
            <w:r>
              <w:rPr>
                <w:rFonts w:ascii="Times New Roman"/>
                <w:b w:val="false"/>
                <w:i w:val="false"/>
                <w:color w:val="000000"/>
                <w:sz w:val="20"/>
              </w:rPr>
              <w:t>қаржыландырудың цифрлық</w:t>
            </w:r>
            <w:r>
              <w:br/>
            </w:r>
            <w:r>
              <w:rPr>
                <w:rFonts w:ascii="Times New Roman"/>
                <w:b w:val="false"/>
                <w:i w:val="false"/>
                <w:color w:val="000000"/>
                <w:sz w:val="20"/>
              </w:rPr>
              <w:t>сервисі арқылы медициналық</w:t>
            </w:r>
            <w:r>
              <w:br/>
            </w:r>
            <w:r>
              <w:rPr>
                <w:rFonts w:ascii="Times New Roman"/>
                <w:b w:val="false"/>
                <w:i w:val="false"/>
                <w:color w:val="000000"/>
                <w:sz w:val="20"/>
              </w:rPr>
              <w:t>көмек көлемдерін</w:t>
            </w:r>
            <w:r>
              <w:br/>
            </w:r>
            <w:r>
              <w:rPr>
                <w:rFonts w:ascii="Times New Roman"/>
                <w:b w:val="false"/>
                <w:i w:val="false"/>
                <w:color w:val="000000"/>
                <w:sz w:val="20"/>
              </w:rPr>
              <w:t>орналастыруды ұйымдастыру</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w:t>
            </w:r>
            <w:r>
              <w:br/>
            </w:r>
            <w:r>
              <w:rPr>
                <w:rFonts w:ascii="Times New Roman"/>
                <w:b w:val="false"/>
                <w:i w:val="false"/>
                <w:color w:val="000000"/>
                <w:sz w:val="20"/>
              </w:rPr>
              <w:t>ұсыну" мемлекеттік қызметін</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жобаны жүргізу Тетігіне</w:t>
            </w:r>
            <w:r>
              <w:br/>
            </w:r>
            <w:r>
              <w:rPr>
                <w:rFonts w:ascii="Times New Roman"/>
                <w:b w:val="false"/>
                <w:i w:val="false"/>
                <w:color w:val="000000"/>
                <w:sz w:val="20"/>
              </w:rPr>
              <w:t>2-қосымша</w:t>
            </w:r>
          </w:p>
        </w:tc>
      </w:tr>
    </w:tbl>
    <w:bookmarkStart w:name="z237" w:id="228"/>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және оларды пайдалану туралы ақпарат ұсыну" мемлекеттік қызмет көрсетуге қойылатын негізгі талаптардың тізбесі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Эмитеннтің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және оларды пайдалану туралы ақпарат.</w:t>
            </w:r>
          </w:p>
          <w:bookmarkEnd w:id="229"/>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сақтандырылушыдан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1) Эмитент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8.30-ден 18.00-ге дейін;</w:t>
            </w:r>
          </w:p>
          <w:bookmarkEnd w:id="230"/>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(сақтандырылушы Қазақстан Республикасының Еңбек кодексіне, "Қазақстан Республикасындағы мерекелер туралы" Қазақстан Республикасы Заңына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сақтандырылушыдан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1) сақтандырылушының ЭЦҚ қойылған немесе ұялы байланыс операторы ұсынған сақтандырылушының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bookmarkEnd w:id="231"/>
          <w:p>
            <w:pPr>
              <w:spacing w:after="20"/>
              <w:ind w:left="20"/>
              <w:jc w:val="both"/>
            </w:pPr>
            <w:r>
              <w:rPr>
                <w:rFonts w:ascii="Times New Roman"/>
                <w:b w:val="false"/>
                <w:i w:val="false"/>
                <w:color w:val="000000"/>
                <w:sz w:val="20"/>
              </w:rPr>
              <w:t>
2) Эмитент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алатын, сақтандырылушының жеке сәйкестендіру нөмірі бар (сәйкестендіру үшін)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1) сақтандырылушының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сақтандырылушының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сақтандырылушыға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сақтандырылушыға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сақтандырылушының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1. Сақтандырылушы мемлекеттік қызметті порталда тіркелген сақтандырылушының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Сақтандырылушы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w:t>
            </w:r>
            <w:r>
              <w:br/>
            </w:r>
            <w:r>
              <w:rPr>
                <w:rFonts w:ascii="Times New Roman"/>
                <w:b w:val="false"/>
                <w:i w:val="false"/>
                <w:color w:val="000000"/>
                <w:sz w:val="20"/>
              </w:rPr>
              <w:t>қаржыландырудың цифрлық</w:t>
            </w:r>
            <w:r>
              <w:br/>
            </w:r>
            <w:r>
              <w:rPr>
                <w:rFonts w:ascii="Times New Roman"/>
                <w:b w:val="false"/>
                <w:i w:val="false"/>
                <w:color w:val="000000"/>
                <w:sz w:val="20"/>
              </w:rPr>
              <w:t>сервисі арқылы медициналық</w:t>
            </w:r>
            <w:r>
              <w:br/>
            </w:r>
            <w:r>
              <w:rPr>
                <w:rFonts w:ascii="Times New Roman"/>
                <w:b w:val="false"/>
                <w:i w:val="false"/>
                <w:color w:val="000000"/>
                <w:sz w:val="20"/>
              </w:rPr>
              <w:t>көмек көлемдерін</w:t>
            </w:r>
            <w:r>
              <w:br/>
            </w:r>
            <w:r>
              <w:rPr>
                <w:rFonts w:ascii="Times New Roman"/>
                <w:b w:val="false"/>
                <w:i w:val="false"/>
                <w:color w:val="000000"/>
                <w:sz w:val="20"/>
              </w:rPr>
              <w:t>орналастыруды ұйымдастыру</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w:t>
            </w:r>
            <w:r>
              <w:br/>
            </w:r>
            <w:r>
              <w:rPr>
                <w:rFonts w:ascii="Times New Roman"/>
                <w:b w:val="false"/>
                <w:i w:val="false"/>
                <w:color w:val="000000"/>
                <w:sz w:val="20"/>
              </w:rPr>
              <w:t>ұсыну" мемлекеттік қызметін</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жобаны жүргізу Тетігіне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9" w:id="234"/>
    <w:p>
      <w:pPr>
        <w:spacing w:after="0"/>
        <w:ind w:left="0"/>
        <w:jc w:val="left"/>
      </w:pPr>
      <w:r>
        <w:rPr>
          <w:rFonts w:ascii="Times New Roman"/>
          <w:b/>
          <w:i w:val="false"/>
          <w:color w:val="000000"/>
        </w:rPr>
        <w:t xml:space="preserve">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беру</w:t>
      </w:r>
    </w:p>
    <w:bookmarkEnd w:id="234"/>
    <w:bookmarkStart w:name="z250" w:id="235"/>
    <w:p>
      <w:pPr>
        <w:spacing w:after="0"/>
        <w:ind w:left="0"/>
        <w:jc w:val="both"/>
      </w:pPr>
      <w:r>
        <w:rPr>
          <w:rFonts w:ascii="Times New Roman"/>
          <w:b w:val="false"/>
          <w:i w:val="false"/>
          <w:color w:val="000000"/>
          <w:sz w:val="28"/>
        </w:rPr>
        <w:t>
      Кім берді: _____________________________________________________</w:t>
      </w:r>
    </w:p>
    <w:bookmarkEnd w:id="235"/>
    <w:bookmarkStart w:name="z251" w:id="236"/>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w:t>
      </w:r>
    </w:p>
    <w:bookmarkEnd w:id="236"/>
    <w:bookmarkStart w:name="z252" w:id="237"/>
    <w:p>
      <w:pPr>
        <w:spacing w:after="0"/>
        <w:ind w:left="0"/>
        <w:jc w:val="both"/>
      </w:pPr>
      <w:r>
        <w:rPr>
          <w:rFonts w:ascii="Times New Roman"/>
          <w:b w:val="false"/>
          <w:i w:val="false"/>
          <w:color w:val="000000"/>
          <w:sz w:val="28"/>
        </w:rPr>
        <w:t>
      (бұдан әрі – ЖСН)</w:t>
      </w:r>
    </w:p>
    <w:bookmarkEnd w:id="237"/>
    <w:bookmarkStart w:name="z253" w:id="238"/>
    <w:p>
      <w:pPr>
        <w:spacing w:after="0"/>
        <w:ind w:left="0"/>
        <w:jc w:val="both"/>
      </w:pPr>
      <w:r>
        <w:rPr>
          <w:rFonts w:ascii="Times New Roman"/>
          <w:b w:val="false"/>
          <w:i w:val="false"/>
          <w:color w:val="000000"/>
          <w:sz w:val="28"/>
        </w:rPr>
        <w:t>
      Берілген күні _______________</w:t>
      </w:r>
    </w:p>
    <w:bookmarkEnd w:id="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немесе жарналардың сомасы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түрі (аударым немесе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Бизнес сәйкестендіру нөмірі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(бар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9"/>
    <w:p>
      <w:pPr>
        <w:spacing w:after="0"/>
        <w:ind w:left="0"/>
        <w:jc w:val="both"/>
      </w:pPr>
      <w:r>
        <w:rPr>
          <w:rFonts w:ascii="Times New Roman"/>
          <w:b w:val="false"/>
          <w:i w:val="false"/>
          <w:color w:val="000000"/>
          <w:sz w:val="28"/>
        </w:rPr>
        <w:t>
      Медициналық әлеуметтік сақтандыру жүйесінде (бұдан әрі – МӘМС) жүйесіндегі</w:t>
      </w:r>
    </w:p>
    <w:bookmarkEnd w:id="239"/>
    <w:bookmarkStart w:name="z255" w:id="240"/>
    <w:p>
      <w:pPr>
        <w:spacing w:after="0"/>
        <w:ind w:left="0"/>
        <w:jc w:val="both"/>
      </w:pPr>
      <w:r>
        <w:rPr>
          <w:rFonts w:ascii="Times New Roman"/>
          <w:b w:val="false"/>
          <w:i w:val="false"/>
          <w:color w:val="000000"/>
          <w:sz w:val="28"/>
        </w:rPr>
        <w:t>
      мәртебесі: ______________________________________________</w:t>
      </w:r>
    </w:p>
    <w:bookmarkEnd w:id="240"/>
    <w:bookmarkStart w:name="z256" w:id="241"/>
    <w:p>
      <w:pPr>
        <w:spacing w:after="0"/>
        <w:ind w:left="0"/>
        <w:jc w:val="both"/>
      </w:pPr>
      <w:r>
        <w:rPr>
          <w:rFonts w:ascii="Times New Roman"/>
          <w:b w:val="false"/>
          <w:i w:val="false"/>
          <w:color w:val="000000"/>
          <w:sz w:val="28"/>
        </w:rPr>
        <w:t>
      (МӘМС тұтынушысы (МӘМС тұтынушысы емес))</w:t>
      </w:r>
    </w:p>
    <w:bookmarkEnd w:id="241"/>
    <w:bookmarkStart w:name="z257" w:id="242"/>
    <w:p>
      <w:pPr>
        <w:spacing w:after="0"/>
        <w:ind w:left="0"/>
        <w:jc w:val="both"/>
      </w:pPr>
      <w:r>
        <w:rPr>
          <w:rFonts w:ascii="Times New Roman"/>
          <w:b w:val="false"/>
          <w:i w:val="false"/>
          <w:color w:val="000000"/>
          <w:sz w:val="28"/>
        </w:rPr>
        <w:t>
      Ескертпе:</w:t>
      </w:r>
    </w:p>
    <w:bookmarkEnd w:id="242"/>
    <w:bookmarkStart w:name="z258" w:id="243"/>
    <w:p>
      <w:pPr>
        <w:spacing w:after="0"/>
        <w:ind w:left="0"/>
        <w:jc w:val="both"/>
      </w:pPr>
      <w:r>
        <w:rPr>
          <w:rFonts w:ascii="Times New Roman"/>
          <w:b w:val="false"/>
          <w:i w:val="false"/>
          <w:color w:val="000000"/>
          <w:sz w:val="28"/>
        </w:rPr>
        <w:t>
      *Аударымдарды және (немесе) жарналарды төлеу ай сайын жүзеге асырылады. МӘМС шеңберінде медициналық көмекке құқық алу үшін берешек болған жағдайда, Сіздің төленбеген кезең үшін Қорға жарналар төлеуіңіз қажет,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тиіс (МӘМС туралы Заңның 5-бабының 3-тармағына сәйкес).</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