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9a24" w14:textId="e849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әкімінің 2026 жылғы 6 наурыздағы № 03-04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-бабының 2 тармағы 2) тармақшасына, "Табиғи және техногенді сипаттағы төтенше жағдайлардың сыныптамасын белгілеу туралы" Қазақстан Республикасы Төтенше жағдайлар министрінің міндетін атқарушысының 2013 жылғы 10 мамырдағы № 240 бұйрығына сәйкес, Талғар ауданы бойынша төтенше жағдайлардың алдын алу және зардаптарын жою жөніндегі аудандық комиссиясының кезектен тыс отырысының 2026 жылғы 12 ақпан № 4 хаттамасы негізінде, Талғар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Талғар ауданы, Бесағаш ауылдық округі, Бесағаш ауылы, Баянауыл көшесі, "Бурабай" коттедж қалашығы аумағында топырақтың өздігінен сырғуы орын алуына байланысты жергілікті ауқымдағы техногендік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Объектілік масштабтағы техногендік сипаттағы төтенше жағдайды жоюға басшысы болып Талғар ауданы әкімінің жетекшілік ететін орынбасары О.О. Каспакбаев тағайындалсын және осы шешімнен туындайтын тиісті іс-шараларды жүргізу тапсырылсын.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