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ea02" w14:textId="beee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2025 жылғы 25 желтоқсандағы № 48-3 "Қарасай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2026 жылғы 23 маусымдағы № 57-3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127 209 355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94 996 177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102 280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1 613 222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30 497 676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132 336 833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97 226мың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242 200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144 974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224704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224704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4 564 816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222 416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882 304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23-маусым № 57-3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 48-3 шешіміне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127 209 355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30 497 676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132 336 833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10 659 791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10 542 593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агломерация-ларды дамыту мақсатында облыстар, республикалық маңызы бар қалалар, астана әкімдерінің өтініштері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