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660b" w14:textId="80c6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Алдабергенов ауылдық округіне қарасты елді мекендерінің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Алдабергенов ауылдық округі әкімінің м.а. 2026 жылғы 30 наурыздағы № 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бабы, "Қазақстан Республикасының әкімшілік аумақтық құрылысы туралы" 1993 жылғы 8 желтоқсандағы № 2572-ХІІ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 және 2023 жылы 11 мамырдағы Жетісу облысының ономастикалық комиссиясының қорытындысы негізінде, тиісті аумақ халқының пікірін ескере отырып, Алдабергенов ауылдық округі әкімінің м.а. ШЕШІМ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ауданы, Алдабергенов ауылдық округіне қарасты, Алдабергенов, Жаңалық ауылдарындағы көшелердің атаулары төмендегідей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"Көшкінбай Жанатұлы"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ауылы бойынша: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Молодежный көшесі "Жастар"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Алдабергенов ауылдық округі әкімінің орынбасары А.Б. Татиевқа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12 маусымдағы Алдабергенов ауылдық округі әкімінің № 5 шешімнің күші жойылсын.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Алдабергенов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