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386c" w14:textId="47c3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27 ақпандағы № 57-255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"Еңбекшіқазақ ауданының Есік қаласы мен ауылдық округтерінің 2025-2027 жылдарға арналған бюджеттері туралы" шешіміне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ШЕШТІ:".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