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7e33" w14:textId="504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әкімдігінің "Еңбекшіқазақ ауданында үгіттік баспа материалдарын орналастыру үшін орындарды белгілеу және кандидаттарға сайлаушылармен кездесуі үшін үй-жайлар беру туралы" 2026 жылғы 30 маусымдағы № 337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2026 жылғы 10 шілдедегі № 367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әкімдігінің "Еңбекшіқазақ ауданында үгіттік баспа материалдарын орналастыру үшін орындарды белгілеу және кандидаттарға сайлаушылармен кездесуі үшін үй-жайлар беру туралы" 2026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Еңбекшіқазақ ауданы әкімінің тиісті салаға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