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817" w14:textId="466d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Ұзынағаш ауылдық округі Ұзынағаш ауылы Астана көшесі № 2 үйдің авариялық жағдайы бойынша объектілік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Ұзынағаш ауылдық округі әкімінің 2026 жылғы 12 наурыздағы № 03-05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"Табиғи және техногендік сипаттағы төтенше жағдайлардың сыныптамасын белгілеу туралы Қазақстан Республикасы Төтенше жағдайлар министрінің м.а.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ШЕШТІМ: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Ұзынағаш ауылдық округі Ұзынағаш ауылы Астана көшесі №2 үйдің авариялық жағдайы бойынша объектілік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аудандық тұрғын үй-коммуналдық шаруашылығы және тұрғын үй инпекциясы бөлімі"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Жамбыл ауданы әкімдігінің интернет-ресурсында орналастыруды қамтамасыз етсін;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