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729e" w14:textId="f997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2025 жылғы 25 желтоқсандағы "Қонаев қаласының 2026-2028 жылдарға арналған бюджеті туралы" № 56-188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2026 жылғы 25 мамырдағы № 64-217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2025 жылғы 25 желтоқсандағы "Қонаев қаласының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56-188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рекдакцияда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Қонаев қаласының 2026-2028 жылдарға арналған бюджеті тиісінше осы шешімнің 1, 2, 3-қосымшаларына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— 50 136 800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41 744 744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589 880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392 565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7 402 611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60 976 382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54 375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69 200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14 825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-10 893 957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10 893 957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2026 жылғы 25 мамырдағы № 64-217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25 желтоқсандағы № 56-188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қаласының 2026 жылға арналған бюджеті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50 136 800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41 744 744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28 309 179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8 846 370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19 462 809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7 974 394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7 974 394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2 092 441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1 153 540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1 373 128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596 880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7 402 611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7 402 254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-10 893 957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1 586 823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