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b956" w14:textId="4b7b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2025 жылғы 25 желтоқсандағы "Қонаев қаласы Шенгелді ауылдық округінің 2026-2028 жылдарға арналған бюджеті туралы" № 56-189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17 наурыздағы № 61-209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2025 жылғы 25 желтоқсандағы "Қонаев қаласы Шенгелді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56-189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Шенгелді ауылдық округінің 2026-2028 жылдарға арналған бюджеті тиісінше осы шешімнің 1, 2, 3-қосымшаларына сәйкес, 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510 340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74 005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436 335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510 841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— -501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— 501 мың теңге.";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 № 61-209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 56-189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Шенгелді ауылдық округінің 2026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