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a209" w14:textId="bb3a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дене шынықтыру және спорт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әкімдігінің 2026 жылғы 6 тамыздағы № 193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дене шынықтыру және спорт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облысының дене шынықтыру және спорт басқармасы" мемлекеттік мекемесі туралы Ереже бекіту туралы" Алматы облысы әкімдігінің 2023 жылғы 12 желтоқсандағы № 438 қаулысы жойылсын. </w:t>
      </w:r>
    </w:p>
    <w:bookmarkEnd w:id="2"/>
    <w:bookmarkStart w:name="z10" w:id="3"/>
    <w:p>
      <w:pPr>
        <w:spacing w:after="0"/>
        <w:ind w:left="0"/>
        <w:jc w:val="both"/>
      </w:pPr>
      <w:r>
        <w:rPr>
          <w:rFonts w:ascii="Times New Roman"/>
          <w:b w:val="false"/>
          <w:i w:val="false"/>
          <w:color w:val="000000"/>
          <w:sz w:val="28"/>
        </w:rPr>
        <w:t>
      3.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жоғарыда көрсетілген Ережені аумақтық уәкілетті органда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xml:space="preserve">
      4. Осы қаулының орындалуын бақылау жетекшілік ететін облыс әкімінің орынбасарына жүктелсін. </w:t>
      </w:r>
    </w:p>
    <w:bookmarkEnd w:id="7"/>
    <w:bookmarkStart w:name="z15"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қаулысына қосымша</w:t>
            </w:r>
          </w:p>
        </w:tc>
      </w:tr>
    </w:tbl>
    <w:bookmarkStart w:name="z20" w:id="9"/>
    <w:p>
      <w:pPr>
        <w:spacing w:after="0"/>
        <w:ind w:left="0"/>
        <w:jc w:val="left"/>
      </w:pPr>
      <w:r>
        <w:rPr>
          <w:rFonts w:ascii="Times New Roman"/>
          <w:b/>
          <w:i w:val="false"/>
          <w:color w:val="000000"/>
        </w:rPr>
        <w:t xml:space="preserve"> "Алматы облысының дене шынықтыру және спорт басқармасы" мемлекеттік мекемесі туралы ЕРЕЖЕ</w:t>
      </w:r>
    </w:p>
    <w:bookmarkEnd w:id="9"/>
    <w:bookmarkStart w:name="z21"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1. "Алматы облысының дене шынықтыру және спорт басқармасы" мемлекеттік мекемесі (бұдан әрі - Басқарма) Алматы облысы аумағында дене шынықтыру және спорт саласында басшылықты жүзеге асыратын Қазақстан Республикасының мемлекеттік органы болып табылады.</w:t>
      </w:r>
    </w:p>
    <w:bookmarkEnd w:id="11"/>
    <w:bookmarkStart w:name="z23" w:id="12"/>
    <w:p>
      <w:pPr>
        <w:spacing w:after="0"/>
        <w:ind w:left="0"/>
        <w:jc w:val="both"/>
      </w:pPr>
      <w:r>
        <w:rPr>
          <w:rFonts w:ascii="Times New Roman"/>
          <w:b w:val="false"/>
          <w:i w:val="false"/>
          <w:color w:val="000000"/>
          <w:sz w:val="28"/>
        </w:rPr>
        <w:t xml:space="preserve">
      2. Басқарманың ведомстволары жоқ. </w:t>
      </w:r>
    </w:p>
    <w:bookmarkEnd w:id="12"/>
    <w:bookmarkStart w:name="z24" w:id="13"/>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
    <w:bookmarkStart w:name="z25" w:id="1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6" w:id="1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5"/>
    <w:bookmarkStart w:name="z27" w:id="16"/>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8"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9" w:id="18"/>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8"/>
    <w:bookmarkStart w:name="z30" w:id="19"/>
    <w:p>
      <w:pPr>
        <w:spacing w:after="0"/>
        <w:ind w:left="0"/>
        <w:jc w:val="both"/>
      </w:pPr>
      <w:r>
        <w:rPr>
          <w:rFonts w:ascii="Times New Roman"/>
          <w:b w:val="false"/>
          <w:i w:val="false"/>
          <w:color w:val="000000"/>
          <w:sz w:val="28"/>
        </w:rPr>
        <w:t>
      9. Заңды тұлғаның орналасқан жері: индексі 040800, Қазақстан Республикасы, Алматы облысы, Қонаев қаласы, 4 шағын аудан, 47/1 үй.</w:t>
      </w:r>
    </w:p>
    <w:bookmarkEnd w:id="19"/>
    <w:bookmarkStart w:name="z31" w:id="20"/>
    <w:p>
      <w:pPr>
        <w:spacing w:after="0"/>
        <w:ind w:left="0"/>
        <w:jc w:val="both"/>
      </w:pPr>
      <w:r>
        <w:rPr>
          <w:rFonts w:ascii="Times New Roman"/>
          <w:b w:val="false"/>
          <w:i w:val="false"/>
          <w:color w:val="000000"/>
          <w:sz w:val="28"/>
        </w:rPr>
        <w:t>
      10. Осы ереже Басқарма құрылтай құжаты болып табылады.</w:t>
      </w:r>
    </w:p>
    <w:bookmarkEnd w:id="20"/>
    <w:bookmarkStart w:name="z32" w:id="21"/>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Алматы облысының жергілікті бюджетінен жүзеге асырылады.</w:t>
      </w:r>
    </w:p>
    <w:bookmarkEnd w:id="21"/>
    <w:bookmarkStart w:name="z33" w:id="22"/>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2"/>
    <w:bookmarkStart w:name="z34" w:id="23"/>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3"/>
    <w:bookmarkStart w:name="z35" w:id="24"/>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24"/>
    <w:bookmarkStart w:name="z36" w:id="25"/>
    <w:p>
      <w:pPr>
        <w:spacing w:after="0"/>
        <w:ind w:left="0"/>
        <w:jc w:val="both"/>
      </w:pPr>
      <w:r>
        <w:rPr>
          <w:rFonts w:ascii="Times New Roman"/>
          <w:b w:val="false"/>
          <w:i w:val="false"/>
          <w:color w:val="000000"/>
          <w:sz w:val="28"/>
        </w:rPr>
        <w:t>
      13. Мақсаттары:</w:t>
      </w:r>
    </w:p>
    <w:bookmarkEnd w:id="25"/>
    <w:bookmarkStart w:name="z37" w:id="26"/>
    <w:p>
      <w:pPr>
        <w:spacing w:after="0"/>
        <w:ind w:left="0"/>
        <w:jc w:val="both"/>
      </w:pPr>
      <w:r>
        <w:rPr>
          <w:rFonts w:ascii="Times New Roman"/>
          <w:b w:val="false"/>
          <w:i w:val="false"/>
          <w:color w:val="000000"/>
          <w:sz w:val="28"/>
        </w:rPr>
        <w:t>
      1) дене шынықтыру мен спортты қолдау және ынталандыру;</w:t>
      </w:r>
    </w:p>
    <w:bookmarkEnd w:id="26"/>
    <w:bookmarkStart w:name="z38" w:id="27"/>
    <w:p>
      <w:pPr>
        <w:spacing w:after="0"/>
        <w:ind w:left="0"/>
        <w:jc w:val="both"/>
      </w:pPr>
      <w:r>
        <w:rPr>
          <w:rFonts w:ascii="Times New Roman"/>
          <w:b w:val="false"/>
          <w:i w:val="false"/>
          <w:color w:val="000000"/>
          <w:sz w:val="28"/>
        </w:rPr>
        <w:t>
      2) ұлттық, техникалық және қолданбалы спорт түрлерін дамыту;</w:t>
      </w:r>
    </w:p>
    <w:bookmarkEnd w:id="27"/>
    <w:bookmarkStart w:name="z39" w:id="28"/>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28"/>
    <w:bookmarkStart w:name="z40" w:id="29"/>
    <w:p>
      <w:pPr>
        <w:spacing w:after="0"/>
        <w:ind w:left="0"/>
        <w:jc w:val="both"/>
      </w:pPr>
      <w:r>
        <w:rPr>
          <w:rFonts w:ascii="Times New Roman"/>
          <w:b w:val="false"/>
          <w:i w:val="false"/>
          <w:color w:val="000000"/>
          <w:sz w:val="28"/>
        </w:rPr>
        <w:t>
      14. Өкілеттіктері:</w:t>
      </w:r>
    </w:p>
    <w:bookmarkEnd w:id="29"/>
    <w:bookmarkStart w:name="z41" w:id="30"/>
    <w:p>
      <w:pPr>
        <w:spacing w:after="0"/>
        <w:ind w:left="0"/>
        <w:jc w:val="both"/>
      </w:pPr>
      <w:r>
        <w:rPr>
          <w:rFonts w:ascii="Times New Roman"/>
          <w:b w:val="false"/>
          <w:i w:val="false"/>
          <w:color w:val="000000"/>
          <w:sz w:val="28"/>
        </w:rPr>
        <w:t>
      1) құқықтары:</w:t>
      </w:r>
    </w:p>
    <w:bookmarkEnd w:id="30"/>
    <w:bookmarkStart w:name="z42" w:id="31"/>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bookmarkEnd w:id="31"/>
    <w:bookmarkStart w:name="z43" w:id="32"/>
    <w:p>
      <w:pPr>
        <w:spacing w:after="0"/>
        <w:ind w:left="0"/>
        <w:jc w:val="both"/>
      </w:pPr>
      <w:r>
        <w:rPr>
          <w:rFonts w:ascii="Times New Roman"/>
          <w:b w:val="false"/>
          <w:i w:val="false"/>
          <w:color w:val="000000"/>
          <w:sz w:val="28"/>
        </w:rPr>
        <w:t>
      заңнамада белгіленген тәртіппен спорттық шараларын өткізу бойынша жұмыстарды сатып алу шартын жасау және оның орындалуын бақылау;</w:t>
      </w:r>
    </w:p>
    <w:bookmarkEnd w:id="32"/>
    <w:bookmarkStart w:name="z44" w:id="33"/>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33"/>
    <w:bookmarkStart w:name="z45" w:id="34"/>
    <w:p>
      <w:pPr>
        <w:spacing w:after="0"/>
        <w:ind w:left="0"/>
        <w:jc w:val="both"/>
      </w:pPr>
      <w:r>
        <w:rPr>
          <w:rFonts w:ascii="Times New Roman"/>
          <w:b w:val="false"/>
          <w:i w:val="false"/>
          <w:color w:val="000000"/>
          <w:sz w:val="28"/>
        </w:rPr>
        <w:t>
      2) міндеттері:</w:t>
      </w:r>
    </w:p>
    <w:bookmarkEnd w:id="34"/>
    <w:bookmarkStart w:name="z46" w:id="35"/>
    <w:p>
      <w:pPr>
        <w:spacing w:after="0"/>
        <w:ind w:left="0"/>
        <w:jc w:val="both"/>
      </w:pPr>
      <w:r>
        <w:rPr>
          <w:rFonts w:ascii="Times New Roman"/>
          <w:b w:val="false"/>
          <w:i w:val="false"/>
          <w:color w:val="000000"/>
          <w:sz w:val="28"/>
        </w:rPr>
        <w:t>
      Оперативті басқару құқығымен қарасты мүліктерді пайдалануды жүзеге асыру;</w:t>
      </w:r>
    </w:p>
    <w:bookmarkEnd w:id="35"/>
    <w:bookmarkStart w:name="z47" w:id="36"/>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bookmarkEnd w:id="36"/>
    <w:bookmarkStart w:name="z48" w:id="37"/>
    <w:p>
      <w:pPr>
        <w:spacing w:after="0"/>
        <w:ind w:left="0"/>
        <w:jc w:val="both"/>
      </w:pPr>
      <w:r>
        <w:rPr>
          <w:rFonts w:ascii="Times New Roman"/>
          <w:b w:val="false"/>
          <w:i w:val="false"/>
          <w:color w:val="000000"/>
          <w:sz w:val="28"/>
        </w:rPr>
        <w:t>
      әртүрлі спорт түрлері бойынша Қазақстан Республикасы құрама командаларының құрамына кіретін спортшыларды ұстау бойынша заңнамада белгіленген тәртіппен облыс әкімдігіне ұсыныстар әзірлеу және енгізу;</w:t>
      </w:r>
    </w:p>
    <w:bookmarkEnd w:id="37"/>
    <w:bookmarkStart w:name="z49" w:id="38"/>
    <w:p>
      <w:pPr>
        <w:spacing w:after="0"/>
        <w:ind w:left="0"/>
        <w:jc w:val="both"/>
      </w:pPr>
      <w:r>
        <w:rPr>
          <w:rFonts w:ascii="Times New Roman"/>
          <w:b w:val="false"/>
          <w:i w:val="false"/>
          <w:color w:val="000000"/>
          <w:sz w:val="28"/>
        </w:rPr>
        <w:t>
      заңнамада белгіленген тәртіппен спорттық шаралары бойынша мемлекеттік сатып алуды ұйымдастыру және өткізу;</w:t>
      </w:r>
    </w:p>
    <w:bookmarkEnd w:id="38"/>
    <w:bookmarkStart w:name="z50" w:id="39"/>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39"/>
    <w:bookmarkStart w:name="z51" w:id="40"/>
    <w:p>
      <w:pPr>
        <w:spacing w:after="0"/>
        <w:ind w:left="0"/>
        <w:jc w:val="both"/>
      </w:pPr>
      <w:r>
        <w:rPr>
          <w:rFonts w:ascii="Times New Roman"/>
          <w:b w:val="false"/>
          <w:i w:val="false"/>
          <w:color w:val="000000"/>
          <w:sz w:val="28"/>
        </w:rPr>
        <w:t>
      15. Функциялары</w:t>
      </w:r>
    </w:p>
    <w:bookmarkEnd w:id="40"/>
    <w:bookmarkStart w:name="z52" w:id="41"/>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41"/>
    <w:bookmarkStart w:name="z53" w:id="42"/>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асырады;</w:t>
      </w:r>
    </w:p>
    <w:bookmarkEnd w:id="42"/>
    <w:bookmarkStart w:name="z54" w:id="43"/>
    <w:p>
      <w:pPr>
        <w:spacing w:after="0"/>
        <w:ind w:left="0"/>
        <w:jc w:val="both"/>
      </w:pPr>
      <w:r>
        <w:rPr>
          <w:rFonts w:ascii="Times New Roman"/>
          <w:b w:val="false"/>
          <w:i w:val="false"/>
          <w:color w:val="000000"/>
          <w:sz w:val="28"/>
        </w:rPr>
        <w:t>
      3) республикалық және (немесе) жергілікті аккредиттелген спорт федерацияларымен бірлесе отырып, облыстық спорттық жарыстарды, оның ішінде ардагер спортшылар арасында өткізеді;</w:t>
      </w:r>
    </w:p>
    <w:bookmarkEnd w:id="43"/>
    <w:bookmarkStart w:name="z55" w:id="44"/>
    <w:p>
      <w:pPr>
        <w:spacing w:after="0"/>
        <w:ind w:left="0"/>
        <w:jc w:val="both"/>
      </w:pPr>
      <w:r>
        <w:rPr>
          <w:rFonts w:ascii="Times New Roman"/>
          <w:b w:val="false"/>
          <w:i w:val="false"/>
          <w:color w:val="000000"/>
          <w:sz w:val="28"/>
        </w:rPr>
        <w:t>
      4) дене шынықтыру және спорт саласындағы уәкілетті орган аккредиттелген республикалық спорт федерацияларымен бірлесе отырып өткізетін республикалық және халықаралық спорттық жарыстарды, оның ішінде ардагер спортшылар арасында өткізуге қатысады;</w:t>
      </w:r>
    </w:p>
    <w:bookmarkEnd w:id="44"/>
    <w:bookmarkStart w:name="z56" w:id="45"/>
    <w:p>
      <w:pPr>
        <w:spacing w:after="0"/>
        <w:ind w:left="0"/>
        <w:jc w:val="both"/>
      </w:pPr>
      <w:r>
        <w:rPr>
          <w:rFonts w:ascii="Times New Roman"/>
          <w:b w:val="false"/>
          <w:i w:val="false"/>
          <w:color w:val="000000"/>
          <w:sz w:val="28"/>
        </w:rPr>
        <w:t>
      5) спорт түрлерi бойынша облыстық, республикалық маңызы бар қалалық, астаналық құрама командаларды даярлауды және олардың республикалық және халықаралық спорттық жарыстарда өнер көрсетуiн қамтамасыз етедi;</w:t>
      </w:r>
    </w:p>
    <w:bookmarkEnd w:id="45"/>
    <w:bookmarkStart w:name="z57" w:id="46"/>
    <w:p>
      <w:pPr>
        <w:spacing w:after="0"/>
        <w:ind w:left="0"/>
        <w:jc w:val="both"/>
      </w:pPr>
      <w:r>
        <w:rPr>
          <w:rFonts w:ascii="Times New Roman"/>
          <w:b w:val="false"/>
          <w:i w:val="false"/>
          <w:color w:val="000000"/>
          <w:sz w:val="28"/>
        </w:rPr>
        <w:t>
      6) тиiстi әкiмшiлiк-аумақтық бiрлiк аумағында бұқаралық спортты және ұлттық спорт түрлерiн дамытуды қамтамасыз етеді;</w:t>
      </w:r>
    </w:p>
    <w:bookmarkEnd w:id="46"/>
    <w:bookmarkStart w:name="z58" w:id="47"/>
    <w:p>
      <w:pPr>
        <w:spacing w:after="0"/>
        <w:ind w:left="0"/>
        <w:jc w:val="both"/>
      </w:pPr>
      <w:r>
        <w:rPr>
          <w:rFonts w:ascii="Times New Roman"/>
          <w:b w:val="false"/>
          <w:i w:val="false"/>
          <w:color w:val="000000"/>
          <w:sz w:val="28"/>
        </w:rPr>
        <w:t>
      7) облыс аумағында дене шынықтыру-спорт ұйымдарының қызметiн үйлестiредi;</w:t>
      </w:r>
    </w:p>
    <w:bookmarkEnd w:id="47"/>
    <w:bookmarkStart w:name="z59" w:id="48"/>
    <w:p>
      <w:pPr>
        <w:spacing w:after="0"/>
        <w:ind w:left="0"/>
        <w:jc w:val="both"/>
      </w:pPr>
      <w:r>
        <w:rPr>
          <w:rFonts w:ascii="Times New Roman"/>
          <w:b w:val="false"/>
          <w:i w:val="false"/>
          <w:color w:val="000000"/>
          <w:sz w:val="28"/>
        </w:rPr>
        <w:t>
      8) балалар-жасөспірімдердің дене шынықтыру даярлығы, оның ішінде бейімдік дене шынықтыру және спорт клубтарын құрады;</w:t>
      </w:r>
    </w:p>
    <w:bookmarkEnd w:id="48"/>
    <w:bookmarkStart w:name="z60" w:id="49"/>
    <w:p>
      <w:pPr>
        <w:spacing w:after="0"/>
        <w:ind w:left="0"/>
        <w:jc w:val="both"/>
      </w:pPr>
      <w:r>
        <w:rPr>
          <w:rFonts w:ascii="Times New Roman"/>
          <w:b w:val="false"/>
          <w:i w:val="false"/>
          <w:color w:val="000000"/>
          <w:sz w:val="28"/>
        </w:rPr>
        <w:t>
      9)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49"/>
    <w:bookmarkStart w:name="z61" w:id="50"/>
    <w:p>
      <w:pPr>
        <w:spacing w:after="0"/>
        <w:ind w:left="0"/>
        <w:jc w:val="both"/>
      </w:pPr>
      <w:r>
        <w:rPr>
          <w:rFonts w:ascii="Times New Roman"/>
          <w:b w:val="false"/>
          <w:i w:val="false"/>
          <w:color w:val="000000"/>
          <w:sz w:val="28"/>
        </w:rPr>
        <w:t>
      10)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50"/>
    <w:bookmarkStart w:name="z62" w:id="51"/>
    <w:p>
      <w:pPr>
        <w:spacing w:after="0"/>
        <w:ind w:left="0"/>
        <w:jc w:val="both"/>
      </w:pPr>
      <w:r>
        <w:rPr>
          <w:rFonts w:ascii="Times New Roman"/>
          <w:b w:val="false"/>
          <w:i w:val="false"/>
          <w:color w:val="000000"/>
          <w:sz w:val="28"/>
        </w:rPr>
        <w:t>
      11)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51"/>
    <w:bookmarkStart w:name="z63" w:id="52"/>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52"/>
    <w:bookmarkStart w:name="z64" w:id="53"/>
    <w:p>
      <w:pPr>
        <w:spacing w:after="0"/>
        <w:ind w:left="0"/>
        <w:jc w:val="both"/>
      </w:pPr>
      <w:r>
        <w:rPr>
          <w:rFonts w:ascii="Times New Roman"/>
          <w:b w:val="false"/>
          <w:i w:val="false"/>
          <w:color w:val="000000"/>
          <w:sz w:val="28"/>
        </w:rPr>
        <w:t>
      13) тиiстi әкiмшiлiк-аумақтық бiрлiк аумағында спорттық іс-шараларды ұйымдастыруды және өткiзудi үйлестiредi;</w:t>
      </w:r>
    </w:p>
    <w:bookmarkEnd w:id="53"/>
    <w:bookmarkStart w:name="z65" w:id="54"/>
    <w:p>
      <w:pPr>
        <w:spacing w:after="0"/>
        <w:ind w:left="0"/>
        <w:jc w:val="both"/>
      </w:pPr>
      <w:r>
        <w:rPr>
          <w:rFonts w:ascii="Times New Roman"/>
          <w:b w:val="false"/>
          <w:i w:val="false"/>
          <w:color w:val="000000"/>
          <w:sz w:val="28"/>
        </w:rPr>
        <w:t>
      14)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54"/>
    <w:bookmarkStart w:name="z66" w:id="55"/>
    <w:p>
      <w:pPr>
        <w:spacing w:after="0"/>
        <w:ind w:left="0"/>
        <w:jc w:val="both"/>
      </w:pPr>
      <w:r>
        <w:rPr>
          <w:rFonts w:ascii="Times New Roman"/>
          <w:b w:val="false"/>
          <w:i w:val="false"/>
          <w:color w:val="000000"/>
          <w:sz w:val="28"/>
        </w:rPr>
        <w:t>
      15) жергілікті спорт федерацияларын аккредиттеуді жүзеге асырады;</w:t>
      </w:r>
    </w:p>
    <w:bookmarkEnd w:id="55"/>
    <w:bookmarkStart w:name="z67" w:id="56"/>
    <w:p>
      <w:pPr>
        <w:spacing w:after="0"/>
        <w:ind w:left="0"/>
        <w:jc w:val="both"/>
      </w:pPr>
      <w:r>
        <w:rPr>
          <w:rFonts w:ascii="Times New Roman"/>
          <w:b w:val="false"/>
          <w:i w:val="false"/>
          <w:color w:val="000000"/>
          <w:sz w:val="28"/>
        </w:rPr>
        <w:t>
      16) олимпиадалық резервтің мамандандырылған мектеп-интернат-колледждері мен спорттағы дарынды балаларға арналған мектеп-интернаттары үшін спорт түрлері бойынша білім берудің үлгілік оқу бағдарламаларын іске асырады;</w:t>
      </w:r>
    </w:p>
    <w:bookmarkEnd w:id="56"/>
    <w:bookmarkStart w:name="z68" w:id="57"/>
    <w:p>
      <w:pPr>
        <w:spacing w:after="0"/>
        <w:ind w:left="0"/>
        <w:jc w:val="both"/>
      </w:pPr>
      <w:r>
        <w:rPr>
          <w:rFonts w:ascii="Times New Roman"/>
          <w:b w:val="false"/>
          <w:i w:val="false"/>
          <w:color w:val="000000"/>
          <w:sz w:val="28"/>
        </w:rPr>
        <w:t>
      17) олимпиадалық резервтің мамандандырылған мектеп-интернат-колледждері мен спорттағы дарынды балаларға арналған мектеп-интернаттарының үлгілік оқу жоспарларын келіседі;</w:t>
      </w:r>
    </w:p>
    <w:bookmarkEnd w:id="57"/>
    <w:bookmarkStart w:name="z69" w:id="58"/>
    <w:p>
      <w:pPr>
        <w:spacing w:after="0"/>
        <w:ind w:left="0"/>
        <w:jc w:val="both"/>
      </w:pPr>
      <w:r>
        <w:rPr>
          <w:rFonts w:ascii="Times New Roman"/>
          <w:b w:val="false"/>
          <w:i w:val="false"/>
          <w:color w:val="000000"/>
          <w:sz w:val="28"/>
        </w:rPr>
        <w:t>
      18) аккредиттелген өңірлік және жергілікті спорт федерацияларының ұсыныстары бойынша спорт түрлері бойынша облыстық, республикалық маңызы бар қалалардың, астананың құрама командаларының тізімдерін қалыптастырады және бекітеді;</w:t>
      </w:r>
    </w:p>
    <w:bookmarkEnd w:id="58"/>
    <w:bookmarkStart w:name="z70" w:id="59"/>
    <w:p>
      <w:pPr>
        <w:spacing w:after="0"/>
        <w:ind w:left="0"/>
        <w:jc w:val="both"/>
      </w:pPr>
      <w:r>
        <w:rPr>
          <w:rFonts w:ascii="Times New Roman"/>
          <w:b w:val="false"/>
          <w:i w:val="false"/>
          <w:color w:val="000000"/>
          <w:sz w:val="28"/>
        </w:rPr>
        <w:t>
      19) осы Заңға сәйкес Олимпиада, Паралимпиада және Сурдлимпиада ойындарының чемпиондары мен жүлдегерлерін тұрғын үймен қамтамасыз етеді;</w:t>
      </w:r>
    </w:p>
    <w:bookmarkEnd w:id="59"/>
    <w:bookmarkStart w:name="z71" w:id="60"/>
    <w:p>
      <w:pPr>
        <w:spacing w:after="0"/>
        <w:ind w:left="0"/>
        <w:jc w:val="both"/>
      </w:pPr>
      <w:r>
        <w:rPr>
          <w:rFonts w:ascii="Times New Roman"/>
          <w:b w:val="false"/>
          <w:i w:val="false"/>
          <w:color w:val="000000"/>
          <w:sz w:val="28"/>
        </w:rPr>
        <w:t>
      20) ресми дене шынықтыру және спорт іс-шараларын медициналық қамтамасыз етуді ұйымдастырады;</w:t>
      </w:r>
    </w:p>
    <w:bookmarkEnd w:id="60"/>
    <w:bookmarkStart w:name="z72" w:id="61"/>
    <w:p>
      <w:pPr>
        <w:spacing w:after="0"/>
        <w:ind w:left="0"/>
        <w:jc w:val="both"/>
      </w:pPr>
      <w:r>
        <w:rPr>
          <w:rFonts w:ascii="Times New Roman"/>
          <w:b w:val="false"/>
          <w:i w:val="false"/>
          <w:color w:val="000000"/>
          <w:sz w:val="28"/>
        </w:rPr>
        <w:t>
      21) дене шынықтыру және спорт іс-шараларын өткізу кезінде қоғамдық тәртіп пен қоғамдық қауіпсіздікті қамтамасыз етеді;</w:t>
      </w:r>
    </w:p>
    <w:bookmarkEnd w:id="61"/>
    <w:bookmarkStart w:name="z73" w:id="62"/>
    <w:p>
      <w:pPr>
        <w:spacing w:after="0"/>
        <w:ind w:left="0"/>
        <w:jc w:val="both"/>
      </w:pPr>
      <w:r>
        <w:rPr>
          <w:rFonts w:ascii="Times New Roman"/>
          <w:b w:val="false"/>
          <w:i w:val="false"/>
          <w:color w:val="000000"/>
          <w:sz w:val="28"/>
        </w:rPr>
        <w:t>
      22) дене шынықтыру-сауықтыру және спорт ғимараттарын пайдалануды үйлестіреді;</w:t>
      </w:r>
    </w:p>
    <w:bookmarkEnd w:id="62"/>
    <w:bookmarkStart w:name="z74" w:id="63"/>
    <w:p>
      <w:pPr>
        <w:spacing w:after="0"/>
        <w:ind w:left="0"/>
        <w:jc w:val="both"/>
      </w:pPr>
      <w:r>
        <w:rPr>
          <w:rFonts w:ascii="Times New Roman"/>
          <w:b w:val="false"/>
          <w:i w:val="false"/>
          <w:color w:val="000000"/>
          <w:sz w:val="28"/>
        </w:rPr>
        <w:t>
      23) спорт мектептеріне, спорт мектебінің бөлімшелеріне "мамандандырылған" деген мәртебе береді;</w:t>
      </w:r>
    </w:p>
    <w:bookmarkEnd w:id="63"/>
    <w:bookmarkStart w:name="z75" w:id="64"/>
    <w:p>
      <w:pPr>
        <w:spacing w:after="0"/>
        <w:ind w:left="0"/>
        <w:jc w:val="both"/>
      </w:pPr>
      <w:r>
        <w:rPr>
          <w:rFonts w:ascii="Times New Roman"/>
          <w:b w:val="false"/>
          <w:i w:val="false"/>
          <w:color w:val="000000"/>
          <w:sz w:val="28"/>
        </w:rPr>
        <w:t>
      24)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p>
    <w:bookmarkEnd w:id="64"/>
    <w:bookmarkStart w:name="z76" w:id="65"/>
    <w:p>
      <w:pPr>
        <w:spacing w:after="0"/>
        <w:ind w:left="0"/>
        <w:jc w:val="both"/>
      </w:pPr>
      <w:r>
        <w:rPr>
          <w:rFonts w:ascii="Times New Roman"/>
          <w:b w:val="false"/>
          <w:i w:val="false"/>
          <w:color w:val="000000"/>
          <w:sz w:val="28"/>
        </w:rPr>
        <w:t>
      25)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bookmarkEnd w:id="65"/>
    <w:bookmarkStart w:name="z77" w:id="66"/>
    <w:p>
      <w:pPr>
        <w:spacing w:after="0"/>
        <w:ind w:left="0"/>
        <w:jc w:val="both"/>
      </w:pPr>
      <w:r>
        <w:rPr>
          <w:rFonts w:ascii="Times New Roman"/>
          <w:b w:val="false"/>
          <w:i w:val="false"/>
          <w:color w:val="000000"/>
          <w:sz w:val="28"/>
        </w:rPr>
        <w:t>
      26) спорттың басым түрлерінің өңірлік тізбесін әзірлейді және дене шынықтыру және спорт саласындағы уәкілетті органның келісуімен бекітеді;</w:t>
      </w:r>
    </w:p>
    <w:bookmarkEnd w:id="66"/>
    <w:bookmarkStart w:name="z78" w:id="67"/>
    <w:p>
      <w:pPr>
        <w:spacing w:after="0"/>
        <w:ind w:left="0"/>
        <w:jc w:val="both"/>
      </w:pPr>
      <w:r>
        <w:rPr>
          <w:rFonts w:ascii="Times New Roman"/>
          <w:b w:val="false"/>
          <w:i w:val="false"/>
          <w:color w:val="000000"/>
          <w:sz w:val="28"/>
        </w:rPr>
        <w:t>
      27) дәрігерлік-дене шынықтыру диспансерлерінің жұмысын ұйымдастырады;</w:t>
      </w:r>
    </w:p>
    <w:bookmarkEnd w:id="67"/>
    <w:bookmarkStart w:name="z79" w:id="68"/>
    <w:p>
      <w:pPr>
        <w:spacing w:after="0"/>
        <w:ind w:left="0"/>
        <w:jc w:val="both"/>
      </w:pPr>
      <w:r>
        <w:rPr>
          <w:rFonts w:ascii="Times New Roman"/>
          <w:b w:val="false"/>
          <w:i w:val="false"/>
          <w:color w:val="000000"/>
          <w:sz w:val="28"/>
        </w:rPr>
        <w:t>
      28)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68"/>
    <w:bookmarkStart w:name="z80" w:id="69"/>
    <w:p>
      <w:pPr>
        <w:spacing w:after="0"/>
        <w:ind w:left="0"/>
        <w:jc w:val="both"/>
      </w:pPr>
      <w:r>
        <w:rPr>
          <w:rFonts w:ascii="Times New Roman"/>
          <w:b w:val="false"/>
          <w:i w:val="false"/>
          <w:color w:val="000000"/>
          <w:sz w:val="28"/>
        </w:rPr>
        <w:t>
      29)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9"/>
    <w:bookmarkStart w:name="z81" w:id="70"/>
    <w:p>
      <w:pPr>
        <w:spacing w:after="0"/>
        <w:ind w:left="0"/>
        <w:jc w:val="both"/>
      </w:pPr>
      <w:r>
        <w:rPr>
          <w:rFonts w:ascii="Times New Roman"/>
          <w:b w:val="false"/>
          <w:i w:val="false"/>
          <w:color w:val="000000"/>
          <w:sz w:val="28"/>
        </w:rPr>
        <w:t>
      30)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70"/>
    <w:bookmarkStart w:name="z82" w:id="71"/>
    <w:p>
      <w:pPr>
        <w:spacing w:after="0"/>
        <w:ind w:left="0"/>
        <w:jc w:val="both"/>
      </w:pPr>
      <w:r>
        <w:rPr>
          <w:rFonts w:ascii="Times New Roman"/>
          <w:b w:val="false"/>
          <w:i w:val="false"/>
          <w:color w:val="000000"/>
          <w:sz w:val="28"/>
        </w:rPr>
        <w:t>
      31) бюджет қаражаты көлемі шегінде балалар мен жасөспірімдерге арналған спорт секцияларын қаржыландыруға мемлекеттік спорттық тапсырысты бекітуге енгізеді;</w:t>
      </w:r>
    </w:p>
    <w:bookmarkEnd w:id="71"/>
    <w:bookmarkStart w:name="z83" w:id="72"/>
    <w:p>
      <w:pPr>
        <w:spacing w:after="0"/>
        <w:ind w:left="0"/>
        <w:jc w:val="both"/>
      </w:pPr>
      <w:r>
        <w:rPr>
          <w:rFonts w:ascii="Times New Roman"/>
          <w:b w:val="false"/>
          <w:i w:val="false"/>
          <w:color w:val="000000"/>
          <w:sz w:val="28"/>
        </w:rPr>
        <w:t>
      32) Азия, Олимпиада, Паралимпиада және Сурдлимпиада ойындарының жүлдегерлеріне, сондай-ақ жоғарыда аталған ойындарға қатысуға лицензия алған спортшыларға мен олардың жаттықтырушыларына облыстық деңгейде спорт жарыстарын өткізуіне бюджеттік қаражат көлемінің шегінде көтермелеу төлемдерін жүзеге асырады;</w:t>
      </w:r>
    </w:p>
    <w:bookmarkEnd w:id="72"/>
    <w:bookmarkStart w:name="z84" w:id="73"/>
    <w:p>
      <w:pPr>
        <w:spacing w:after="0"/>
        <w:ind w:left="0"/>
        <w:jc w:val="both"/>
      </w:pPr>
      <w:r>
        <w:rPr>
          <w:rFonts w:ascii="Times New Roman"/>
          <w:b w:val="false"/>
          <w:i w:val="false"/>
          <w:color w:val="000000"/>
          <w:sz w:val="28"/>
        </w:rPr>
        <w:t>
      33) спорт түрлері бойынша кешенді нысаналы бағдарламаларды және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бекітеді;</w:t>
      </w:r>
    </w:p>
    <w:bookmarkEnd w:id="73"/>
    <w:bookmarkStart w:name="z85" w:id="74"/>
    <w:p>
      <w:pPr>
        <w:spacing w:after="0"/>
        <w:ind w:left="0"/>
        <w:jc w:val="both"/>
      </w:pPr>
      <w:r>
        <w:rPr>
          <w:rFonts w:ascii="Times New Roman"/>
          <w:b w:val="false"/>
          <w:i w:val="false"/>
          <w:color w:val="000000"/>
          <w:sz w:val="28"/>
        </w:rPr>
        <w:t>
      34)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74"/>
    <w:bookmarkStart w:name="z86" w:id="75"/>
    <w:p>
      <w:pPr>
        <w:spacing w:after="0"/>
        <w:ind w:left="0"/>
        <w:jc w:val="both"/>
      </w:pPr>
      <w:r>
        <w:rPr>
          <w:rFonts w:ascii="Times New Roman"/>
          <w:b w:val="false"/>
          <w:i w:val="false"/>
          <w:color w:val="000000"/>
          <w:sz w:val="28"/>
        </w:rPr>
        <w:t>
      35) басқармасының құзыреті шеңберінде жеке және заңды тұлғалардың өтініштерін қарайды;</w:t>
      </w:r>
    </w:p>
    <w:bookmarkEnd w:id="75"/>
    <w:bookmarkStart w:name="z87" w:id="76"/>
    <w:p>
      <w:pPr>
        <w:spacing w:after="0"/>
        <w:ind w:left="0"/>
        <w:jc w:val="both"/>
      </w:pPr>
      <w:r>
        <w:rPr>
          <w:rFonts w:ascii="Times New Roman"/>
          <w:b w:val="false"/>
          <w:i w:val="false"/>
          <w:color w:val="000000"/>
          <w:sz w:val="28"/>
        </w:rPr>
        <w:t>
      36) жүйелі проблемаларды анықтау және оларды шешу бойынша ұсынымдар әзірлеу мақсатында келіп түскен өтініштерге талдау жасайды.</w:t>
      </w:r>
    </w:p>
    <w:bookmarkEnd w:id="76"/>
    <w:bookmarkStart w:name="z88" w:id="7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77"/>
    <w:bookmarkStart w:name="z89" w:id="78"/>
    <w:p>
      <w:pPr>
        <w:spacing w:after="0"/>
        <w:ind w:left="0"/>
        <w:jc w:val="both"/>
      </w:pPr>
      <w:r>
        <w:rPr>
          <w:rFonts w:ascii="Times New Roman"/>
          <w:b w:val="false"/>
          <w:i w:val="false"/>
          <w:color w:val="000000"/>
          <w:sz w:val="28"/>
        </w:rPr>
        <w:t>
      16. Басқарманы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78"/>
    <w:bookmarkStart w:name="z90" w:id="7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9"/>
    <w:bookmarkStart w:name="z91" w:id="8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0"/>
    <w:bookmarkStart w:name="z92" w:id="81"/>
    <w:p>
      <w:pPr>
        <w:spacing w:after="0"/>
        <w:ind w:left="0"/>
        <w:jc w:val="both"/>
      </w:pPr>
      <w:r>
        <w:rPr>
          <w:rFonts w:ascii="Times New Roman"/>
          <w:b w:val="false"/>
          <w:i w:val="false"/>
          <w:color w:val="000000"/>
          <w:sz w:val="28"/>
        </w:rPr>
        <w:t>
      19. Басқарманың бірінші басшысының өкілеттіктері:</w:t>
      </w:r>
    </w:p>
    <w:bookmarkEnd w:id="81"/>
    <w:bookmarkStart w:name="z93" w:id="82"/>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bookmarkEnd w:id="82"/>
    <w:bookmarkStart w:name="z94" w:id="83"/>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bookmarkEnd w:id="83"/>
    <w:bookmarkStart w:name="z95" w:id="84"/>
    <w:p>
      <w:pPr>
        <w:spacing w:after="0"/>
        <w:ind w:left="0"/>
        <w:jc w:val="both"/>
      </w:pPr>
      <w:r>
        <w:rPr>
          <w:rFonts w:ascii="Times New Roman"/>
          <w:b w:val="false"/>
          <w:i w:val="false"/>
          <w:color w:val="000000"/>
          <w:sz w:val="28"/>
        </w:rPr>
        <w:t xml:space="preserve">
      3. Басқарма қызметкерлерін заңнамада беліленген тәртіппен ынталандырады және тәртіптік жазалар қоладанады; </w:t>
      </w:r>
    </w:p>
    <w:bookmarkEnd w:id="84"/>
    <w:bookmarkStart w:name="z96" w:id="85"/>
    <w:p>
      <w:pPr>
        <w:spacing w:after="0"/>
        <w:ind w:left="0"/>
        <w:jc w:val="both"/>
      </w:pPr>
      <w:r>
        <w:rPr>
          <w:rFonts w:ascii="Times New Roman"/>
          <w:b w:val="false"/>
          <w:i w:val="false"/>
          <w:color w:val="000000"/>
          <w:sz w:val="28"/>
        </w:rPr>
        <w:t>
      4. Өз құзыреті шегінде бұйрық шығарады;</w:t>
      </w:r>
    </w:p>
    <w:bookmarkEnd w:id="85"/>
    <w:bookmarkStart w:name="z97" w:id="86"/>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мүмдесін білдіреді;</w:t>
      </w:r>
    </w:p>
    <w:bookmarkEnd w:id="86"/>
    <w:bookmarkStart w:name="z98" w:id="87"/>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87"/>
    <w:bookmarkStart w:name="z99" w:id="8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8"/>
    <w:bookmarkStart w:name="z100" w:id="89"/>
    <w:p>
      <w:pPr>
        <w:spacing w:after="0"/>
        <w:ind w:left="0"/>
        <w:jc w:val="both"/>
      </w:pPr>
      <w:r>
        <w:rPr>
          <w:rFonts w:ascii="Times New Roman"/>
          <w:b w:val="false"/>
          <w:i w:val="false"/>
          <w:color w:val="000000"/>
          <w:sz w:val="28"/>
        </w:rPr>
        <w:t>
      20. Бірінші басшы өз орынбасарын өкілеттіктерін қолданыстағы заңнамаға сәйкес айқындайды.</w:t>
      </w:r>
    </w:p>
    <w:bookmarkEnd w:id="89"/>
    <w:bookmarkStart w:name="z101" w:id="90"/>
    <w:p>
      <w:pPr>
        <w:spacing w:after="0"/>
        <w:ind w:left="0"/>
        <w:jc w:val="left"/>
      </w:pPr>
      <w:r>
        <w:rPr>
          <w:rFonts w:ascii="Times New Roman"/>
          <w:b/>
          <w:i w:val="false"/>
          <w:color w:val="000000"/>
        </w:rPr>
        <w:t xml:space="preserve"> 4-тарау. Мемлекеттік органның мүлкі</w:t>
      </w:r>
    </w:p>
    <w:bookmarkEnd w:id="90"/>
    <w:bookmarkStart w:name="z102" w:id="91"/>
    <w:p>
      <w:pPr>
        <w:spacing w:after="0"/>
        <w:ind w:left="0"/>
        <w:jc w:val="both"/>
      </w:pPr>
      <w:r>
        <w:rPr>
          <w:rFonts w:ascii="Times New Roman"/>
          <w:b w:val="false"/>
          <w:i w:val="false"/>
          <w:color w:val="000000"/>
          <w:sz w:val="28"/>
        </w:rPr>
        <w:t>
      21. Басқармада заңнамада көзделген жағдайларда жедел басқару құқығында оқшауланған мүлкі болуы мүмкін.</w:t>
      </w:r>
    </w:p>
    <w:bookmarkEnd w:id="91"/>
    <w:bookmarkStart w:name="z103" w:id="92"/>
    <w:p>
      <w:pPr>
        <w:spacing w:after="0"/>
        <w:ind w:left="0"/>
        <w:jc w:val="both"/>
      </w:pPr>
      <w:r>
        <w:rPr>
          <w:rFonts w:ascii="Times New Roman"/>
          <w:b w:val="false"/>
          <w:i w:val="false"/>
          <w:color w:val="000000"/>
          <w:sz w:val="28"/>
        </w:rPr>
        <w:t>
      Басқармада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4" w:id="93"/>
    <w:p>
      <w:pPr>
        <w:spacing w:after="0"/>
        <w:ind w:left="0"/>
        <w:jc w:val="both"/>
      </w:pPr>
      <w:r>
        <w:rPr>
          <w:rFonts w:ascii="Times New Roman"/>
          <w:b w:val="false"/>
          <w:i w:val="false"/>
          <w:color w:val="000000"/>
          <w:sz w:val="28"/>
        </w:rPr>
        <w:t>
      22. Басқармада бекітілген мүлік коммуналдық меншікке жатады.</w:t>
      </w:r>
    </w:p>
    <w:bookmarkEnd w:id="93"/>
    <w:bookmarkStart w:name="z105" w:id="94"/>
    <w:p>
      <w:pPr>
        <w:spacing w:after="0"/>
        <w:ind w:left="0"/>
        <w:jc w:val="both"/>
      </w:pPr>
      <w:r>
        <w:rPr>
          <w:rFonts w:ascii="Times New Roman"/>
          <w:b w:val="false"/>
          <w:i w:val="false"/>
          <w:color w:val="000000"/>
          <w:sz w:val="28"/>
        </w:rPr>
        <w:t>
      25. Егер заңнамада өзгеше көзделмесе, Басқармада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6"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07" w:id="96"/>
    <w:p>
      <w:pPr>
        <w:spacing w:after="0"/>
        <w:ind w:left="0"/>
        <w:jc w:val="both"/>
      </w:pPr>
      <w:r>
        <w:rPr>
          <w:rFonts w:ascii="Times New Roman"/>
          <w:b w:val="false"/>
          <w:i w:val="false"/>
          <w:color w:val="000000"/>
          <w:sz w:val="28"/>
        </w:rPr>
        <w:t>
      26. Басқармада қайта ұйымдастыру және тарату Қазақстан Республикасының заңнамасына сәйкес жүзеге асырылады.</w:t>
      </w:r>
    </w:p>
    <w:bookmarkEnd w:id="96"/>
    <w:bookmarkStart w:name="z108" w:id="97"/>
    <w:p>
      <w:pPr>
        <w:spacing w:after="0"/>
        <w:ind w:left="0"/>
        <w:jc w:val="both"/>
      </w:pPr>
      <w:r>
        <w:rPr>
          <w:rFonts w:ascii="Times New Roman"/>
          <w:b w:val="false"/>
          <w:i w:val="false"/>
          <w:color w:val="000000"/>
          <w:sz w:val="28"/>
        </w:rPr>
        <w:t>
      Басқарманың қарамағындағы ұйымдардың тізбесі:</w:t>
      </w:r>
    </w:p>
    <w:bookmarkEnd w:id="97"/>
    <w:bookmarkStart w:name="z109" w:id="98"/>
    <w:p>
      <w:pPr>
        <w:spacing w:after="0"/>
        <w:ind w:left="0"/>
        <w:jc w:val="both"/>
      </w:pPr>
      <w:r>
        <w:rPr>
          <w:rFonts w:ascii="Times New Roman"/>
          <w:b w:val="false"/>
          <w:i w:val="false"/>
          <w:color w:val="000000"/>
          <w:sz w:val="28"/>
        </w:rPr>
        <w:t>
      1)"Алматы облысының дене шынықтыру және спорт басқармасы" мемлекеттік мекемесінің "Балқаш ауданының балалар мен жасөспірімдер спорт мектебі" коммуналдық мемлекеттік мекемесі;</w:t>
      </w:r>
    </w:p>
    <w:bookmarkEnd w:id="98"/>
    <w:bookmarkStart w:name="z110" w:id="99"/>
    <w:p>
      <w:pPr>
        <w:spacing w:after="0"/>
        <w:ind w:left="0"/>
        <w:jc w:val="both"/>
      </w:pPr>
      <w:r>
        <w:rPr>
          <w:rFonts w:ascii="Times New Roman"/>
          <w:b w:val="false"/>
          <w:i w:val="false"/>
          <w:color w:val="000000"/>
          <w:sz w:val="28"/>
        </w:rPr>
        <w:t>
      2)"Алматы облысының дене шынықтыру және спорт басқармасы" мемлекеттік мекемесінің "Еңбекшіқазақ ауданының №1 балалар мен жасөспірімдер спорт мектебі" коммуналдық мемлекеттік мекемесі;</w:t>
      </w:r>
    </w:p>
    <w:bookmarkEnd w:id="99"/>
    <w:bookmarkStart w:name="z111" w:id="100"/>
    <w:p>
      <w:pPr>
        <w:spacing w:after="0"/>
        <w:ind w:left="0"/>
        <w:jc w:val="both"/>
      </w:pPr>
      <w:r>
        <w:rPr>
          <w:rFonts w:ascii="Times New Roman"/>
          <w:b w:val="false"/>
          <w:i w:val="false"/>
          <w:color w:val="000000"/>
          <w:sz w:val="28"/>
        </w:rPr>
        <w:t>
      3)"Алматы облысының дене шынықтыру және спорт басқармасы" мемлекеттік мекемесінің "Еңбекшіқазақ ауданының №2 балалар мен жасөспірімдер спорт мектебі" коммуналдық мемлекеттік мекемесі;</w:t>
      </w:r>
    </w:p>
    <w:bookmarkEnd w:id="100"/>
    <w:bookmarkStart w:name="z112" w:id="101"/>
    <w:p>
      <w:pPr>
        <w:spacing w:after="0"/>
        <w:ind w:left="0"/>
        <w:jc w:val="both"/>
      </w:pPr>
      <w:r>
        <w:rPr>
          <w:rFonts w:ascii="Times New Roman"/>
          <w:b w:val="false"/>
          <w:i w:val="false"/>
          <w:color w:val="000000"/>
          <w:sz w:val="28"/>
        </w:rPr>
        <w:t>
      4)"Алматы облысының дене шынықтыру және спорт басқармасы" мемлекеттік мекемесінің "Жамбыл ауданының №1 балалар мен жасөспірімдер спорт мектебі" коммуналдық мемлекеттік мекемесі;</w:t>
      </w:r>
    </w:p>
    <w:bookmarkEnd w:id="101"/>
    <w:bookmarkStart w:name="z113" w:id="102"/>
    <w:p>
      <w:pPr>
        <w:spacing w:after="0"/>
        <w:ind w:left="0"/>
        <w:jc w:val="both"/>
      </w:pPr>
      <w:r>
        <w:rPr>
          <w:rFonts w:ascii="Times New Roman"/>
          <w:b w:val="false"/>
          <w:i w:val="false"/>
          <w:color w:val="000000"/>
          <w:sz w:val="28"/>
        </w:rPr>
        <w:t>
      5)"Алматы облысының дене шынықтыру және спорт басқармасы" мемлекеттік мекемесінің "Іле ауданының балалар мен жасөспірімдер спорт мектебі" коммуналдық мемлекеттік мекемесі;</w:t>
      </w:r>
    </w:p>
    <w:bookmarkEnd w:id="102"/>
    <w:bookmarkStart w:name="z114" w:id="103"/>
    <w:p>
      <w:pPr>
        <w:spacing w:after="0"/>
        <w:ind w:left="0"/>
        <w:jc w:val="both"/>
      </w:pPr>
      <w:r>
        <w:rPr>
          <w:rFonts w:ascii="Times New Roman"/>
          <w:b w:val="false"/>
          <w:i w:val="false"/>
          <w:color w:val="000000"/>
          <w:sz w:val="28"/>
        </w:rPr>
        <w:t>
      6)"Алматы облысының дене шынықтыру және спорт басқармасы" мемлекеттік мекемесінің "Жігер" спорттың олимпиадалық түрлері бойынша мамандандырылған балалар мен жасөспірімдер спорт мектебі" коммуналдық мемлекеттік мекемесі;</w:t>
      </w:r>
    </w:p>
    <w:bookmarkEnd w:id="103"/>
    <w:bookmarkStart w:name="z115" w:id="104"/>
    <w:p>
      <w:pPr>
        <w:spacing w:after="0"/>
        <w:ind w:left="0"/>
        <w:jc w:val="both"/>
      </w:pPr>
      <w:r>
        <w:rPr>
          <w:rFonts w:ascii="Times New Roman"/>
          <w:b w:val="false"/>
          <w:i w:val="false"/>
          <w:color w:val="000000"/>
          <w:sz w:val="28"/>
        </w:rPr>
        <w:t>
      7)"Алматы облысының дене шынықтыру және спорт басқармасы" мемлекеттік мекемесінің "Алматы облысының ату спорты түрлерінен балалар мен жасөспірімдер спорт мектебі" коммуналдық мемлекеттік мекемесі;</w:t>
      </w:r>
    </w:p>
    <w:bookmarkEnd w:id="104"/>
    <w:bookmarkStart w:name="z116" w:id="105"/>
    <w:p>
      <w:pPr>
        <w:spacing w:after="0"/>
        <w:ind w:left="0"/>
        <w:jc w:val="both"/>
      </w:pPr>
      <w:r>
        <w:rPr>
          <w:rFonts w:ascii="Times New Roman"/>
          <w:b w:val="false"/>
          <w:i w:val="false"/>
          <w:color w:val="000000"/>
          <w:sz w:val="28"/>
        </w:rPr>
        <w:t>
      8)"Алматы облысының дене шынықтыру және спорт басқармасы" мемлекеттік мекемесінің "Алатау" спорт клубы" коммуналдық мемлекеттік қазыналық кәсіпорны.;</w:t>
      </w:r>
    </w:p>
    <w:bookmarkEnd w:id="105"/>
    <w:bookmarkStart w:name="z117" w:id="106"/>
    <w:p>
      <w:pPr>
        <w:spacing w:after="0"/>
        <w:ind w:left="0"/>
        <w:jc w:val="both"/>
      </w:pPr>
      <w:r>
        <w:rPr>
          <w:rFonts w:ascii="Times New Roman"/>
          <w:b w:val="false"/>
          <w:i w:val="false"/>
          <w:color w:val="000000"/>
          <w:sz w:val="28"/>
        </w:rPr>
        <w:t>
      9)"Алматы облысының дене шынықтыру және спорт басқармасы" мемлекеттік мекемесінің "Қарасай ауданының №1 балалар жасөсіпірімдер спорт мектебі" коммуналдық мемлекеттік мекемесі;</w:t>
      </w:r>
    </w:p>
    <w:bookmarkEnd w:id="106"/>
    <w:bookmarkStart w:name="z118" w:id="107"/>
    <w:p>
      <w:pPr>
        <w:spacing w:after="0"/>
        <w:ind w:left="0"/>
        <w:jc w:val="both"/>
      </w:pPr>
      <w:r>
        <w:rPr>
          <w:rFonts w:ascii="Times New Roman"/>
          <w:b w:val="false"/>
          <w:i w:val="false"/>
          <w:color w:val="000000"/>
          <w:sz w:val="28"/>
        </w:rPr>
        <w:t>
      10)"Алматы облысының дене шынықтыру және спорт басқармасы" мемлекеттік мекемесінің "Қарасай ауданының №2 мамандандырылған балалар мен жасөсіпірімдер спорт мектебі" коммуналдық мемлекеттік мекемесі;</w:t>
      </w:r>
    </w:p>
    <w:bookmarkEnd w:id="107"/>
    <w:bookmarkStart w:name="z119" w:id="108"/>
    <w:p>
      <w:pPr>
        <w:spacing w:after="0"/>
        <w:ind w:left="0"/>
        <w:jc w:val="both"/>
      </w:pPr>
      <w:r>
        <w:rPr>
          <w:rFonts w:ascii="Times New Roman"/>
          <w:b w:val="false"/>
          <w:i w:val="false"/>
          <w:color w:val="000000"/>
          <w:sz w:val="28"/>
        </w:rPr>
        <w:t>
      11)"Алматы облысының дене шынықтыру және спорт басқармасы" мемлекеттік мекемесінің "Қарасай ауданының "Үшқоңыр" балалар мен жасөспірімдер спорт мектебі" коммуналдық мемлекеттік мекемесі;</w:t>
      </w:r>
    </w:p>
    <w:bookmarkEnd w:id="108"/>
    <w:bookmarkStart w:name="z120" w:id="109"/>
    <w:p>
      <w:pPr>
        <w:spacing w:after="0"/>
        <w:ind w:left="0"/>
        <w:jc w:val="both"/>
      </w:pPr>
      <w:r>
        <w:rPr>
          <w:rFonts w:ascii="Times New Roman"/>
          <w:b w:val="false"/>
          <w:i w:val="false"/>
          <w:color w:val="000000"/>
          <w:sz w:val="28"/>
        </w:rPr>
        <w:t>
      12)"Алматы облысының дене шынықтыру және спорт басқармасы" мемлекеттік мекемесінің "Қарасай аудандық ұлттық және ат спорты түрлері бойынша балалар мен жасөспірімдер спорт мектебі" коммуналдық мемлекеттік мекемесі;</w:t>
      </w:r>
    </w:p>
    <w:bookmarkEnd w:id="109"/>
    <w:bookmarkStart w:name="z121" w:id="110"/>
    <w:p>
      <w:pPr>
        <w:spacing w:after="0"/>
        <w:ind w:left="0"/>
        <w:jc w:val="both"/>
      </w:pPr>
      <w:r>
        <w:rPr>
          <w:rFonts w:ascii="Times New Roman"/>
          <w:b w:val="false"/>
          <w:i w:val="false"/>
          <w:color w:val="000000"/>
          <w:sz w:val="28"/>
        </w:rPr>
        <w:t>
      13)"Алматы облысының дене шынықтыру және спорт басқармасы" мемлекеттік мекемесінің "Кеген ауданының балалар мен жасөспірімдер спорт мектебі" коммуналдық мемлекеттік мекемесі;</w:t>
      </w:r>
    </w:p>
    <w:bookmarkEnd w:id="110"/>
    <w:bookmarkStart w:name="z122" w:id="111"/>
    <w:p>
      <w:pPr>
        <w:spacing w:after="0"/>
        <w:ind w:left="0"/>
        <w:jc w:val="both"/>
      </w:pPr>
      <w:r>
        <w:rPr>
          <w:rFonts w:ascii="Times New Roman"/>
          <w:b w:val="false"/>
          <w:i w:val="false"/>
          <w:color w:val="000000"/>
          <w:sz w:val="28"/>
        </w:rPr>
        <w:t>
      14)"Алматы облысының дене шынықтыру және спорт басқармасы" мемлекеттік мекемесінің "Жалағаш ауылындағы Алматы облыстық қысқы спорт түрлерінен мамандандырылған балалар мен жасөспірімдер спорт мектебі" коммуналдық мемлекеттік мекемесі;</w:t>
      </w:r>
    </w:p>
    <w:bookmarkEnd w:id="111"/>
    <w:bookmarkStart w:name="z123" w:id="112"/>
    <w:p>
      <w:pPr>
        <w:spacing w:after="0"/>
        <w:ind w:left="0"/>
        <w:jc w:val="both"/>
      </w:pPr>
      <w:r>
        <w:rPr>
          <w:rFonts w:ascii="Times New Roman"/>
          <w:b w:val="false"/>
          <w:i w:val="false"/>
          <w:color w:val="000000"/>
          <w:sz w:val="28"/>
        </w:rPr>
        <w:t>
      15)"Алматы облысының дене шынықтыру және спорт басқармасы" мемлекеттік мекемесінің "Райымбек ауданының балалар мен жасөспірімдер спорт мектебі" коммуналдық мемлекеттік мекемесі;</w:t>
      </w:r>
    </w:p>
    <w:bookmarkEnd w:id="112"/>
    <w:bookmarkStart w:name="z124" w:id="113"/>
    <w:p>
      <w:pPr>
        <w:spacing w:after="0"/>
        <w:ind w:left="0"/>
        <w:jc w:val="both"/>
      </w:pPr>
      <w:r>
        <w:rPr>
          <w:rFonts w:ascii="Times New Roman"/>
          <w:b w:val="false"/>
          <w:i w:val="false"/>
          <w:color w:val="000000"/>
          <w:sz w:val="28"/>
        </w:rPr>
        <w:t>
      16)"Алматы облысының дене шынықтыру және спорт басқармасы" мемлекеттік мекемесінің "Талғар ауданының №1 мамандандырылған балалар мен жасөспірімдер спорт мектебі" коммуналдық мемлекеттік мекемесі;</w:t>
      </w:r>
    </w:p>
    <w:bookmarkEnd w:id="113"/>
    <w:bookmarkStart w:name="z125" w:id="114"/>
    <w:p>
      <w:pPr>
        <w:spacing w:after="0"/>
        <w:ind w:left="0"/>
        <w:jc w:val="both"/>
      </w:pPr>
      <w:r>
        <w:rPr>
          <w:rFonts w:ascii="Times New Roman"/>
          <w:b w:val="false"/>
          <w:i w:val="false"/>
          <w:color w:val="000000"/>
          <w:sz w:val="28"/>
        </w:rPr>
        <w:t>
      17)"Алматы облысының дене шынықтыру және спорт басқармасы" мемлекеттік мекемесінің "Талғар ауданының №2 балалар мен жасөспірімдер спорт мектебі" коммуналдық мемлекеттік мекемесі;</w:t>
      </w:r>
    </w:p>
    <w:bookmarkEnd w:id="114"/>
    <w:bookmarkStart w:name="z126" w:id="115"/>
    <w:p>
      <w:pPr>
        <w:spacing w:after="0"/>
        <w:ind w:left="0"/>
        <w:jc w:val="both"/>
      </w:pPr>
      <w:r>
        <w:rPr>
          <w:rFonts w:ascii="Times New Roman"/>
          <w:b w:val="false"/>
          <w:i w:val="false"/>
          <w:color w:val="000000"/>
          <w:sz w:val="28"/>
        </w:rPr>
        <w:t>
      18)Алматы облысының дене шынықтыру және спорт басқармасы мемлекеттік мекемесінің "Талғар қаласындағы Андрей Кивилев атындағы велоспорт бойынша олимпиадалық резервтегі мамандандырылған балалар мен жасөспірімдер мектебі" коммуналдық мемлекеттік мекемесі;</w:t>
      </w:r>
    </w:p>
    <w:bookmarkEnd w:id="115"/>
    <w:bookmarkStart w:name="z127" w:id="116"/>
    <w:p>
      <w:pPr>
        <w:spacing w:after="0"/>
        <w:ind w:left="0"/>
        <w:jc w:val="both"/>
      </w:pPr>
      <w:r>
        <w:rPr>
          <w:rFonts w:ascii="Times New Roman"/>
          <w:b w:val="false"/>
          <w:i w:val="false"/>
          <w:color w:val="000000"/>
          <w:sz w:val="28"/>
        </w:rPr>
        <w:t>
      19)"Алматы облысының дене шынықтыру және спорт басқармасы" мемлекеттік мекемесінің "Алматы облысының қысқы спорт түрлерінен мамандандырылған балалар мен жасөспірімдер спорт мектебі" коммуналдық мемлекеттік мекемесі;</w:t>
      </w:r>
    </w:p>
    <w:bookmarkEnd w:id="116"/>
    <w:bookmarkStart w:name="z128" w:id="117"/>
    <w:p>
      <w:pPr>
        <w:spacing w:after="0"/>
        <w:ind w:left="0"/>
        <w:jc w:val="both"/>
      </w:pPr>
      <w:r>
        <w:rPr>
          <w:rFonts w:ascii="Times New Roman"/>
          <w:b w:val="false"/>
          <w:i w:val="false"/>
          <w:color w:val="000000"/>
          <w:sz w:val="28"/>
        </w:rPr>
        <w:t>
      20)"Алматы облысының дене шынықтыру және спорт басқармасы" мемлекеттік мекемесінің "Ұлттық спорт түрлерін дамыту дирекциясы" коммуналдық мемлекеттік қазыналық кәсіпорны;</w:t>
      </w:r>
    </w:p>
    <w:bookmarkEnd w:id="117"/>
    <w:bookmarkStart w:name="z129" w:id="118"/>
    <w:p>
      <w:pPr>
        <w:spacing w:after="0"/>
        <w:ind w:left="0"/>
        <w:jc w:val="both"/>
      </w:pPr>
      <w:r>
        <w:rPr>
          <w:rFonts w:ascii="Times New Roman"/>
          <w:b w:val="false"/>
          <w:i w:val="false"/>
          <w:color w:val="000000"/>
          <w:sz w:val="28"/>
        </w:rPr>
        <w:t>
      21)"Алматы облысының дене шынықтыру және спорт басқармасы" мемлекеттік мекемесінің "Ұйғыр ауданының балалар мен жасөспірімдер спорт мектебі" коммуналдық мемлекеттік мекемесі;</w:t>
      </w:r>
    </w:p>
    <w:bookmarkEnd w:id="118"/>
    <w:bookmarkStart w:name="z130" w:id="119"/>
    <w:p>
      <w:pPr>
        <w:spacing w:after="0"/>
        <w:ind w:left="0"/>
        <w:jc w:val="both"/>
      </w:pPr>
      <w:r>
        <w:rPr>
          <w:rFonts w:ascii="Times New Roman"/>
          <w:b w:val="false"/>
          <w:i w:val="false"/>
          <w:color w:val="000000"/>
          <w:sz w:val="28"/>
        </w:rPr>
        <w:t>
      22)"Алматы облысының дене шынықтыру және спорт басқармасы" мемлекеттік мекемесінің "Қонаев қаласының мамандандырылған балалар мен жасөспірімдер спорт мектебі" коммуналдық мемлекеттік мекемесі;</w:t>
      </w:r>
    </w:p>
    <w:bookmarkEnd w:id="119"/>
    <w:bookmarkStart w:name="z131" w:id="120"/>
    <w:p>
      <w:pPr>
        <w:spacing w:after="0"/>
        <w:ind w:left="0"/>
        <w:jc w:val="both"/>
      </w:pPr>
      <w:r>
        <w:rPr>
          <w:rFonts w:ascii="Times New Roman"/>
          <w:b w:val="false"/>
          <w:i w:val="false"/>
          <w:color w:val="000000"/>
          <w:sz w:val="28"/>
        </w:rPr>
        <w:t>
      23)"Алматы облысының дене шынықтыру және спорт басқармасы" мемлекеттік мекемесінің "Дене мүмкіндіктері шектеулі тұлғаларға арналған спорттық даярлау орталығы" коммуналдық мемлекеттік мекемесі;</w:t>
      </w:r>
    </w:p>
    <w:bookmarkEnd w:id="120"/>
    <w:bookmarkStart w:name="z132" w:id="121"/>
    <w:p>
      <w:pPr>
        <w:spacing w:after="0"/>
        <w:ind w:left="0"/>
        <w:jc w:val="both"/>
      </w:pPr>
      <w:r>
        <w:rPr>
          <w:rFonts w:ascii="Times New Roman"/>
          <w:b w:val="false"/>
          <w:i w:val="false"/>
          <w:color w:val="000000"/>
          <w:sz w:val="28"/>
        </w:rPr>
        <w:t>
      24)"Алматы облысының дене шынықтыру және спорт басқармасы" мемлекеттік мекемесінің "Облыстық жоғары спорт шеберлігі мектебі" коммуналдық мемлекеттік мекемесі;</w:t>
      </w:r>
    </w:p>
    <w:bookmarkEnd w:id="121"/>
    <w:bookmarkStart w:name="z133" w:id="122"/>
    <w:p>
      <w:pPr>
        <w:spacing w:after="0"/>
        <w:ind w:left="0"/>
        <w:jc w:val="both"/>
      </w:pPr>
      <w:r>
        <w:rPr>
          <w:rFonts w:ascii="Times New Roman"/>
          <w:b w:val="false"/>
          <w:i w:val="false"/>
          <w:color w:val="000000"/>
          <w:sz w:val="28"/>
        </w:rPr>
        <w:t>
      25)"Алматы облысының дене шынықтыру және спорт басқармасы" мемлекеттік мекемесінің "Бұқаралық спорт клубы" коммуналдық мемлекеттік мекемесі;</w:t>
      </w:r>
    </w:p>
    <w:bookmarkEnd w:id="122"/>
    <w:bookmarkStart w:name="z134" w:id="123"/>
    <w:p>
      <w:pPr>
        <w:spacing w:after="0"/>
        <w:ind w:left="0"/>
        <w:jc w:val="both"/>
      </w:pPr>
      <w:r>
        <w:rPr>
          <w:rFonts w:ascii="Times New Roman"/>
          <w:b w:val="false"/>
          <w:i w:val="false"/>
          <w:color w:val="000000"/>
          <w:sz w:val="28"/>
        </w:rPr>
        <w:t>
      26)"Алматы облысының дене шынықтыру және спорт басқармасы" мемлекеттік мекемесінің "Алматы облысының спортты дамыту дирекциясы" коммуналдық мемлекеттік мекемесі;</w:t>
      </w:r>
    </w:p>
    <w:bookmarkEnd w:id="123"/>
    <w:bookmarkStart w:name="z135" w:id="124"/>
    <w:p>
      <w:pPr>
        <w:spacing w:after="0"/>
        <w:ind w:left="0"/>
        <w:jc w:val="both"/>
      </w:pPr>
      <w:r>
        <w:rPr>
          <w:rFonts w:ascii="Times New Roman"/>
          <w:b w:val="false"/>
          <w:i w:val="false"/>
          <w:color w:val="000000"/>
          <w:sz w:val="28"/>
        </w:rPr>
        <w:t>
      27)"Алматы облысының дене шынықтыру және спорт басқармасы" мемлекеттік мекемесінің "Облыстық футболдан мамандандырылған балалар мен жасөспірімдер спорт мектебі" коммуналдық мемлекеттік мекемесі;</w:t>
      </w:r>
    </w:p>
    <w:bookmarkEnd w:id="124"/>
    <w:bookmarkStart w:name="z136" w:id="125"/>
    <w:p>
      <w:pPr>
        <w:spacing w:after="0"/>
        <w:ind w:left="0"/>
        <w:jc w:val="both"/>
      </w:pPr>
      <w:r>
        <w:rPr>
          <w:rFonts w:ascii="Times New Roman"/>
          <w:b w:val="false"/>
          <w:i w:val="false"/>
          <w:color w:val="000000"/>
          <w:sz w:val="28"/>
        </w:rPr>
        <w:t>
      28)"Алматы облысының дене шынықтыру және спорт басқармасы" мемлекеттік мекемесінің "Алматы облысының Олимпиадалық резервтер дайындау орталығы" коммуналдық мемлекеттік мекемесі;</w:t>
      </w:r>
    </w:p>
    <w:bookmarkEnd w:id="125"/>
    <w:bookmarkStart w:name="z137" w:id="126"/>
    <w:p>
      <w:pPr>
        <w:spacing w:after="0"/>
        <w:ind w:left="0"/>
        <w:jc w:val="both"/>
      </w:pPr>
      <w:r>
        <w:rPr>
          <w:rFonts w:ascii="Times New Roman"/>
          <w:b w:val="false"/>
          <w:i w:val="false"/>
          <w:color w:val="000000"/>
          <w:sz w:val="28"/>
        </w:rPr>
        <w:t>
      29)"Алматы облысының дене шынықтыру және спорт басқармасы" мемлекеттік мекемесінің "Шахматтан және үстел ойындарынан мамандандырылған балалар мен жасөспірімдер спорт мектебі" коммуналдық мемлекеттік мекемесі;</w:t>
      </w:r>
    </w:p>
    <w:bookmarkEnd w:id="126"/>
    <w:bookmarkStart w:name="z138" w:id="127"/>
    <w:p>
      <w:pPr>
        <w:spacing w:after="0"/>
        <w:ind w:left="0"/>
        <w:jc w:val="both"/>
      </w:pPr>
      <w:r>
        <w:rPr>
          <w:rFonts w:ascii="Times New Roman"/>
          <w:b w:val="false"/>
          <w:i w:val="false"/>
          <w:color w:val="000000"/>
          <w:sz w:val="28"/>
        </w:rPr>
        <w:t>
      30)"Алматы облысының дене шынықтыру және спорт басқармасы" мемлекеттік мекемесінің "Облыстық жекпе-жек спорт түрлерінен олимпиадалық резервтегі мамандандырылған балалар мен жасөспірімдер спорт мектебі" коммуналдық мемлекеттік мекемесі;</w:t>
      </w:r>
    </w:p>
    <w:bookmarkEnd w:id="127"/>
    <w:bookmarkStart w:name="z139" w:id="128"/>
    <w:p>
      <w:pPr>
        <w:spacing w:after="0"/>
        <w:ind w:left="0"/>
        <w:jc w:val="both"/>
      </w:pPr>
      <w:r>
        <w:rPr>
          <w:rFonts w:ascii="Times New Roman"/>
          <w:b w:val="false"/>
          <w:i w:val="false"/>
          <w:color w:val="000000"/>
          <w:sz w:val="28"/>
        </w:rPr>
        <w:t>
      31)"Алматы облысының дене шынықтыру және спорт басқармасы" мемлекеттік мекемесінің "Жамбыл ауданының №2 балалар мен жасөспірімдер спорт мектебі" коммуналдық мемлекеттік мекемесі;</w:t>
      </w:r>
    </w:p>
    <w:bookmarkEnd w:id="128"/>
    <w:bookmarkStart w:name="z140" w:id="129"/>
    <w:p>
      <w:pPr>
        <w:spacing w:after="0"/>
        <w:ind w:left="0"/>
        <w:jc w:val="both"/>
      </w:pPr>
      <w:r>
        <w:rPr>
          <w:rFonts w:ascii="Times New Roman"/>
          <w:b w:val="false"/>
          <w:i w:val="false"/>
          <w:color w:val="000000"/>
          <w:sz w:val="28"/>
        </w:rPr>
        <w:t>
      32)"Алматы облысының дене шынықтыру және спорт басқармасы" мемлекеттік мекемесінің "Алматы облысының дәрігерлік-дене шынықтыру диспансері" коммуналдық мемлекеттік мекемесі;</w:t>
      </w:r>
    </w:p>
    <w:bookmarkEnd w:id="129"/>
    <w:bookmarkStart w:name="z141" w:id="130"/>
    <w:p>
      <w:pPr>
        <w:spacing w:after="0"/>
        <w:ind w:left="0"/>
        <w:jc w:val="both"/>
      </w:pPr>
      <w:r>
        <w:rPr>
          <w:rFonts w:ascii="Times New Roman"/>
          <w:b w:val="false"/>
          <w:i w:val="false"/>
          <w:color w:val="000000"/>
          <w:sz w:val="28"/>
        </w:rPr>
        <w:t>
      33)"Алматы облысының дене шынықтыру және спорт басқармасы" мемлекеттік мекемесінің "Еңбекшіқазақ ауданының Жақсылық Үшкемпіров атындағы балалар мен жасөспірімдер спорт мектебі" коммуналдық мемлекеттік мекемесі.</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