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643a" w14:textId="6206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567 "2026-2028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22 мамырдағы № 651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567 "2026-2028 жылдарға арналған Кішіқұм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Кішіқұм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68305,3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16264,0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51977,3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69308,9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1003,6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ауылдық округ бюджетіне аудандық бюджеттен 51977,3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Кішіқұм ауылдық округ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