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197d" w14:textId="2b01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424 "2026-2028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511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2025 жылғы 24 желтоқсанындағы № 424 "2026-2028 жылдарға арналған Абай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2 068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2 068 мың теңге".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шілдедегі № 511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2 068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