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b6f30" w14:textId="b6b6f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Хромтау аудандық мәслихатының 2025 жылғы 24 желтоқсандағы № 432 "2026-2028 жылдарға арналған Құдықсай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мәслихатының 2026 жылғы 8 шілдедегі № 503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Хромтау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Хромтау аудандық маслихатының "2026-2028 жылдарға арналған Құдықсай ауылдық округінің бюджетін бекіту туралы" 2025 жылғы 24 желтоқсандағы № 432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Құдықсай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62 673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2 600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түсiмдері 60 673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62 713,1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кредиттеу: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-40,1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40,1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40,1 мың теңге.".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Хромтау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Э.Б. Болатов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2026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шілдедегі № 503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желтоқсанындағы № 432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Қудықсай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62 713,1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