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ffc8" w14:textId="efc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428 "2026-2028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"Дөң" ауылдық округінің бюджетін бекіту туралы" 2025 жылғы 24 желтоқсандағы № 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"Дөң"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