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733f" w14:textId="fa77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әкімдігінің 2022 жылғы 6 маусымдағы № 120 "Хромтау қаласы Хромтау ауданының ауылдық округтерінің аумағында стационарлық емес сауда объектілерін орналастыру үшін орындар бөлу жөніндегі конкурстық комиссия құру және конкурстық құжаттаманы бекіту туралы" қаулысына өзгеріс енгізу туралы</w:t>
      </w:r>
    </w:p>
    <w:p>
      <w:pPr>
        <w:spacing w:after="0"/>
        <w:ind w:left="0"/>
        <w:jc w:val="both"/>
      </w:pPr>
      <w:r>
        <w:rPr>
          <w:rFonts w:ascii="Times New Roman"/>
          <w:b w:val="false"/>
          <w:i w:val="false"/>
          <w:color w:val="000000"/>
          <w:sz w:val="28"/>
        </w:rPr>
        <w:t>Ақтөбе облысы Хромтау ауданы әкімдігінің 2026 жылғы 8 шілдедегі № 227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Қазақстан Республикасының 2004 жылғы 12 сәуірдегі "Сауда қызметін реттеу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Ұлттық экономика министрі міндетін атқарушының 2015 жылғы 27 наурыздағы № 264 "Ішкі сауда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1. Хромтау ауданы әкімдігінің 2024 жылғы 7 тамыздағы № 155 "Хромтау ауданы әкімдігінің 2022 жылғы 6 маусымдағы № 120 "Хромтау қаласы Хромтау ауданының ауылдық округтерінің аумағында стационарлық емес сауда объектілерін орналастыру үшін орындар бөлу жөніндегі конкурстық комиссия құру және конкурстық құжаттаманы бекіту туралы қаулысына өзгеріс енгізу туралы" қаулысы күші жойылды деп танылсын.</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Хромтау қаласы және Хромтау ауданының ауылдық округтерінің аумағында стационарлық емес сауда объектілерін орналастыру үшін орындар бөлу жөніндегі конкурстық комиссия құрылсын.</w:t>
      </w:r>
    </w:p>
    <w:bookmarkEnd w:id="2"/>
    <w:bookmarkStart w:name="z5" w:id="3"/>
    <w:p>
      <w:pPr>
        <w:spacing w:after="0"/>
        <w:ind w:left="0"/>
        <w:jc w:val="both"/>
      </w:pPr>
      <w:r>
        <w:rPr>
          <w:rFonts w:ascii="Times New Roman"/>
          <w:b w:val="false"/>
          <w:i w:val="false"/>
          <w:color w:val="000000"/>
          <w:sz w:val="28"/>
        </w:rPr>
        <w:t xml:space="preserve">
      3. Осы қаулының № 2 қосымшасына сәйкес Хромтау қаласы және Хромтау ауданының ауылдық округтерінің аумағында стационарлық емес сауда объектілерін орналастыру үшін орындар бөлу жөніндегі </w:t>
      </w:r>
      <w:r>
        <w:rPr>
          <w:rFonts w:ascii="Times New Roman"/>
          <w:b w:val="false"/>
          <w:i w:val="false"/>
          <w:color w:val="000000"/>
          <w:sz w:val="28"/>
        </w:rPr>
        <w:t>конкурстық құжаттама</w:t>
      </w:r>
      <w:r>
        <w:rPr>
          <w:rFonts w:ascii="Times New Roman"/>
          <w:b w:val="false"/>
          <w:i w:val="false"/>
          <w:color w:val="000000"/>
          <w:sz w:val="28"/>
        </w:rPr>
        <w:t xml:space="preserve"> және құжаттар тізбесі, </w:t>
      </w:r>
      <w:r>
        <w:rPr>
          <w:rFonts w:ascii="Times New Roman"/>
          <w:b w:val="false"/>
          <w:i w:val="false"/>
          <w:color w:val="000000"/>
          <w:sz w:val="28"/>
        </w:rPr>
        <w:t>өтінім</w:t>
      </w:r>
      <w:r>
        <w:rPr>
          <w:rFonts w:ascii="Times New Roman"/>
          <w:b w:val="false"/>
          <w:i w:val="false"/>
          <w:color w:val="000000"/>
          <w:sz w:val="28"/>
        </w:rPr>
        <w:t xml:space="preserve">, </w:t>
      </w:r>
      <w:r>
        <w:rPr>
          <w:rFonts w:ascii="Times New Roman"/>
          <w:b w:val="false"/>
          <w:i w:val="false"/>
          <w:color w:val="000000"/>
          <w:sz w:val="28"/>
        </w:rPr>
        <w:t>келесім-шарт</w:t>
      </w:r>
      <w:r>
        <w:rPr>
          <w:rFonts w:ascii="Times New Roman"/>
          <w:b w:val="false"/>
          <w:i w:val="false"/>
          <w:color w:val="000000"/>
          <w:sz w:val="28"/>
        </w:rPr>
        <w:t xml:space="preserve"> үлгілері бекітілсін.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кәсіпкерлікті дамыту және қолдау мәселелеріне жетекшілік ететін Хромтау ауданы әкімінің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2026 жылғы "__" _____ </w:t>
            </w:r>
            <w:r>
              <w:br/>
            </w:r>
            <w:r>
              <w:rPr>
                <w:rFonts w:ascii="Times New Roman"/>
                <w:b w:val="false"/>
                <w:i w:val="false"/>
                <w:color w:val="000000"/>
                <w:sz w:val="20"/>
              </w:rPr>
              <w:t>№ ___ қаулысына № 1 қосымша</w:t>
            </w:r>
          </w:p>
        </w:tc>
      </w:tr>
    </w:tbl>
    <w:bookmarkStart w:name="z8" w:id="5"/>
    <w:p>
      <w:pPr>
        <w:spacing w:after="0"/>
        <w:ind w:left="0"/>
        <w:jc w:val="left"/>
      </w:pPr>
      <w:r>
        <w:rPr>
          <w:rFonts w:ascii="Times New Roman"/>
          <w:b/>
          <w:i w:val="false"/>
          <w:color w:val="000000"/>
        </w:rPr>
        <w:t xml:space="preserve"> Хромтау қаласы және Хромтау ауданының ауылдық округтерінің аумағында стационарлық емес сауда объектілерін орналастыру үшін орындар бөлу жөніндегі конкурстық комиссияның құрамы</w:t>
      </w:r>
    </w:p>
    <w:bookmarkEnd w:id="5"/>
    <w:p>
      <w:pPr>
        <w:spacing w:after="0"/>
        <w:ind w:left="0"/>
        <w:jc w:val="both"/>
      </w:pPr>
      <w:r>
        <w:rPr>
          <w:rFonts w:ascii="Times New Roman"/>
          <w:b w:val="false"/>
          <w:i w:val="false"/>
          <w:color w:val="000000"/>
          <w:sz w:val="28"/>
        </w:rPr>
        <w:t>
      Хромтау ауданы әкімінің кәсіпкерлікті дамыту және қолдау мәселелеріне жетекшілік ететін орынбасары - комиссия төрағасы</w:t>
      </w:r>
    </w:p>
    <w:p>
      <w:pPr>
        <w:spacing w:after="0"/>
        <w:ind w:left="0"/>
        <w:jc w:val="both"/>
      </w:pPr>
      <w:r>
        <w:rPr>
          <w:rFonts w:ascii="Times New Roman"/>
          <w:b w:val="false"/>
          <w:i w:val="false"/>
          <w:color w:val="000000"/>
          <w:sz w:val="28"/>
        </w:rPr>
        <w:t>
      "Хромтау ауданының кәсіпкерлік бөлімі" ММ басшысы - комиссия төрағасының орынбасары</w:t>
      </w:r>
    </w:p>
    <w:p>
      <w:pPr>
        <w:spacing w:after="0"/>
        <w:ind w:left="0"/>
        <w:jc w:val="both"/>
      </w:pPr>
      <w:r>
        <w:rPr>
          <w:rFonts w:ascii="Times New Roman"/>
          <w:b w:val="false"/>
          <w:i w:val="false"/>
          <w:color w:val="000000"/>
          <w:sz w:val="28"/>
        </w:rPr>
        <w:t>
      "Хромтау ауданының кәсіпкерлік бөлімі" ММ бас маманы - хатшы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Хромтау қаласының әкімі</w:t>
      </w:r>
    </w:p>
    <w:p>
      <w:pPr>
        <w:spacing w:after="0"/>
        <w:ind w:left="0"/>
        <w:jc w:val="both"/>
      </w:pPr>
      <w:r>
        <w:rPr>
          <w:rFonts w:ascii="Times New Roman"/>
          <w:b w:val="false"/>
          <w:i w:val="false"/>
          <w:color w:val="000000"/>
          <w:sz w:val="28"/>
        </w:rPr>
        <w:t>
      "Хромтау ауданының ауыл шаруашылығы және жер қатынастары бөлімі" ММ басшысы</w:t>
      </w:r>
    </w:p>
    <w:p>
      <w:pPr>
        <w:spacing w:after="0"/>
        <w:ind w:left="0"/>
        <w:jc w:val="both"/>
      </w:pPr>
      <w:r>
        <w:rPr>
          <w:rFonts w:ascii="Times New Roman"/>
          <w:b w:val="false"/>
          <w:i w:val="false"/>
          <w:color w:val="000000"/>
          <w:sz w:val="28"/>
        </w:rPr>
        <w:t>
      "Хромтау ауданының сәулет, қала құрылысы және құрылыс бөлімі" ММ басшысы</w:t>
      </w:r>
    </w:p>
    <w:p>
      <w:pPr>
        <w:spacing w:after="0"/>
        <w:ind w:left="0"/>
        <w:jc w:val="both"/>
      </w:pPr>
      <w:r>
        <w:rPr>
          <w:rFonts w:ascii="Times New Roman"/>
          <w:b w:val="false"/>
          <w:i w:val="false"/>
          <w:color w:val="000000"/>
          <w:sz w:val="28"/>
        </w:rPr>
        <w:t>
      Хромтау ауданының қоғамдық кеңес мүшесі (келісім бойынша)</w:t>
      </w:r>
    </w:p>
    <w:p>
      <w:pPr>
        <w:spacing w:after="0"/>
        <w:ind w:left="0"/>
        <w:jc w:val="both"/>
      </w:pPr>
      <w:r>
        <w:rPr>
          <w:rFonts w:ascii="Times New Roman"/>
          <w:b w:val="false"/>
          <w:i w:val="false"/>
          <w:color w:val="000000"/>
          <w:sz w:val="28"/>
        </w:rPr>
        <w:t>
      Хромтау ауданы ПБ жергілікті полиция қызметі бөлімінің бастығы (келісім бойынша)</w:t>
      </w:r>
    </w:p>
    <w:p>
      <w:pPr>
        <w:spacing w:after="0"/>
        <w:ind w:left="0"/>
        <w:jc w:val="both"/>
      </w:pPr>
      <w:r>
        <w:rPr>
          <w:rFonts w:ascii="Times New Roman"/>
          <w:b w:val="false"/>
          <w:i w:val="false"/>
          <w:color w:val="000000"/>
          <w:sz w:val="28"/>
        </w:rPr>
        <w:t>
      "Нұр-Сапар" жауапкершілігі шектеулі серіктестігі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2026 жылғы "___"______ </w:t>
            </w:r>
            <w:r>
              <w:br/>
            </w:r>
            <w:r>
              <w:rPr>
                <w:rFonts w:ascii="Times New Roman"/>
                <w:b w:val="false"/>
                <w:i w:val="false"/>
                <w:color w:val="000000"/>
                <w:sz w:val="20"/>
              </w:rPr>
              <w:t>№ ___қаулысына № 2 қосымша</w:t>
            </w:r>
          </w:p>
        </w:tc>
      </w:tr>
    </w:tbl>
    <w:bookmarkStart w:name="z10" w:id="6"/>
    <w:p>
      <w:pPr>
        <w:spacing w:after="0"/>
        <w:ind w:left="0"/>
        <w:jc w:val="left"/>
      </w:pPr>
      <w:r>
        <w:rPr>
          <w:rFonts w:ascii="Times New Roman"/>
          <w:b/>
          <w:i w:val="false"/>
          <w:color w:val="000000"/>
        </w:rPr>
        <w:t xml:space="preserve"> Хромтау қаласы және Хромтау ауданының ауылдық округтерінде стационарлық емес сауда обьектілерін орналастыру орындарын бөлу бойынша конкурстық құжаттамасы 1. Жалпы ережелер</w:t>
      </w:r>
    </w:p>
    <w:bookmarkEnd w:id="6"/>
    <w:bookmarkStart w:name="z11" w:id="7"/>
    <w:p>
      <w:pPr>
        <w:spacing w:after="0"/>
        <w:ind w:left="0"/>
        <w:jc w:val="both"/>
      </w:pPr>
      <w:r>
        <w:rPr>
          <w:rFonts w:ascii="Times New Roman"/>
          <w:b w:val="false"/>
          <w:i w:val="false"/>
          <w:color w:val="000000"/>
          <w:sz w:val="28"/>
        </w:rPr>
        <w:t xml:space="preserve">
      1.1. Осы Хромтау ауданында стационарлық емес сауда обьектілерін орналастыру орындарын (әрі қарай СЕСО) бөлу бойынша конкурстық құжаттамасы Қазақстан Республикасы Ұлттық экономика министрінің м.а. 2015 жылғы 27 наурыздағы № 264 "Ішкі сауда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bookmarkEnd w:id="7"/>
    <w:bookmarkStart w:name="z12" w:id="8"/>
    <w:p>
      <w:pPr>
        <w:spacing w:after="0"/>
        <w:ind w:left="0"/>
        <w:jc w:val="both"/>
      </w:pPr>
      <w:r>
        <w:rPr>
          <w:rFonts w:ascii="Times New Roman"/>
          <w:b w:val="false"/>
          <w:i w:val="false"/>
          <w:color w:val="000000"/>
          <w:sz w:val="28"/>
        </w:rPr>
        <w:t>
      1.2. Конкурстың нысанасы Хромтау қаласы мен Хромтау ауданының ауылдық округтері аумағында СЕСО орналастыру құқығы болып табылады. Конкурс ашық болып табылады.</w:t>
      </w:r>
    </w:p>
    <w:bookmarkEnd w:id="8"/>
    <w:bookmarkStart w:name="z13" w:id="9"/>
    <w:p>
      <w:pPr>
        <w:spacing w:after="0"/>
        <w:ind w:left="0"/>
        <w:jc w:val="both"/>
      </w:pPr>
      <w:r>
        <w:rPr>
          <w:rFonts w:ascii="Times New Roman"/>
          <w:b w:val="false"/>
          <w:i w:val="false"/>
          <w:color w:val="000000"/>
          <w:sz w:val="28"/>
        </w:rPr>
        <w:t>
      1.3. СЕСО орналастыру орындары ауылдық округтердің және Хромтау қаласының әкімдерімен сәулет және құрылыс саласындағы уәкілетті органмен келісіліп айқындалады және бекітіледі.</w:t>
      </w:r>
    </w:p>
    <w:bookmarkEnd w:id="9"/>
    <w:bookmarkStart w:name="z14" w:id="10"/>
    <w:p>
      <w:pPr>
        <w:spacing w:after="0"/>
        <w:ind w:left="0"/>
        <w:jc w:val="both"/>
      </w:pPr>
      <w:r>
        <w:rPr>
          <w:rFonts w:ascii="Times New Roman"/>
          <w:b w:val="false"/>
          <w:i w:val="false"/>
          <w:color w:val="000000"/>
          <w:sz w:val="28"/>
        </w:rPr>
        <w:t>
      1.4. Хромтау ауданы аумағында СЕСО орналастыру негізі СЕСО орналастыру орындарын бөлу бойынша конкурстық комиссия отырысының шешімі (хаттама) болып табылады.</w:t>
      </w:r>
    </w:p>
    <w:bookmarkEnd w:id="10"/>
    <w:p>
      <w:pPr>
        <w:spacing w:after="0"/>
        <w:ind w:left="0"/>
        <w:jc w:val="both"/>
      </w:pPr>
      <w:r>
        <w:rPr>
          <w:rFonts w:ascii="Times New Roman"/>
          <w:b w:val="false"/>
          <w:i w:val="false"/>
          <w:color w:val="000000"/>
          <w:sz w:val="28"/>
        </w:rPr>
        <w:t xml:space="preserve">
      "Хромтау аудандық кәсіпкерлік бөлімі" ММ комиссиясының шешімі (хаттама) негізінде жеңімпазды </w:t>
      </w:r>
      <w:r>
        <w:rPr>
          <w:rFonts w:ascii="Times New Roman"/>
          <w:b w:val="false"/>
          <w:i w:val="false"/>
          <w:color w:val="000000"/>
          <w:sz w:val="28"/>
        </w:rPr>
        <w:t>№ 2 қосымшаға</w:t>
      </w:r>
      <w:r>
        <w:rPr>
          <w:rFonts w:ascii="Times New Roman"/>
          <w:b w:val="false"/>
          <w:i w:val="false"/>
          <w:color w:val="000000"/>
          <w:sz w:val="28"/>
        </w:rPr>
        <w:t xml:space="preserve"> сәйкес шарт жасау қажеттілігі туралы хабардар етеді.</w:t>
      </w:r>
    </w:p>
    <w:p>
      <w:pPr>
        <w:spacing w:after="0"/>
        <w:ind w:left="0"/>
        <w:jc w:val="both"/>
      </w:pPr>
      <w:r>
        <w:rPr>
          <w:rFonts w:ascii="Times New Roman"/>
          <w:b w:val="false"/>
          <w:i w:val="false"/>
          <w:color w:val="000000"/>
          <w:sz w:val="28"/>
        </w:rPr>
        <w:t>
      СЕСО Хромтау ауданы әкімдігінің қаулысына сәйкес орналастырылады.</w:t>
      </w:r>
    </w:p>
    <w:bookmarkStart w:name="z15" w:id="11"/>
    <w:p>
      <w:pPr>
        <w:spacing w:after="0"/>
        <w:ind w:left="0"/>
        <w:jc w:val="both"/>
      </w:pPr>
      <w:r>
        <w:rPr>
          <w:rFonts w:ascii="Times New Roman"/>
          <w:b w:val="false"/>
          <w:i w:val="false"/>
          <w:color w:val="000000"/>
          <w:sz w:val="28"/>
        </w:rPr>
        <w:t>
      1.5. СЕСО орналастыруға арналған орындар жер учаскесіне құқықсыз, уақытша пайдалану құқығымен беріледі. СЕСО-нің сауда қызметін жүзеге асыру кезеңін кәсіпкерлік субъектілерінің өтінімдері бойынша конкурстық комиссия 1 жылдан 5 жылға дейін белгілейді.</w:t>
      </w:r>
    </w:p>
    <w:bookmarkEnd w:id="11"/>
    <w:bookmarkStart w:name="z16" w:id="12"/>
    <w:p>
      <w:pPr>
        <w:spacing w:after="0"/>
        <w:ind w:left="0"/>
        <w:jc w:val="both"/>
      </w:pPr>
      <w:r>
        <w:rPr>
          <w:rFonts w:ascii="Times New Roman"/>
          <w:b w:val="false"/>
          <w:i w:val="false"/>
          <w:color w:val="000000"/>
          <w:sz w:val="28"/>
        </w:rPr>
        <w:t>
      1.6. СЕСО орналастыру бойынша конкурсты ұйымдастыру және өткізу, шарттардың орындалуын бақылауды "Хромтау аудандық кәсіпкерлік бөлімі" ММ (бұдан әрі ұйымдастырушы) жүзеге асырады.</w:t>
      </w:r>
    </w:p>
    <w:bookmarkEnd w:id="12"/>
    <w:bookmarkStart w:name="z17" w:id="13"/>
    <w:p>
      <w:pPr>
        <w:spacing w:after="0"/>
        <w:ind w:left="0"/>
        <w:jc w:val="both"/>
      </w:pPr>
      <w:r>
        <w:rPr>
          <w:rFonts w:ascii="Times New Roman"/>
          <w:b w:val="false"/>
          <w:i w:val="false"/>
          <w:color w:val="000000"/>
          <w:sz w:val="28"/>
        </w:rPr>
        <w:t>
      1.7. Конкурс лоттары: орналастыру мекенжайын, объектінің алаңын, орналастыру мерзімін қамтиды.</w:t>
      </w:r>
    </w:p>
    <w:bookmarkEnd w:id="13"/>
    <w:p>
      <w:pPr>
        <w:spacing w:after="0"/>
        <w:ind w:left="0"/>
        <w:jc w:val="both"/>
      </w:pPr>
      <w:r>
        <w:rPr>
          <w:rFonts w:ascii="Times New Roman"/>
          <w:b w:val="false"/>
          <w:i w:val="false"/>
          <w:color w:val="000000"/>
          <w:sz w:val="28"/>
        </w:rPr>
        <w:t>
      Конкурс екі кезеңде өткізіледі: конверттерді ашу және қорытынды шығару.</w:t>
      </w:r>
    </w:p>
    <w:bookmarkStart w:name="z18" w:id="14"/>
    <w:p>
      <w:pPr>
        <w:spacing w:after="0"/>
        <w:ind w:left="0"/>
        <w:jc w:val="both"/>
      </w:pPr>
      <w:r>
        <w:rPr>
          <w:rFonts w:ascii="Times New Roman"/>
          <w:b w:val="false"/>
          <w:i w:val="false"/>
          <w:color w:val="000000"/>
          <w:sz w:val="28"/>
        </w:rPr>
        <w:t>
      1.8. Конкурс өткізу туралы хабарландыру конкурс комиссиясының отырысына дейін күнтізбелік отыз күннен кешіктірілмей Хромтау ауданы әкімдігінің ресми интернет-ресурсында жарияланады.</w:t>
      </w:r>
    </w:p>
    <w:bookmarkEnd w:id="14"/>
    <w:bookmarkStart w:name="z19" w:id="15"/>
    <w:p>
      <w:pPr>
        <w:spacing w:after="0"/>
        <w:ind w:left="0"/>
        <w:jc w:val="both"/>
      </w:pPr>
      <w:r>
        <w:rPr>
          <w:rFonts w:ascii="Times New Roman"/>
          <w:b w:val="false"/>
          <w:i w:val="false"/>
          <w:color w:val="000000"/>
          <w:sz w:val="28"/>
        </w:rPr>
        <w:t>
      1.9. Конкурс қорытындысы конкурс комиссиясының отырысынан кейін Хромтау ауданы әкімдігінің ресми сайтында жарияланады http://www. http://akt.gov.kz//.</w:t>
      </w:r>
    </w:p>
    <w:bookmarkEnd w:id="15"/>
    <w:bookmarkStart w:name="z20" w:id="16"/>
    <w:p>
      <w:pPr>
        <w:spacing w:after="0"/>
        <w:ind w:left="0"/>
        <w:jc w:val="both"/>
      </w:pPr>
      <w:r>
        <w:rPr>
          <w:rFonts w:ascii="Times New Roman"/>
          <w:b w:val="false"/>
          <w:i w:val="false"/>
          <w:color w:val="000000"/>
          <w:sz w:val="28"/>
        </w:rPr>
        <w:t>
      1.10. Конкурсқа қатысушы оның конкурсқа қатысуына байланысты барлық шығыстарды өтейді. Тапсырыс беруші, ұйымдастырушы, конкурстық комиссия конкурстың қорытындыларына қарамастан, осы шығыстарды өтеу жөніндегі міндеттемелерді өтемейді.</w:t>
      </w:r>
    </w:p>
    <w:bookmarkEnd w:id="16"/>
    <w:bookmarkStart w:name="z21" w:id="17"/>
    <w:p>
      <w:pPr>
        <w:spacing w:after="0"/>
        <w:ind w:left="0"/>
        <w:jc w:val="both"/>
      </w:pPr>
      <w:r>
        <w:rPr>
          <w:rFonts w:ascii="Times New Roman"/>
          <w:b w:val="false"/>
          <w:i w:val="false"/>
          <w:color w:val="000000"/>
          <w:sz w:val="28"/>
        </w:rPr>
        <w:t>
      1.11. Осы конкурстық құжаттамада көрсетілмеген өзге де мәселелер Қазақстан Республикасының қолданыстағы нормативтік-құқықтық актілерімен реттеледі.</w:t>
      </w:r>
    </w:p>
    <w:bookmarkEnd w:id="17"/>
    <w:bookmarkStart w:name="z22" w:id="18"/>
    <w:p>
      <w:pPr>
        <w:spacing w:after="0"/>
        <w:ind w:left="0"/>
        <w:jc w:val="left"/>
      </w:pPr>
      <w:r>
        <w:rPr>
          <w:rFonts w:ascii="Times New Roman"/>
          <w:b/>
          <w:i w:val="false"/>
          <w:color w:val="000000"/>
        </w:rPr>
        <w:t xml:space="preserve"> 2. Конкурсқа қатысушыларға қойылатын талаптар</w:t>
      </w:r>
    </w:p>
    <w:bookmarkEnd w:id="18"/>
    <w:bookmarkStart w:name="z23" w:id="19"/>
    <w:p>
      <w:pPr>
        <w:spacing w:after="0"/>
        <w:ind w:left="0"/>
        <w:jc w:val="both"/>
      </w:pPr>
      <w:r>
        <w:rPr>
          <w:rFonts w:ascii="Times New Roman"/>
          <w:b w:val="false"/>
          <w:i w:val="false"/>
          <w:color w:val="000000"/>
          <w:sz w:val="28"/>
        </w:rPr>
        <w:t>
      2.1. Конкурсқа конкурстық құжаттаманың талаптары мен шарттарына сәйкес өтінім берген кәсіпкерлік субъектілері қатыса алады.</w:t>
      </w:r>
    </w:p>
    <w:bookmarkEnd w:id="19"/>
    <w:bookmarkStart w:name="z24" w:id="20"/>
    <w:p>
      <w:pPr>
        <w:spacing w:after="0"/>
        <w:ind w:left="0"/>
        <w:jc w:val="both"/>
      </w:pPr>
      <w:r>
        <w:rPr>
          <w:rFonts w:ascii="Times New Roman"/>
          <w:b w:val="false"/>
          <w:i w:val="false"/>
          <w:color w:val="000000"/>
          <w:sz w:val="28"/>
        </w:rPr>
        <w:t>
      2.2. Конкурсқа қатысушы тарату немесе төлемге қабілетсіз (банкрот) деп тану процесінде болмауы керек, оның қызметі конкурсқа қатысуға өтінім беру және қарау кезіндегі тоқтатылған болмауы керек.</w:t>
      </w:r>
    </w:p>
    <w:bookmarkEnd w:id="20"/>
    <w:bookmarkStart w:name="z25" w:id="21"/>
    <w:p>
      <w:pPr>
        <w:spacing w:after="0"/>
        <w:ind w:left="0"/>
        <w:jc w:val="both"/>
      </w:pPr>
      <w:r>
        <w:rPr>
          <w:rFonts w:ascii="Times New Roman"/>
          <w:b w:val="false"/>
          <w:i w:val="false"/>
          <w:color w:val="000000"/>
          <w:sz w:val="28"/>
        </w:rPr>
        <w:t>
      2.3. Конкурсқа Қазақстан Республикасының заңнамасына сәйкес төлеуге жататын салықтарды, алымдарды, айыппұлдар мен санкцияларды төлеу бойынша орындалмаған міндеті бар кәсіпкерлік субъектілері қатыса алмайды.</w:t>
      </w:r>
    </w:p>
    <w:bookmarkEnd w:id="21"/>
    <w:bookmarkStart w:name="z26" w:id="22"/>
    <w:p>
      <w:pPr>
        <w:spacing w:after="0"/>
        <w:ind w:left="0"/>
        <w:jc w:val="both"/>
      </w:pPr>
      <w:r>
        <w:rPr>
          <w:rFonts w:ascii="Times New Roman"/>
          <w:b w:val="false"/>
          <w:i w:val="false"/>
          <w:color w:val="000000"/>
          <w:sz w:val="28"/>
        </w:rPr>
        <w:t>
      2.4. Конкурсқа қатысушының СЕСО орналастыру шарты бойынша міндеттемелерін орындау үшін жеткілікті материалдық, еңбек және қаржы ресурстары болуы тиіс.</w:t>
      </w:r>
    </w:p>
    <w:bookmarkEnd w:id="22"/>
    <w:bookmarkStart w:name="z27" w:id="23"/>
    <w:p>
      <w:pPr>
        <w:spacing w:after="0"/>
        <w:ind w:left="0"/>
        <w:jc w:val="left"/>
      </w:pPr>
      <w:r>
        <w:rPr>
          <w:rFonts w:ascii="Times New Roman"/>
          <w:b/>
          <w:i w:val="false"/>
          <w:color w:val="000000"/>
        </w:rPr>
        <w:t xml:space="preserve"> 3. Конкурс туралы хабарландыру</w:t>
      </w:r>
    </w:p>
    <w:bookmarkEnd w:id="23"/>
    <w:bookmarkStart w:name="z28" w:id="24"/>
    <w:p>
      <w:pPr>
        <w:spacing w:after="0"/>
        <w:ind w:left="0"/>
        <w:jc w:val="both"/>
      </w:pPr>
      <w:r>
        <w:rPr>
          <w:rFonts w:ascii="Times New Roman"/>
          <w:b w:val="false"/>
          <w:i w:val="false"/>
          <w:color w:val="000000"/>
          <w:sz w:val="28"/>
        </w:rPr>
        <w:t>
      3.1. Конкурс өткізу бойынша хабарландыру келесі ақпаратты қамтиды:</w:t>
      </w:r>
    </w:p>
    <w:bookmarkEnd w:id="24"/>
    <w:p>
      <w:pPr>
        <w:spacing w:after="0"/>
        <w:ind w:left="0"/>
        <w:jc w:val="both"/>
      </w:pPr>
      <w:r>
        <w:rPr>
          <w:rFonts w:ascii="Times New Roman"/>
          <w:b w:val="false"/>
          <w:i w:val="false"/>
          <w:color w:val="000000"/>
          <w:sz w:val="28"/>
        </w:rPr>
        <w:t>
      1) конкурсқа қатысу тәртібі;</w:t>
      </w:r>
    </w:p>
    <w:p>
      <w:pPr>
        <w:spacing w:after="0"/>
        <w:ind w:left="0"/>
        <w:jc w:val="both"/>
      </w:pPr>
      <w:r>
        <w:rPr>
          <w:rFonts w:ascii="Times New Roman"/>
          <w:b w:val="false"/>
          <w:i w:val="false"/>
          <w:color w:val="000000"/>
          <w:sz w:val="28"/>
        </w:rPr>
        <w:t>
      2) конкурсқа қатысуға өтінімдер берудің мерзімі;</w:t>
      </w:r>
    </w:p>
    <w:p>
      <w:pPr>
        <w:spacing w:after="0"/>
        <w:ind w:left="0"/>
        <w:jc w:val="both"/>
      </w:pPr>
      <w:r>
        <w:rPr>
          <w:rFonts w:ascii="Times New Roman"/>
          <w:b w:val="false"/>
          <w:i w:val="false"/>
          <w:color w:val="000000"/>
          <w:sz w:val="28"/>
        </w:rPr>
        <w:t>
      3) қажетті құжаттар тізімі;</w:t>
      </w:r>
    </w:p>
    <w:p>
      <w:pPr>
        <w:spacing w:after="0"/>
        <w:ind w:left="0"/>
        <w:jc w:val="both"/>
      </w:pPr>
      <w:r>
        <w:rPr>
          <w:rFonts w:ascii="Times New Roman"/>
          <w:b w:val="false"/>
          <w:i w:val="false"/>
          <w:color w:val="000000"/>
          <w:sz w:val="28"/>
        </w:rPr>
        <w:t>
      4) конкурс қорытындысын шығару және жариялау мерзімі.</w:t>
      </w:r>
    </w:p>
    <w:bookmarkStart w:name="z29" w:id="25"/>
    <w:p>
      <w:pPr>
        <w:spacing w:after="0"/>
        <w:ind w:left="0"/>
        <w:jc w:val="left"/>
      </w:pPr>
      <w:r>
        <w:rPr>
          <w:rFonts w:ascii="Times New Roman"/>
          <w:b/>
          <w:i w:val="false"/>
          <w:color w:val="000000"/>
        </w:rPr>
        <w:t xml:space="preserve"> 4. Конкурсқа қатысуға өтінімдерді рәсімдеуге қойылатын талаптар</w:t>
      </w:r>
    </w:p>
    <w:bookmarkEnd w:id="25"/>
    <w:bookmarkStart w:name="z30" w:id="26"/>
    <w:p>
      <w:pPr>
        <w:spacing w:after="0"/>
        <w:ind w:left="0"/>
        <w:jc w:val="both"/>
      </w:pPr>
      <w:r>
        <w:rPr>
          <w:rFonts w:ascii="Times New Roman"/>
          <w:b w:val="false"/>
          <w:i w:val="false"/>
          <w:color w:val="000000"/>
          <w:sz w:val="28"/>
        </w:rPr>
        <w:t>
      4.1. Конкурсқа қатысуға өтінімді қатысушы жабық конвертте тапсырады. Конверттің сыртында қатысушы туралы мәліметтер (кәсіпкерлік субъектілері), байланыс телефондары көрсетілуі қажет.</w:t>
      </w:r>
    </w:p>
    <w:bookmarkEnd w:id="26"/>
    <w:bookmarkStart w:name="z31" w:id="27"/>
    <w:p>
      <w:pPr>
        <w:spacing w:after="0"/>
        <w:ind w:left="0"/>
        <w:jc w:val="both"/>
      </w:pPr>
      <w:r>
        <w:rPr>
          <w:rFonts w:ascii="Times New Roman"/>
          <w:b w:val="false"/>
          <w:i w:val="false"/>
          <w:color w:val="000000"/>
          <w:sz w:val="28"/>
        </w:rPr>
        <w:t>
      4.2. Бір кәсіпкерлік субъектісі Хромтау қаласы аумағында немесе бір ауылдық округ аумағында бір конкурс аясында қосымша тізбеде бекітілген бір жерге өтінім тапсыра алады.</w:t>
      </w:r>
    </w:p>
    <w:bookmarkEnd w:id="27"/>
    <w:bookmarkStart w:name="z32" w:id="28"/>
    <w:p>
      <w:pPr>
        <w:spacing w:after="0"/>
        <w:ind w:left="0"/>
        <w:jc w:val="both"/>
      </w:pPr>
      <w:r>
        <w:rPr>
          <w:rFonts w:ascii="Times New Roman"/>
          <w:b w:val="false"/>
          <w:i w:val="false"/>
          <w:color w:val="000000"/>
          <w:sz w:val="28"/>
        </w:rPr>
        <w:t>
      4.3. Конкурсқа қатысуға арналған өтінім қатысушының арызы мен растайтын құжаттарының көшірмелерінен тұрады.</w:t>
      </w:r>
    </w:p>
    <w:bookmarkEnd w:id="28"/>
    <w:bookmarkStart w:name="z33" w:id="29"/>
    <w:p>
      <w:pPr>
        <w:spacing w:after="0"/>
        <w:ind w:left="0"/>
        <w:jc w:val="both"/>
      </w:pPr>
      <w:r>
        <w:rPr>
          <w:rFonts w:ascii="Times New Roman"/>
          <w:b w:val="false"/>
          <w:i w:val="false"/>
          <w:color w:val="000000"/>
          <w:sz w:val="28"/>
        </w:rPr>
        <w:t>
      4.4. Конкурсқа қатысуға өтініш нысаны қоса беріледі (</w:t>
      </w:r>
      <w:r>
        <w:rPr>
          <w:rFonts w:ascii="Times New Roman"/>
          <w:b w:val="false"/>
          <w:i w:val="false"/>
          <w:color w:val="000000"/>
          <w:sz w:val="28"/>
        </w:rPr>
        <w:t>Қосымша № 2</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4.5. Конкурсқа қатысу үшін ұсынылған құжаттар өтініш берушіге қайтарылмайды.</w:t>
      </w:r>
    </w:p>
    <w:bookmarkEnd w:id="30"/>
    <w:p>
      <w:pPr>
        <w:spacing w:after="0"/>
        <w:ind w:left="0"/>
        <w:jc w:val="both"/>
      </w:pPr>
      <w:r>
        <w:rPr>
          <w:rFonts w:ascii="Times New Roman"/>
          <w:b w:val="false"/>
          <w:i w:val="false"/>
          <w:color w:val="000000"/>
          <w:sz w:val="28"/>
        </w:rPr>
        <w:t>
      4.6. Конкурсты ұйымдастырушы Конкурсқа тапсырылған өтінімдерде қамтылған мәліметтер және ақпараттың құпиялығын, конверттерді ашқанға дейін оның жабық түрінде сақталуын қамтамасыз етуге міндетті.</w:t>
      </w:r>
    </w:p>
    <w:bookmarkStart w:name="z35" w:id="31"/>
    <w:p>
      <w:pPr>
        <w:spacing w:after="0"/>
        <w:ind w:left="0"/>
        <w:jc w:val="both"/>
      </w:pPr>
      <w:r>
        <w:rPr>
          <w:rFonts w:ascii="Times New Roman"/>
          <w:b w:val="false"/>
          <w:i w:val="false"/>
          <w:color w:val="000000"/>
          <w:sz w:val="28"/>
        </w:rPr>
        <w:t>
      4.7. Қатысушы өтінімді конкурсқа қатысуға өтінім беру мерзімі аяқталғанға дейін кез келген уақытта өзгертуге немесе кері қайтарып алуға құқылы.</w:t>
      </w:r>
    </w:p>
    <w:bookmarkEnd w:id="31"/>
    <w:bookmarkStart w:name="z36" w:id="32"/>
    <w:p>
      <w:pPr>
        <w:spacing w:after="0"/>
        <w:ind w:left="0"/>
        <w:jc w:val="both"/>
      </w:pPr>
      <w:r>
        <w:rPr>
          <w:rFonts w:ascii="Times New Roman"/>
          <w:b w:val="false"/>
          <w:i w:val="false"/>
          <w:color w:val="000000"/>
          <w:sz w:val="28"/>
        </w:rPr>
        <w:t>
      4.8. Құжаттар жетіспеген және талаптарға сәйкес келмеген жағдайда өтінім комиссияның қарауының 2-кезеңіне жіберілмейді, комиссия құжаттарды қарамау туралы шешім қабылдайды.</w:t>
      </w:r>
    </w:p>
    <w:bookmarkEnd w:id="32"/>
    <w:bookmarkStart w:name="z37" w:id="33"/>
    <w:p>
      <w:pPr>
        <w:spacing w:after="0"/>
        <w:ind w:left="0"/>
        <w:jc w:val="left"/>
      </w:pPr>
      <w:r>
        <w:rPr>
          <w:rFonts w:ascii="Times New Roman"/>
          <w:b/>
          <w:i w:val="false"/>
          <w:color w:val="000000"/>
        </w:rPr>
        <w:t xml:space="preserve"> 5. Объектілерді орналастыруға қойылатын талаптар</w:t>
      </w:r>
    </w:p>
    <w:bookmarkEnd w:id="33"/>
    <w:bookmarkStart w:name="z38" w:id="34"/>
    <w:p>
      <w:pPr>
        <w:spacing w:after="0"/>
        <w:ind w:left="0"/>
        <w:jc w:val="both"/>
      </w:pPr>
      <w:r>
        <w:rPr>
          <w:rFonts w:ascii="Times New Roman"/>
          <w:b w:val="false"/>
          <w:i w:val="false"/>
          <w:color w:val="000000"/>
          <w:sz w:val="28"/>
        </w:rPr>
        <w:t>
      5.1. СЕСО Хромтау ауданы әкімдігінің қаулысына сәйкес конкурстық комиссия белгілеген шекараларда орналастырылуы тиіс.</w:t>
      </w:r>
    </w:p>
    <w:bookmarkEnd w:id="34"/>
    <w:bookmarkStart w:name="z39" w:id="35"/>
    <w:p>
      <w:pPr>
        <w:spacing w:after="0"/>
        <w:ind w:left="0"/>
        <w:jc w:val="both"/>
      </w:pPr>
      <w:r>
        <w:rPr>
          <w:rFonts w:ascii="Times New Roman"/>
          <w:b w:val="false"/>
          <w:i w:val="false"/>
          <w:color w:val="000000"/>
          <w:sz w:val="28"/>
        </w:rPr>
        <w:t>
      5.2. СЕСО "Тамақ өнімдерінің көтерме және бөлшек сауда объектілеріне қойылатын санитариялық-эпидемиологиялық талаптар" санитариялық қағидаларына, өрт қауіпсіздігі қағидаларына сай болуы керек.</w:t>
      </w:r>
    </w:p>
    <w:bookmarkEnd w:id="35"/>
    <w:bookmarkStart w:name="z40" w:id="36"/>
    <w:p>
      <w:pPr>
        <w:spacing w:after="0"/>
        <w:ind w:left="0"/>
        <w:jc w:val="both"/>
      </w:pPr>
      <w:r>
        <w:rPr>
          <w:rFonts w:ascii="Times New Roman"/>
          <w:b w:val="false"/>
          <w:i w:val="false"/>
          <w:color w:val="000000"/>
          <w:sz w:val="28"/>
        </w:rPr>
        <w:t>
      5.3. Меншік иелері өз объектілерінің сыртқы келбетінің күтімін қамтамасыз етуге, оларды таза ұстауға, маңдайшалардағы, құрылымдық элементтердегі зақымдануларды уақытында қалпына келтіруге, тиісті аумақтарды санитарлық күтіп-ұстау, тазалықты ұйымдастыру және тазалық пен ұқыптылықты қамтамасыз етуді ұйымдастыру ережелеріне сәйкес іргелес аумақты тазартып, абаттандырады.</w:t>
      </w:r>
    </w:p>
    <w:bookmarkEnd w:id="36"/>
    <w:bookmarkStart w:name="z41" w:id="37"/>
    <w:p>
      <w:pPr>
        <w:spacing w:after="0"/>
        <w:ind w:left="0"/>
        <w:jc w:val="both"/>
      </w:pPr>
      <w:r>
        <w:rPr>
          <w:rFonts w:ascii="Times New Roman"/>
          <w:b w:val="false"/>
          <w:i w:val="false"/>
          <w:color w:val="000000"/>
          <w:sz w:val="28"/>
        </w:rPr>
        <w:t>
      5.4. Сатылатын өнімдер мен көрсетілетін қызметтер қауіпсіздік талаптарына сай болуы керек және олардың алыну көзін көрсететін, сондай-ақ олардың сапасы мен қауіпсіздігін растайтын құжаттар қоса берілуі керек.</w:t>
      </w:r>
    </w:p>
    <w:bookmarkEnd w:id="37"/>
    <w:bookmarkStart w:name="z42" w:id="38"/>
    <w:p>
      <w:pPr>
        <w:spacing w:after="0"/>
        <w:ind w:left="0"/>
        <w:jc w:val="both"/>
      </w:pPr>
      <w:r>
        <w:rPr>
          <w:rFonts w:ascii="Times New Roman"/>
          <w:b w:val="false"/>
          <w:i w:val="false"/>
          <w:color w:val="000000"/>
          <w:sz w:val="28"/>
        </w:rPr>
        <w:t>
      5.5. СЕСО-нің сәулеттік келбеті шарттың ажырамас бөлігі болып табылатын ұсынылған эскиздік жобаға, сондай-ақ Хромтау қаласының дизайн-кодына сәйкес болуы тиіс.</w:t>
      </w:r>
    </w:p>
    <w:bookmarkEnd w:id="38"/>
    <w:bookmarkStart w:name="z43" w:id="39"/>
    <w:p>
      <w:pPr>
        <w:spacing w:after="0"/>
        <w:ind w:left="0"/>
        <w:jc w:val="both"/>
      </w:pPr>
      <w:r>
        <w:rPr>
          <w:rFonts w:ascii="Times New Roman"/>
          <w:b w:val="false"/>
          <w:i w:val="false"/>
          <w:color w:val="000000"/>
          <w:sz w:val="28"/>
        </w:rPr>
        <w:t>
      5.6. Жалға берілген аумақты басқа тұлғаға беруге тыйым салынады. Жалға беру фактісі анықталған жағдайда СЕСО орналастыру үшін орын берудің күші жойылады, тексеру актісі жасалғаннан кейін хабарлама беріледі және 14 күн ішінде алынып тастауға жатады.</w:t>
      </w:r>
    </w:p>
    <w:bookmarkEnd w:id="39"/>
    <w:bookmarkStart w:name="z44" w:id="40"/>
    <w:p>
      <w:pPr>
        <w:spacing w:after="0"/>
        <w:ind w:left="0"/>
        <w:jc w:val="left"/>
      </w:pPr>
      <w:r>
        <w:rPr>
          <w:rFonts w:ascii="Times New Roman"/>
          <w:b/>
          <w:i w:val="false"/>
          <w:color w:val="000000"/>
        </w:rPr>
        <w:t xml:space="preserve"> 6. Конкурстың жеңімпазын анықтау қағидалары</w:t>
      </w:r>
    </w:p>
    <w:bookmarkEnd w:id="40"/>
    <w:bookmarkStart w:name="z45" w:id="41"/>
    <w:p>
      <w:pPr>
        <w:spacing w:after="0"/>
        <w:ind w:left="0"/>
        <w:jc w:val="both"/>
      </w:pPr>
      <w:r>
        <w:rPr>
          <w:rFonts w:ascii="Times New Roman"/>
          <w:b w:val="false"/>
          <w:i w:val="false"/>
          <w:color w:val="000000"/>
          <w:sz w:val="28"/>
        </w:rPr>
        <w:t>
      6.1. Жеңімпаз келесі 4 негізгі қағидалар бойынша анықталады:</w:t>
      </w:r>
    </w:p>
    <w:bookmarkEnd w:id="41"/>
    <w:p>
      <w:pPr>
        <w:spacing w:after="0"/>
        <w:ind w:left="0"/>
        <w:jc w:val="both"/>
      </w:pPr>
      <w:r>
        <w:rPr>
          <w:rFonts w:ascii="Times New Roman"/>
          <w:b w:val="false"/>
          <w:i w:val="false"/>
          <w:color w:val="000000"/>
          <w:sz w:val="28"/>
        </w:rPr>
        <w:t>
      1) тауарлар мен қызметтерді өткізу бойынша:</w:t>
      </w:r>
    </w:p>
    <w:p>
      <w:pPr>
        <w:spacing w:after="0"/>
        <w:ind w:left="0"/>
        <w:jc w:val="both"/>
      </w:pPr>
      <w:r>
        <w:rPr>
          <w:rFonts w:ascii="Times New Roman"/>
          <w:b w:val="false"/>
          <w:i w:val="false"/>
          <w:color w:val="000000"/>
          <w:sz w:val="28"/>
        </w:rPr>
        <w:t>
      - жеке өндірісі - 5 балл;</w:t>
      </w:r>
    </w:p>
    <w:p>
      <w:pPr>
        <w:spacing w:after="0"/>
        <w:ind w:left="0"/>
        <w:jc w:val="both"/>
      </w:pPr>
      <w:r>
        <w:rPr>
          <w:rFonts w:ascii="Times New Roman"/>
          <w:b w:val="false"/>
          <w:i w:val="false"/>
          <w:color w:val="000000"/>
          <w:sz w:val="28"/>
        </w:rPr>
        <w:t>
      - жергілікті тауар өндіруші - 4 балл;</w:t>
      </w:r>
    </w:p>
    <w:p>
      <w:pPr>
        <w:spacing w:after="0"/>
        <w:ind w:left="0"/>
        <w:jc w:val="both"/>
      </w:pPr>
      <w:r>
        <w:rPr>
          <w:rFonts w:ascii="Times New Roman"/>
          <w:b w:val="false"/>
          <w:i w:val="false"/>
          <w:color w:val="000000"/>
          <w:sz w:val="28"/>
        </w:rPr>
        <w:t>
      - халыққа қызмет көрсету – 3 балл;</w:t>
      </w:r>
    </w:p>
    <w:p>
      <w:pPr>
        <w:spacing w:after="0"/>
        <w:ind w:left="0"/>
        <w:jc w:val="both"/>
      </w:pPr>
      <w:r>
        <w:rPr>
          <w:rFonts w:ascii="Times New Roman"/>
          <w:b w:val="false"/>
          <w:i w:val="false"/>
          <w:color w:val="000000"/>
          <w:sz w:val="28"/>
        </w:rPr>
        <w:t>
      - Қазақстан Республикасының тауар өндірушілері - 2 балл;</w:t>
      </w:r>
    </w:p>
    <w:p>
      <w:pPr>
        <w:spacing w:after="0"/>
        <w:ind w:left="0"/>
        <w:jc w:val="both"/>
      </w:pPr>
      <w:r>
        <w:rPr>
          <w:rFonts w:ascii="Times New Roman"/>
          <w:b w:val="false"/>
          <w:i w:val="false"/>
          <w:color w:val="000000"/>
          <w:sz w:val="28"/>
        </w:rPr>
        <w:t>
      - басқа тауар өндірушілер – 1 балл.</w:t>
      </w:r>
    </w:p>
    <w:p>
      <w:pPr>
        <w:spacing w:after="0"/>
        <w:ind w:left="0"/>
        <w:jc w:val="both"/>
      </w:pPr>
      <w:r>
        <w:rPr>
          <w:rFonts w:ascii="Times New Roman"/>
          <w:b w:val="false"/>
          <w:i w:val="false"/>
          <w:color w:val="000000"/>
          <w:sz w:val="28"/>
        </w:rPr>
        <w:t>
      2) құрылатын жұмыс орындарының саны бойынша:</w:t>
      </w:r>
    </w:p>
    <w:p>
      <w:pPr>
        <w:spacing w:after="0"/>
        <w:ind w:left="0"/>
        <w:jc w:val="both"/>
      </w:pPr>
      <w:r>
        <w:rPr>
          <w:rFonts w:ascii="Times New Roman"/>
          <w:b w:val="false"/>
          <w:i w:val="false"/>
          <w:color w:val="000000"/>
          <w:sz w:val="28"/>
        </w:rPr>
        <w:t>
      - 3 (үш) және одан да көп жұмыс орындарын құру - 3 балл;</w:t>
      </w:r>
    </w:p>
    <w:p>
      <w:pPr>
        <w:spacing w:after="0"/>
        <w:ind w:left="0"/>
        <w:jc w:val="both"/>
      </w:pPr>
      <w:r>
        <w:rPr>
          <w:rFonts w:ascii="Times New Roman"/>
          <w:b w:val="false"/>
          <w:i w:val="false"/>
          <w:color w:val="000000"/>
          <w:sz w:val="28"/>
        </w:rPr>
        <w:t>
      - 2 (екі) жұмыс орны – 2 балл;</w:t>
      </w:r>
    </w:p>
    <w:p>
      <w:pPr>
        <w:spacing w:after="0"/>
        <w:ind w:left="0"/>
        <w:jc w:val="both"/>
      </w:pPr>
      <w:r>
        <w:rPr>
          <w:rFonts w:ascii="Times New Roman"/>
          <w:b w:val="false"/>
          <w:i w:val="false"/>
          <w:color w:val="000000"/>
          <w:sz w:val="28"/>
        </w:rPr>
        <w:t>
      - 1 жұмыс орны – 1 балл.</w:t>
      </w:r>
    </w:p>
    <w:p>
      <w:pPr>
        <w:spacing w:after="0"/>
        <w:ind w:left="0"/>
        <w:jc w:val="both"/>
      </w:pPr>
      <w:r>
        <w:rPr>
          <w:rFonts w:ascii="Times New Roman"/>
          <w:b w:val="false"/>
          <w:i w:val="false"/>
          <w:color w:val="000000"/>
          <w:sz w:val="28"/>
        </w:rPr>
        <w:t>
      - мүмкіндігі шектеулі адамды жұмысқа орналастыру әрбір адам үшін қосымша – 1 балл.</w:t>
      </w:r>
    </w:p>
    <w:p>
      <w:pPr>
        <w:spacing w:after="0"/>
        <w:ind w:left="0"/>
        <w:jc w:val="both"/>
      </w:pPr>
      <w:r>
        <w:rPr>
          <w:rFonts w:ascii="Times New Roman"/>
          <w:b w:val="false"/>
          <w:i w:val="false"/>
          <w:color w:val="000000"/>
          <w:sz w:val="28"/>
        </w:rPr>
        <w:t>
      3) өнім ассортименті бойынша:</w:t>
      </w:r>
    </w:p>
    <w:p>
      <w:pPr>
        <w:spacing w:after="0"/>
        <w:ind w:left="0"/>
        <w:jc w:val="both"/>
      </w:pPr>
      <w:r>
        <w:rPr>
          <w:rFonts w:ascii="Times New Roman"/>
          <w:b w:val="false"/>
          <w:i w:val="false"/>
          <w:color w:val="000000"/>
          <w:sz w:val="28"/>
        </w:rPr>
        <w:t>
      - жапсарлас аумақта (100 метрден кем қашықтықта) жоқ тауарларды сату – 5 балл;</w:t>
      </w:r>
    </w:p>
    <w:p>
      <w:pPr>
        <w:spacing w:after="0"/>
        <w:ind w:left="0"/>
        <w:jc w:val="both"/>
      </w:pPr>
      <w:r>
        <w:rPr>
          <w:rFonts w:ascii="Times New Roman"/>
          <w:b w:val="false"/>
          <w:i w:val="false"/>
          <w:color w:val="000000"/>
          <w:sz w:val="28"/>
        </w:rPr>
        <w:t>
      - әлеуметтік маңызы бар азық-түлік тауарларының тізімінен тауарларды сату – 4 балл.</w:t>
      </w:r>
    </w:p>
    <w:p>
      <w:pPr>
        <w:spacing w:after="0"/>
        <w:ind w:left="0"/>
        <w:jc w:val="both"/>
      </w:pPr>
      <w:r>
        <w:rPr>
          <w:rFonts w:ascii="Times New Roman"/>
          <w:b w:val="false"/>
          <w:i w:val="false"/>
          <w:color w:val="000000"/>
          <w:sz w:val="28"/>
        </w:rPr>
        <w:t>
      4) кәсіпкерлік субъектісінің тіркелген жері бойынша:</w:t>
      </w:r>
    </w:p>
    <w:p>
      <w:pPr>
        <w:spacing w:after="0"/>
        <w:ind w:left="0"/>
        <w:jc w:val="both"/>
      </w:pPr>
      <w:r>
        <w:rPr>
          <w:rFonts w:ascii="Times New Roman"/>
          <w:b w:val="false"/>
          <w:i w:val="false"/>
          <w:color w:val="000000"/>
          <w:sz w:val="28"/>
        </w:rPr>
        <w:t>
      - Хромтау ауданында тіркелу – 3 балл;</w:t>
      </w:r>
    </w:p>
    <w:p>
      <w:pPr>
        <w:spacing w:after="0"/>
        <w:ind w:left="0"/>
        <w:jc w:val="both"/>
      </w:pPr>
      <w:r>
        <w:rPr>
          <w:rFonts w:ascii="Times New Roman"/>
          <w:b w:val="false"/>
          <w:i w:val="false"/>
          <w:color w:val="000000"/>
          <w:sz w:val="28"/>
        </w:rPr>
        <w:t>
      - Ақтөбе облысында тіркелу – 1 балл.</w:t>
      </w:r>
    </w:p>
    <w:p>
      <w:pPr>
        <w:spacing w:after="0"/>
        <w:ind w:left="0"/>
        <w:jc w:val="both"/>
      </w:pPr>
      <w:r>
        <w:rPr>
          <w:rFonts w:ascii="Times New Roman"/>
          <w:b w:val="false"/>
          <w:i w:val="false"/>
          <w:color w:val="000000"/>
          <w:sz w:val="28"/>
        </w:rPr>
        <w:t>
      Сондай-ақ, жеңімпазды анықтау кезінде конкурстық комиссия сауда объектісінің сәулеттік келбетін, қатысушының әлеуметтік мәртебесін ескереді.</w:t>
      </w:r>
    </w:p>
    <w:p>
      <w:pPr>
        <w:spacing w:after="0"/>
        <w:ind w:left="0"/>
        <w:jc w:val="both"/>
      </w:pPr>
      <w:r>
        <w:rPr>
          <w:rFonts w:ascii="Times New Roman"/>
          <w:b w:val="false"/>
          <w:i w:val="false"/>
          <w:color w:val="000000"/>
          <w:sz w:val="28"/>
        </w:rPr>
        <w:t>
      Бір орынға бір өтінім берілген жағдайда, орын бөлу туралы шешімді конкурстық комиссия қабылдайды.</w:t>
      </w:r>
    </w:p>
    <w:p>
      <w:pPr>
        <w:spacing w:after="0"/>
        <w:ind w:left="0"/>
        <w:jc w:val="both"/>
      </w:pPr>
      <w:r>
        <w:rPr>
          <w:rFonts w:ascii="Times New Roman"/>
          <w:b w:val="false"/>
          <w:i w:val="false"/>
          <w:color w:val="000000"/>
          <w:sz w:val="28"/>
        </w:rPr>
        <w:t>
      Белгілі бір лотқа өтінім болмаған жағдайда, конкурс осы лот бойынша ғана өтпеді деп есептеледі және күнтізбелік 15 күн ішінде қайта өткізілетін болады.</w:t>
      </w:r>
    </w:p>
    <w:p>
      <w:pPr>
        <w:spacing w:after="0"/>
        <w:ind w:left="0"/>
        <w:jc w:val="both"/>
      </w:pPr>
      <w:r>
        <w:rPr>
          <w:rFonts w:ascii="Times New Roman"/>
          <w:b w:val="false"/>
          <w:i w:val="false"/>
          <w:color w:val="000000"/>
          <w:sz w:val="28"/>
        </w:rPr>
        <w:t>
      Екі және одан да көп қатысушының өтінімдері бірдей болған жағдайда, жеңімпаз конкурстық комиссияның шешімі бойынша сауда объектісінің сәулеттік келбеті, жақын орналасқан инфрақұрылымды ескере отырып ұсынылатын өнім ассортименті және ұсынылған ең тиімді шарттар негізінде айқындалады.</w:t>
      </w:r>
    </w:p>
    <w:p>
      <w:pPr>
        <w:spacing w:after="0"/>
        <w:ind w:left="0"/>
        <w:jc w:val="both"/>
      </w:pPr>
      <w:r>
        <w:rPr>
          <w:rFonts w:ascii="Times New Roman"/>
          <w:b w:val="false"/>
          <w:i w:val="false"/>
          <w:color w:val="000000"/>
          <w:sz w:val="28"/>
        </w:rPr>
        <w:t>
      Конкурстық комиссия конкурсқа қатысуға өтінімді, егер оған конкурсқа қатысуға ұсынылған өтінімнің мәнін қозғамай түзетуге болатын грамматикалық немесе арифметикалық қателер қатысса, конкурстық құжаттаманың талаптарына жауап беретін ретінде қарайды.</w:t>
      </w:r>
    </w:p>
    <w:p>
      <w:pPr>
        <w:spacing w:after="0"/>
        <w:ind w:left="0"/>
        <w:jc w:val="both"/>
      </w:pPr>
      <w:r>
        <w:rPr>
          <w:rFonts w:ascii="Times New Roman"/>
          <w:b w:val="false"/>
          <w:i w:val="false"/>
          <w:color w:val="000000"/>
          <w:sz w:val="28"/>
        </w:rPr>
        <w:t>
      Өтінім талаптарға сәйкес келмеген немесе онда құжаттар жетіспеген кезде өтінім комиссияның қарауына жатпайды.</w:t>
      </w:r>
    </w:p>
    <w:bookmarkStart w:name="z46" w:id="42"/>
    <w:p>
      <w:pPr>
        <w:spacing w:after="0"/>
        <w:ind w:left="0"/>
        <w:jc w:val="left"/>
      </w:pPr>
      <w:r>
        <w:rPr>
          <w:rFonts w:ascii="Times New Roman"/>
          <w:b/>
          <w:i w:val="false"/>
          <w:color w:val="000000"/>
        </w:rPr>
        <w:t xml:space="preserve"> 7. Конкурсқа қатысуға өтінім келесі құжаттардан тұрады</w:t>
      </w:r>
    </w:p>
    <w:bookmarkEnd w:id="42"/>
    <w:bookmarkStart w:name="z47" w:id="43"/>
    <w:p>
      <w:pPr>
        <w:spacing w:after="0"/>
        <w:ind w:left="0"/>
        <w:jc w:val="both"/>
      </w:pPr>
      <w:r>
        <w:rPr>
          <w:rFonts w:ascii="Times New Roman"/>
          <w:b w:val="false"/>
          <w:i w:val="false"/>
          <w:color w:val="000000"/>
          <w:sz w:val="28"/>
        </w:rPr>
        <w:t xml:space="preserve">
      7.1 конкурстық құжаттаманың </w:t>
      </w:r>
      <w:r>
        <w:rPr>
          <w:rFonts w:ascii="Times New Roman"/>
          <w:b w:val="false"/>
          <w:i w:val="false"/>
          <w:color w:val="000000"/>
          <w:sz w:val="28"/>
        </w:rPr>
        <w:t>2-қосымшасына</w:t>
      </w:r>
      <w:r>
        <w:rPr>
          <w:rFonts w:ascii="Times New Roman"/>
          <w:b w:val="false"/>
          <w:i w:val="false"/>
          <w:color w:val="000000"/>
          <w:sz w:val="28"/>
        </w:rPr>
        <w:t xml:space="preserve"> сәйкес конкурсқа қатысуға өтініш;</w:t>
      </w:r>
    </w:p>
    <w:bookmarkEnd w:id="43"/>
    <w:bookmarkStart w:name="z48" w:id="44"/>
    <w:p>
      <w:pPr>
        <w:spacing w:after="0"/>
        <w:ind w:left="0"/>
        <w:jc w:val="both"/>
      </w:pPr>
      <w:r>
        <w:rPr>
          <w:rFonts w:ascii="Times New Roman"/>
          <w:b w:val="false"/>
          <w:i w:val="false"/>
          <w:color w:val="000000"/>
          <w:sz w:val="28"/>
        </w:rPr>
        <w:t>
      7.2 өтініш берушінің немесе өкілінің сенімхат бойынша жеке басын куәландыратын құжаттың көшірмесі;</w:t>
      </w:r>
    </w:p>
    <w:bookmarkEnd w:id="44"/>
    <w:bookmarkStart w:name="z49" w:id="45"/>
    <w:p>
      <w:pPr>
        <w:spacing w:after="0"/>
        <w:ind w:left="0"/>
        <w:jc w:val="both"/>
      </w:pPr>
      <w:r>
        <w:rPr>
          <w:rFonts w:ascii="Times New Roman"/>
          <w:b w:val="false"/>
          <w:i w:val="false"/>
          <w:color w:val="000000"/>
          <w:sz w:val="28"/>
        </w:rPr>
        <w:t>
      7.3 ұйымның нысанын куәландыратын құжаттың көшірмесі;</w:t>
      </w:r>
    </w:p>
    <w:bookmarkEnd w:id="45"/>
    <w:bookmarkStart w:name="z50" w:id="46"/>
    <w:p>
      <w:pPr>
        <w:spacing w:after="0"/>
        <w:ind w:left="0"/>
        <w:jc w:val="both"/>
      </w:pPr>
      <w:r>
        <w:rPr>
          <w:rFonts w:ascii="Times New Roman"/>
          <w:b w:val="false"/>
          <w:i w:val="false"/>
          <w:color w:val="000000"/>
          <w:sz w:val="28"/>
        </w:rPr>
        <w:t>
      7.4 кәсіпорынның мөрімен расталған өкілдің уәкілеттілігін куәландыратын құжаттың көшірмесі;</w:t>
      </w:r>
    </w:p>
    <w:bookmarkEnd w:id="46"/>
    <w:bookmarkStart w:name="z51" w:id="47"/>
    <w:p>
      <w:pPr>
        <w:spacing w:after="0"/>
        <w:ind w:left="0"/>
        <w:jc w:val="both"/>
      </w:pPr>
      <w:r>
        <w:rPr>
          <w:rFonts w:ascii="Times New Roman"/>
          <w:b w:val="false"/>
          <w:i w:val="false"/>
          <w:color w:val="000000"/>
          <w:sz w:val="28"/>
        </w:rPr>
        <w:t>
      7.5 эскиздік жобаның көшірмесі немесе стационарлық емес сауда объектісінің фотосуреті;</w:t>
      </w:r>
    </w:p>
    <w:bookmarkEnd w:id="47"/>
    <w:bookmarkStart w:name="z52" w:id="48"/>
    <w:p>
      <w:pPr>
        <w:spacing w:after="0"/>
        <w:ind w:left="0"/>
        <w:jc w:val="both"/>
      </w:pPr>
      <w:r>
        <w:rPr>
          <w:rFonts w:ascii="Times New Roman"/>
          <w:b w:val="false"/>
          <w:i w:val="false"/>
          <w:color w:val="000000"/>
          <w:sz w:val="28"/>
        </w:rPr>
        <w:t>
      7.6 мемлекеттік тіркеу туралы куәлік көшірмесі (заңды тұлғалар үшін);</w:t>
      </w:r>
    </w:p>
    <w:bookmarkEnd w:id="48"/>
    <w:bookmarkStart w:name="z53" w:id="49"/>
    <w:p>
      <w:pPr>
        <w:spacing w:after="0"/>
        <w:ind w:left="0"/>
        <w:jc w:val="both"/>
      </w:pPr>
      <w:r>
        <w:rPr>
          <w:rFonts w:ascii="Times New Roman"/>
          <w:b w:val="false"/>
          <w:i w:val="false"/>
          <w:color w:val="000000"/>
          <w:sz w:val="28"/>
        </w:rPr>
        <w:t>
      7.7 өтініште көрсетілген мәліметтерді растайтын құжаттардың көшірмелері (келісімшарттардың көшірмесі, ауыл шаруашылығы өндірісі үшін жер учаскесінің болуы туралы мәліметтер және т. б.);</w:t>
      </w:r>
    </w:p>
    <w:bookmarkEnd w:id="49"/>
    <w:bookmarkStart w:name="z54" w:id="50"/>
    <w:p>
      <w:pPr>
        <w:spacing w:after="0"/>
        <w:ind w:left="0"/>
        <w:jc w:val="both"/>
      </w:pPr>
      <w:r>
        <w:rPr>
          <w:rFonts w:ascii="Times New Roman"/>
          <w:b w:val="false"/>
          <w:i w:val="false"/>
          <w:color w:val="000000"/>
          <w:sz w:val="28"/>
        </w:rPr>
        <w:t>
      7.8 салық органының салық берешегінің жоқтығы (болуы) туралы анықтама.</w:t>
      </w:r>
    </w:p>
    <w:bookmarkEnd w:id="50"/>
    <w:bookmarkStart w:name="z55" w:id="51"/>
    <w:p>
      <w:pPr>
        <w:spacing w:after="0"/>
        <w:ind w:left="0"/>
        <w:jc w:val="left"/>
      </w:pPr>
      <w:r>
        <w:rPr>
          <w:rFonts w:ascii="Times New Roman"/>
          <w:b/>
          <w:i w:val="false"/>
          <w:color w:val="000000"/>
        </w:rPr>
        <w:t xml:space="preserve"> 8. Конкурс қорытындылары бойынша шарт жасасу тәртібі</w:t>
      </w:r>
    </w:p>
    <w:bookmarkEnd w:id="51"/>
    <w:bookmarkStart w:name="z56" w:id="52"/>
    <w:p>
      <w:pPr>
        <w:spacing w:after="0"/>
        <w:ind w:left="0"/>
        <w:jc w:val="both"/>
      </w:pPr>
      <w:r>
        <w:rPr>
          <w:rFonts w:ascii="Times New Roman"/>
          <w:b w:val="false"/>
          <w:i w:val="false"/>
          <w:color w:val="000000"/>
          <w:sz w:val="28"/>
        </w:rPr>
        <w:t>
      8.1 Ұйымдастырушы жеңімпазға шарт жасасу қажеттілігі туралы хабарлайды.</w:t>
      </w:r>
    </w:p>
    <w:bookmarkEnd w:id="52"/>
    <w:bookmarkStart w:name="z57" w:id="53"/>
    <w:p>
      <w:pPr>
        <w:spacing w:after="0"/>
        <w:ind w:left="0"/>
        <w:jc w:val="both"/>
      </w:pPr>
      <w:r>
        <w:rPr>
          <w:rFonts w:ascii="Times New Roman"/>
          <w:b w:val="false"/>
          <w:i w:val="false"/>
          <w:color w:val="000000"/>
          <w:sz w:val="28"/>
        </w:rPr>
        <w:t>
      8.2 Конкурстың жеңімпазы хабардар етілген күннен бастап 5 (бес) жұмыс күні ішінде шарттың жобасына қол қоюы тиіс.</w:t>
      </w:r>
    </w:p>
    <w:bookmarkEnd w:id="53"/>
    <w:bookmarkStart w:name="z58" w:id="54"/>
    <w:p>
      <w:pPr>
        <w:spacing w:after="0"/>
        <w:ind w:left="0"/>
        <w:jc w:val="both"/>
      </w:pPr>
      <w:r>
        <w:rPr>
          <w:rFonts w:ascii="Times New Roman"/>
          <w:b w:val="false"/>
          <w:i w:val="false"/>
          <w:color w:val="000000"/>
          <w:sz w:val="28"/>
        </w:rPr>
        <w:t>
      8.3 Егер конкурс жеңімпазы белгіленген мерзімде ұйымдастырушыға СЕСО орналастыруға қол қойылған шартты ұсынбаса, онда мұндай жеңімпаз шарт жасаудан жалтарған деп танылады.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қаласында және </w:t>
            </w:r>
            <w:r>
              <w:br/>
            </w:r>
            <w:r>
              <w:rPr>
                <w:rFonts w:ascii="Times New Roman"/>
                <w:b w:val="false"/>
                <w:i w:val="false"/>
                <w:color w:val="000000"/>
                <w:sz w:val="20"/>
              </w:rPr>
              <w:t xml:space="preserve">Хромтау  ауданының ауылдық </w:t>
            </w:r>
            <w:r>
              <w:br/>
            </w:r>
            <w:r>
              <w:rPr>
                <w:rFonts w:ascii="Times New Roman"/>
                <w:b w:val="false"/>
                <w:i w:val="false"/>
                <w:color w:val="000000"/>
                <w:sz w:val="20"/>
              </w:rPr>
              <w:t xml:space="preserve">округтерінде стационарлық емес </w:t>
            </w:r>
            <w:r>
              <w:br/>
            </w:r>
            <w:r>
              <w:rPr>
                <w:rFonts w:ascii="Times New Roman"/>
                <w:b w:val="false"/>
                <w:i w:val="false"/>
                <w:color w:val="000000"/>
                <w:sz w:val="20"/>
              </w:rPr>
              <w:t xml:space="preserve">сауда объектілерін орналастыру </w:t>
            </w:r>
            <w:r>
              <w:br/>
            </w:r>
            <w:r>
              <w:rPr>
                <w:rFonts w:ascii="Times New Roman"/>
                <w:b w:val="false"/>
                <w:i w:val="false"/>
                <w:color w:val="000000"/>
                <w:sz w:val="20"/>
              </w:rPr>
              <w:t xml:space="preserve">орындарын бөлу бойынша </w:t>
            </w:r>
            <w:r>
              <w:br/>
            </w:r>
            <w:r>
              <w:rPr>
                <w:rFonts w:ascii="Times New Roman"/>
                <w:b w:val="false"/>
                <w:i w:val="false"/>
                <w:color w:val="000000"/>
                <w:sz w:val="20"/>
              </w:rPr>
              <w:t xml:space="preserve">конкурстық құжаттамаға </w:t>
            </w:r>
            <w:r>
              <w:br/>
            </w:r>
            <w:r>
              <w:rPr>
                <w:rFonts w:ascii="Times New Roman"/>
                <w:b w:val="false"/>
                <w:i w:val="false"/>
                <w:color w:val="000000"/>
                <w:sz w:val="20"/>
              </w:rPr>
              <w:t>№ 2 қосымша</w:t>
            </w:r>
          </w:p>
        </w:tc>
      </w:tr>
    </w:tbl>
    <w:bookmarkStart w:name="z60" w:id="55"/>
    <w:p>
      <w:pPr>
        <w:spacing w:after="0"/>
        <w:ind w:left="0"/>
        <w:jc w:val="left"/>
      </w:pPr>
      <w:r>
        <w:rPr>
          <w:rFonts w:ascii="Times New Roman"/>
          <w:b/>
          <w:i w:val="false"/>
          <w:color w:val="000000"/>
        </w:rPr>
        <w:t xml:space="preserve"> ӨТІНІШ Хромтау қаласында және Хромтау ауданының ауылдық округтері аумағында стационарлық емес сауда объектілерін орналастыру құқығын беру жөніндегі конкурсқа қатысуға</w:t>
      </w:r>
    </w:p>
    <w:bookmarkEnd w:id="55"/>
    <w:p>
      <w:pPr>
        <w:spacing w:after="0"/>
        <w:ind w:left="0"/>
        <w:jc w:val="both"/>
      </w:pPr>
      <w:r>
        <w:rPr>
          <w:rFonts w:ascii="Times New Roman"/>
          <w:b w:val="false"/>
          <w:i w:val="false"/>
          <w:color w:val="000000"/>
          <w:sz w:val="28"/>
        </w:rPr>
        <w:t>
      Өтініш беруші ___________________________________________________</w:t>
      </w:r>
    </w:p>
    <w:p>
      <w:pPr>
        <w:spacing w:after="0"/>
        <w:ind w:left="0"/>
        <w:jc w:val="both"/>
      </w:pPr>
      <w:r>
        <w:rPr>
          <w:rFonts w:ascii="Times New Roman"/>
          <w:b w:val="false"/>
          <w:i w:val="false"/>
          <w:color w:val="000000"/>
          <w:sz w:val="28"/>
        </w:rPr>
        <w:t>
      Заңды (үй) мекен-жайы_____________________________________</w:t>
      </w:r>
    </w:p>
    <w:p>
      <w:pPr>
        <w:spacing w:after="0"/>
        <w:ind w:left="0"/>
        <w:jc w:val="both"/>
      </w:pPr>
      <w:r>
        <w:rPr>
          <w:rFonts w:ascii="Times New Roman"/>
          <w:b w:val="false"/>
          <w:i w:val="false"/>
          <w:color w:val="000000"/>
          <w:sz w:val="28"/>
        </w:rPr>
        <w:t>
      Аты-жөні _________________________________________________________</w:t>
      </w:r>
    </w:p>
    <w:p>
      <w:pPr>
        <w:spacing w:after="0"/>
        <w:ind w:left="0"/>
        <w:jc w:val="both"/>
      </w:pPr>
      <w:r>
        <w:rPr>
          <w:rFonts w:ascii="Times New Roman"/>
          <w:b w:val="false"/>
          <w:i w:val="false"/>
          <w:color w:val="000000"/>
          <w:sz w:val="28"/>
        </w:rPr>
        <w:t>
      ЖСН / БСН өтініш берушінің байланыс телефоны ______________________</w:t>
      </w:r>
    </w:p>
    <w:p>
      <w:pPr>
        <w:spacing w:after="0"/>
        <w:ind w:left="0"/>
        <w:jc w:val="both"/>
      </w:pPr>
      <w:r>
        <w:rPr>
          <w:rFonts w:ascii="Times New Roman"/>
          <w:b w:val="false"/>
          <w:i w:val="false"/>
          <w:color w:val="000000"/>
          <w:sz w:val="28"/>
        </w:rPr>
        <w:t>
      Эл. пошта (болған жағдайда) ______________________________________</w:t>
      </w:r>
    </w:p>
    <w:p>
      <w:pPr>
        <w:spacing w:after="0"/>
        <w:ind w:left="0"/>
        <w:jc w:val="both"/>
      </w:pPr>
      <w:r>
        <w:rPr>
          <w:rFonts w:ascii="Times New Roman"/>
          <w:b w:val="false"/>
          <w:i w:val="false"/>
          <w:color w:val="000000"/>
          <w:sz w:val="28"/>
        </w:rPr>
        <w:t xml:space="preserve">
      Сізден____________________________________________________________________ </w:t>
      </w:r>
    </w:p>
    <w:p>
      <w:pPr>
        <w:spacing w:after="0"/>
        <w:ind w:left="0"/>
        <w:jc w:val="both"/>
      </w:pPr>
      <w:r>
        <w:rPr>
          <w:rFonts w:ascii="Times New Roman"/>
          <w:b w:val="false"/>
          <w:i w:val="false"/>
          <w:color w:val="000000"/>
          <w:sz w:val="28"/>
        </w:rPr>
        <w:t>
      (стационарлық емес сауда объектісінің атауы)</w:t>
      </w:r>
    </w:p>
    <w:p>
      <w:pPr>
        <w:spacing w:after="0"/>
        <w:ind w:left="0"/>
        <w:jc w:val="both"/>
      </w:pPr>
      <w:r>
        <w:rPr>
          <w:rFonts w:ascii="Times New Roman"/>
          <w:b w:val="false"/>
          <w:i w:val="false"/>
          <w:color w:val="000000"/>
          <w:sz w:val="28"/>
        </w:rPr>
        <w:t>
      орналастыру үшін орын бөлуді қарастыруды сұраймын</w:t>
      </w:r>
    </w:p>
    <w:p>
      <w:pPr>
        <w:spacing w:after="0"/>
        <w:ind w:left="0"/>
        <w:jc w:val="both"/>
      </w:pPr>
      <w:r>
        <w:rPr>
          <w:rFonts w:ascii="Times New Roman"/>
          <w:b w:val="false"/>
          <w:i w:val="false"/>
          <w:color w:val="000000"/>
          <w:sz w:val="28"/>
        </w:rPr>
        <w:t>
      іске асыру үшін ____________________________________________________</w:t>
      </w:r>
    </w:p>
    <w:p>
      <w:pPr>
        <w:spacing w:after="0"/>
        <w:ind w:left="0"/>
        <w:jc w:val="both"/>
      </w:pPr>
      <w:r>
        <w:rPr>
          <w:rFonts w:ascii="Times New Roman"/>
          <w:b w:val="false"/>
          <w:i w:val="false"/>
          <w:color w:val="000000"/>
          <w:sz w:val="28"/>
        </w:rPr>
        <w:t>
      мекен-жайы бойынша:_______________________________________________</w:t>
      </w:r>
    </w:p>
    <w:p>
      <w:pPr>
        <w:spacing w:after="0"/>
        <w:ind w:left="0"/>
        <w:jc w:val="both"/>
      </w:pPr>
      <w:r>
        <w:rPr>
          <w:rFonts w:ascii="Times New Roman"/>
          <w:b w:val="false"/>
          <w:i w:val="false"/>
          <w:color w:val="000000"/>
          <w:sz w:val="28"/>
        </w:rPr>
        <w:t>
      Стационарлық емес сауда объектілерін орналастыру тәртібі мен талаптары туралы ережемен таныстым _____________________( қолы).</w:t>
      </w:r>
    </w:p>
    <w:p>
      <w:pPr>
        <w:spacing w:after="0"/>
        <w:ind w:left="0"/>
        <w:jc w:val="both"/>
      </w:pPr>
      <w:r>
        <w:rPr>
          <w:rFonts w:ascii="Times New Roman"/>
          <w:b w:val="false"/>
          <w:i w:val="false"/>
          <w:color w:val="000000"/>
          <w:sz w:val="28"/>
        </w:rPr>
        <w:t>
      Осы өтінішпен кәсіпкерлік субъектісіне қатысты тарату және банкроттық рәсімі жүргізілмейтінін, қызметі тоқтатылмағанын растаймын _____________________ (қолы).</w:t>
      </w:r>
    </w:p>
    <w:p>
      <w:pPr>
        <w:spacing w:after="0"/>
        <w:ind w:left="0"/>
        <w:jc w:val="both"/>
      </w:pPr>
      <w:r>
        <w:rPr>
          <w:rFonts w:ascii="Times New Roman"/>
          <w:b w:val="false"/>
          <w:i w:val="false"/>
          <w:color w:val="000000"/>
          <w:sz w:val="28"/>
        </w:rPr>
        <w:t>
      Осы өтінішпен СЕСО-ны орналастыру кезінде міндеттемелерді орындау үшін жеткілікті барлық материалдық, еңбек және қаржы ресурстарына ие екенімді растаймын осы өтінішпен СЕСО -ны орналастыру кезінде міндеттемелерді орындау үшін жеткілікті барлық материалдық, еңбек және қаржы ресурстарына ие екенімді растаймын _______________ (қолы).</w:t>
      </w:r>
    </w:p>
    <w:p>
      <w:pPr>
        <w:spacing w:after="0"/>
        <w:ind w:left="0"/>
        <w:jc w:val="both"/>
      </w:pPr>
      <w:r>
        <w:rPr>
          <w:rFonts w:ascii="Times New Roman"/>
          <w:b w:val="false"/>
          <w:i w:val="false"/>
          <w:color w:val="000000"/>
          <w:sz w:val="28"/>
        </w:rPr>
        <w:t>
      Өтінішке стационарлық емес сауда объектілерін орналастыру туралы ереженің талаптарына сәйкес ресімделген құжаттар топтамасын қоса беремін.</w:t>
      </w:r>
    </w:p>
    <w:p>
      <w:pPr>
        <w:spacing w:after="0"/>
        <w:ind w:left="0"/>
        <w:jc w:val="both"/>
      </w:pPr>
      <w:r>
        <w:rPr>
          <w:rFonts w:ascii="Times New Roman"/>
          <w:b w:val="false"/>
          <w:i w:val="false"/>
          <w:color w:val="000000"/>
          <w:sz w:val="28"/>
        </w:rPr>
        <w:t>
      Өнім туралы мәліметтер:</w:t>
      </w:r>
    </w:p>
    <w:p>
      <w:pPr>
        <w:spacing w:after="0"/>
        <w:ind w:left="0"/>
        <w:jc w:val="both"/>
      </w:pPr>
      <w:r>
        <w:rPr>
          <w:rFonts w:ascii="Times New Roman"/>
          <w:b w:val="false"/>
          <w:i w:val="false"/>
          <w:color w:val="000000"/>
          <w:sz w:val="28"/>
        </w:rPr>
        <w:t>
      1) Өткізілетін өнім мен қызмет:</w:t>
      </w:r>
    </w:p>
    <w:p>
      <w:pPr>
        <w:spacing w:after="0"/>
        <w:ind w:left="0"/>
        <w:jc w:val="both"/>
      </w:pPr>
      <w:r>
        <w:rPr>
          <w:rFonts w:ascii="Times New Roman"/>
          <w:b w:val="false"/>
          <w:i w:val="false"/>
          <w:color w:val="000000"/>
          <w:sz w:val="28"/>
        </w:rPr>
        <w:t>
      • Өз өндірісінің тауарлары ____________________________________</w:t>
      </w:r>
    </w:p>
    <w:p>
      <w:pPr>
        <w:spacing w:after="0"/>
        <w:ind w:left="0"/>
        <w:jc w:val="both"/>
      </w:pPr>
      <w:r>
        <w:rPr>
          <w:rFonts w:ascii="Times New Roman"/>
          <w:b w:val="false"/>
          <w:i w:val="false"/>
          <w:color w:val="000000"/>
          <w:sz w:val="28"/>
        </w:rPr>
        <w:t>
      • Халыққа қызмет көрсету_____________________________________</w:t>
      </w:r>
    </w:p>
    <w:p>
      <w:pPr>
        <w:spacing w:after="0"/>
        <w:ind w:left="0"/>
        <w:jc w:val="both"/>
      </w:pPr>
      <w:r>
        <w:rPr>
          <w:rFonts w:ascii="Times New Roman"/>
          <w:b w:val="false"/>
          <w:i w:val="false"/>
          <w:color w:val="000000"/>
          <w:sz w:val="28"/>
        </w:rPr>
        <w:t>
      • Жергілікті өндірушінің тауарлары ____________________________</w:t>
      </w:r>
    </w:p>
    <w:p>
      <w:pPr>
        <w:spacing w:after="0"/>
        <w:ind w:left="0"/>
        <w:jc w:val="both"/>
      </w:pPr>
      <w:r>
        <w:rPr>
          <w:rFonts w:ascii="Times New Roman"/>
          <w:b w:val="false"/>
          <w:i w:val="false"/>
          <w:color w:val="000000"/>
          <w:sz w:val="28"/>
        </w:rPr>
        <w:t>
      • Қазақстан Республикасы өндірушілерінің тауарлары ____________</w:t>
      </w:r>
    </w:p>
    <w:p>
      <w:pPr>
        <w:spacing w:after="0"/>
        <w:ind w:left="0"/>
        <w:jc w:val="both"/>
      </w:pPr>
      <w:r>
        <w:rPr>
          <w:rFonts w:ascii="Times New Roman"/>
          <w:b w:val="false"/>
          <w:i w:val="false"/>
          <w:color w:val="000000"/>
          <w:sz w:val="28"/>
        </w:rPr>
        <w:t>
      • Басқа өндірушілердің тауарлары ______________________________</w:t>
      </w:r>
    </w:p>
    <w:p>
      <w:pPr>
        <w:spacing w:after="0"/>
        <w:ind w:left="0"/>
        <w:jc w:val="both"/>
      </w:pPr>
      <w:r>
        <w:rPr>
          <w:rFonts w:ascii="Times New Roman"/>
          <w:b w:val="false"/>
          <w:i w:val="false"/>
          <w:color w:val="000000"/>
          <w:sz w:val="28"/>
        </w:rPr>
        <w:t>
      2) Жұмыс орындарын құру:</w:t>
      </w:r>
    </w:p>
    <w:p>
      <w:pPr>
        <w:spacing w:after="0"/>
        <w:ind w:left="0"/>
        <w:jc w:val="both"/>
      </w:pPr>
      <w:r>
        <w:rPr>
          <w:rFonts w:ascii="Times New Roman"/>
          <w:b w:val="false"/>
          <w:i w:val="false"/>
          <w:color w:val="000000"/>
          <w:sz w:val="28"/>
        </w:rPr>
        <w:t>
      •Жұмыс орындарының саны _____________________</w:t>
      </w:r>
    </w:p>
    <w:p>
      <w:pPr>
        <w:spacing w:after="0"/>
        <w:ind w:left="0"/>
        <w:jc w:val="both"/>
      </w:pPr>
      <w:r>
        <w:rPr>
          <w:rFonts w:ascii="Times New Roman"/>
          <w:b w:val="false"/>
          <w:i w:val="false"/>
          <w:color w:val="000000"/>
          <w:sz w:val="28"/>
        </w:rPr>
        <w:t>
      •мүмкіндігі шектеулі жандарды жұмысқа орналастыру _____________________</w:t>
      </w:r>
    </w:p>
    <w:p>
      <w:pPr>
        <w:spacing w:after="0"/>
        <w:ind w:left="0"/>
        <w:jc w:val="both"/>
      </w:pPr>
      <w:r>
        <w:rPr>
          <w:rFonts w:ascii="Times New Roman"/>
          <w:b w:val="false"/>
          <w:i w:val="false"/>
          <w:color w:val="000000"/>
          <w:sz w:val="28"/>
        </w:rPr>
        <w:t>
      3) Өнім ассортименті бойынша:</w:t>
      </w:r>
    </w:p>
    <w:p>
      <w:pPr>
        <w:spacing w:after="0"/>
        <w:ind w:left="0"/>
        <w:jc w:val="both"/>
      </w:pPr>
      <w:r>
        <w:rPr>
          <w:rFonts w:ascii="Times New Roman"/>
          <w:b w:val="false"/>
          <w:i w:val="false"/>
          <w:color w:val="000000"/>
          <w:sz w:val="28"/>
        </w:rPr>
        <w:t>
      • Сатылатын өнімнің ассортименті _____________________</w:t>
      </w:r>
    </w:p>
    <w:p>
      <w:pPr>
        <w:spacing w:after="0"/>
        <w:ind w:left="0"/>
        <w:jc w:val="both"/>
      </w:pPr>
      <w:r>
        <w:rPr>
          <w:rFonts w:ascii="Times New Roman"/>
          <w:b w:val="false"/>
          <w:i w:val="false"/>
          <w:color w:val="000000"/>
          <w:sz w:val="28"/>
        </w:rPr>
        <w:t>
      4) Стационарлық емес сауда объектісінің түрі:</w:t>
      </w:r>
    </w:p>
    <w:p>
      <w:pPr>
        <w:spacing w:after="0"/>
        <w:ind w:left="0"/>
        <w:jc w:val="both"/>
      </w:pPr>
      <w:r>
        <w:rPr>
          <w:rFonts w:ascii="Times New Roman"/>
          <w:b w:val="false"/>
          <w:i w:val="false"/>
          <w:color w:val="000000"/>
          <w:sz w:val="28"/>
        </w:rPr>
        <w:t>
      • Автодүкен _______________</w:t>
      </w:r>
    </w:p>
    <w:p>
      <w:pPr>
        <w:spacing w:after="0"/>
        <w:ind w:left="0"/>
        <w:jc w:val="both"/>
      </w:pPr>
      <w:r>
        <w:rPr>
          <w:rFonts w:ascii="Times New Roman"/>
          <w:b w:val="false"/>
          <w:i w:val="false"/>
          <w:color w:val="000000"/>
          <w:sz w:val="28"/>
        </w:rPr>
        <w:t>
      • Автомат (сауда автоматы) _______________________</w:t>
      </w:r>
    </w:p>
    <w:p>
      <w:pPr>
        <w:spacing w:after="0"/>
        <w:ind w:left="0"/>
        <w:jc w:val="both"/>
      </w:pPr>
      <w:r>
        <w:rPr>
          <w:rFonts w:ascii="Times New Roman"/>
          <w:b w:val="false"/>
          <w:i w:val="false"/>
          <w:color w:val="000000"/>
          <w:sz w:val="28"/>
        </w:rPr>
        <w:t>
      • Дүңгіршек _______________________________</w:t>
      </w:r>
    </w:p>
    <w:p>
      <w:pPr>
        <w:spacing w:after="0"/>
        <w:ind w:left="0"/>
        <w:jc w:val="both"/>
      </w:pPr>
      <w:r>
        <w:rPr>
          <w:rFonts w:ascii="Times New Roman"/>
          <w:b w:val="false"/>
          <w:i w:val="false"/>
          <w:color w:val="000000"/>
          <w:sz w:val="28"/>
        </w:rPr>
        <w:t>
      • Жылжымалы сөре ___________________</w:t>
      </w:r>
    </w:p>
    <w:p>
      <w:pPr>
        <w:spacing w:after="0"/>
        <w:ind w:left="0"/>
        <w:jc w:val="both"/>
      </w:pPr>
      <w:r>
        <w:rPr>
          <w:rFonts w:ascii="Times New Roman"/>
          <w:b w:val="false"/>
          <w:i w:val="false"/>
          <w:color w:val="000000"/>
          <w:sz w:val="28"/>
        </w:rPr>
        <w:t>
      • Шатыр / Павильон ___________________</w:t>
      </w:r>
    </w:p>
    <w:p>
      <w:pPr>
        <w:spacing w:after="0"/>
        <w:ind w:left="0"/>
        <w:jc w:val="both"/>
      </w:pPr>
      <w:r>
        <w:rPr>
          <w:rFonts w:ascii="Times New Roman"/>
          <w:b w:val="false"/>
          <w:i w:val="false"/>
          <w:color w:val="000000"/>
          <w:sz w:val="28"/>
        </w:rPr>
        <w:t>
      ▶ Шатыр ________________________</w:t>
      </w:r>
    </w:p>
    <w:p>
      <w:pPr>
        <w:spacing w:after="0"/>
        <w:ind w:left="0"/>
        <w:jc w:val="both"/>
      </w:pPr>
      <w:r>
        <w:rPr>
          <w:rFonts w:ascii="Times New Roman"/>
          <w:b w:val="false"/>
          <w:i w:val="false"/>
          <w:color w:val="000000"/>
          <w:sz w:val="28"/>
        </w:rPr>
        <w:t>
      ▶ Павильон________________________</w:t>
      </w:r>
    </w:p>
    <w:p>
      <w:pPr>
        <w:spacing w:after="0"/>
        <w:ind w:left="0"/>
        <w:jc w:val="both"/>
      </w:pPr>
      <w:r>
        <w:rPr>
          <w:rFonts w:ascii="Times New Roman"/>
          <w:b w:val="false"/>
          <w:i w:val="false"/>
          <w:color w:val="000000"/>
          <w:sz w:val="28"/>
        </w:rPr>
        <w:t>
      5) Жеңілдік санаты (1-2 топтағы мүгедектер, жалғызбасты аналар, ҰОС ардагерлерге теңестірілген тұлғалар, көп балалы аналар және т.б.) _____________________________________</w:t>
      </w:r>
    </w:p>
    <w:p>
      <w:pPr>
        <w:spacing w:after="0"/>
        <w:ind w:left="0"/>
        <w:jc w:val="both"/>
      </w:pPr>
      <w:r>
        <w:rPr>
          <w:rFonts w:ascii="Times New Roman"/>
          <w:b w:val="false"/>
          <w:i w:val="false"/>
          <w:color w:val="000000"/>
          <w:sz w:val="28"/>
        </w:rPr>
        <w:t>
      6) Стационарлық емес сауда үшін қажетті алаң _______________ш.м.</w:t>
      </w:r>
    </w:p>
    <w:p>
      <w:pPr>
        <w:spacing w:after="0"/>
        <w:ind w:left="0"/>
        <w:jc w:val="both"/>
      </w:pPr>
      <w:r>
        <w:rPr>
          <w:rFonts w:ascii="Times New Roman"/>
          <w:b w:val="false"/>
          <w:i w:val="false"/>
          <w:color w:val="000000"/>
          <w:sz w:val="28"/>
        </w:rPr>
        <w:t>
      7) Стационарлық емес сауда объектісін орналастыру кезеңі: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 ____________ 20__ж.</w:t>
      </w:r>
    </w:p>
    <w:p>
      <w:pPr>
        <w:spacing w:after="0"/>
        <w:ind w:left="0"/>
        <w:jc w:val="both"/>
      </w:pPr>
      <w:r>
        <w:rPr>
          <w:rFonts w:ascii="Times New Roman"/>
          <w:b w:val="false"/>
          <w:i w:val="false"/>
          <w:color w:val="000000"/>
          <w:sz w:val="28"/>
        </w:rPr>
        <w:t>
      (өтінішті беру күні)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2026 жылғы "___"__________ </w:t>
            </w:r>
            <w:r>
              <w:br/>
            </w:r>
            <w:r>
              <w:rPr>
                <w:rFonts w:ascii="Times New Roman"/>
                <w:b w:val="false"/>
                <w:i w:val="false"/>
                <w:color w:val="000000"/>
                <w:sz w:val="20"/>
              </w:rPr>
              <w:t>№ ___ қаулысына № 2 қосымша</w:t>
            </w:r>
          </w:p>
        </w:tc>
      </w:tr>
    </w:tbl>
    <w:bookmarkStart w:name="z62" w:id="56"/>
    <w:p>
      <w:pPr>
        <w:spacing w:after="0"/>
        <w:ind w:left="0"/>
        <w:jc w:val="left"/>
      </w:pPr>
      <w:r>
        <w:rPr>
          <w:rFonts w:ascii="Times New Roman"/>
          <w:b/>
          <w:i w:val="false"/>
          <w:color w:val="000000"/>
        </w:rPr>
        <w:t xml:space="preserve"> Стационарлық емес объектіні орналастыру үшін </w:t>
      </w:r>
      <w:r>
        <w:br/>
      </w:r>
      <w:r>
        <w:rPr>
          <w:rFonts w:ascii="Times New Roman"/>
          <w:b/>
          <w:i w:val="false"/>
          <w:color w:val="000000"/>
        </w:rPr>
        <w:t>№____Келісім шарт</w:t>
      </w:r>
    </w:p>
    <w:bookmarkEnd w:id="56"/>
    <w:p>
      <w:pPr>
        <w:spacing w:after="0"/>
        <w:ind w:left="0"/>
        <w:jc w:val="both"/>
      </w:pPr>
      <w:r>
        <w:rPr>
          <w:rFonts w:ascii="Times New Roman"/>
          <w:b w:val="false"/>
          <w:i w:val="false"/>
          <w:color w:val="000000"/>
          <w:sz w:val="28"/>
        </w:rPr>
        <w:t>
      Хромтау қ.</w:t>
      </w:r>
    </w:p>
    <w:p>
      <w:pPr>
        <w:spacing w:after="0"/>
        <w:ind w:left="0"/>
        <w:jc w:val="both"/>
      </w:pPr>
      <w:r>
        <w:rPr>
          <w:rFonts w:ascii="Times New Roman"/>
          <w:b w:val="false"/>
          <w:i w:val="false"/>
          <w:color w:val="000000"/>
          <w:sz w:val="28"/>
        </w:rPr>
        <w:t>
      "___" __________ 202__ж.</w:t>
      </w:r>
    </w:p>
    <w:p>
      <w:pPr>
        <w:spacing w:after="0"/>
        <w:ind w:left="0"/>
        <w:jc w:val="both"/>
      </w:pPr>
      <w:r>
        <w:rPr>
          <w:rFonts w:ascii="Times New Roman"/>
          <w:b w:val="false"/>
          <w:i w:val="false"/>
          <w:color w:val="000000"/>
          <w:sz w:val="28"/>
        </w:rPr>
        <w:t>
      "Хромтау аудандық кәсіпкерлік бөлімі" ММ басшысы атынан, Ереженің негізінде әрекет ететін, бұдан әрі Бөлім деп аталатын, бір жағынан ұсынатын, және __________________________________________________,</w:t>
      </w:r>
    </w:p>
    <w:p>
      <w:pPr>
        <w:spacing w:after="0"/>
        <w:ind w:left="0"/>
        <w:jc w:val="both"/>
      </w:pPr>
      <w:r>
        <w:rPr>
          <w:rFonts w:ascii="Times New Roman"/>
          <w:b w:val="false"/>
          <w:i w:val="false"/>
          <w:color w:val="000000"/>
          <w:sz w:val="28"/>
        </w:rPr>
        <w:t>
      (ұйымның атауы, жеке кәсіпкердің Т.А.Ә.)</w:t>
      </w:r>
    </w:p>
    <w:p>
      <w:pPr>
        <w:spacing w:after="0"/>
        <w:ind w:left="0"/>
        <w:jc w:val="both"/>
      </w:pPr>
      <w:r>
        <w:rPr>
          <w:rFonts w:ascii="Times New Roman"/>
          <w:b w:val="false"/>
          <w:i w:val="false"/>
          <w:color w:val="000000"/>
          <w:sz w:val="28"/>
        </w:rPr>
        <w:t>
      тұлғаның_______________________________________________________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 негізінде әрекет ететін, бұдан әрі – Шаруашылық жүргізуші субъект деп аталатын, екінші жағынан, бұдан әрі – Тараптар деп аталатындар бойынша, конкурстық комиссияның хаттамасының негізінде жұмыс істейтін Хромтау ауданындағы стационарлық емес сауда объектілері (бұдан әрі–СЕСО) 20___ жылғы "___" ____________ № ______ осы шартты:</w:t>
      </w:r>
    </w:p>
    <w:p>
      <w:pPr>
        <w:spacing w:after="0"/>
        <w:ind w:left="0"/>
        <w:jc w:val="left"/>
      </w:pPr>
      <w:r>
        <w:rPr>
          <w:rFonts w:ascii="Times New Roman"/>
          <w:b/>
          <w:i w:val="false"/>
          <w:color w:val="000000"/>
        </w:rPr>
        <w:t xml:space="preserve"> 1. Шарттың тақырыбы</w:t>
      </w:r>
    </w:p>
    <w:p>
      <w:pPr>
        <w:spacing w:after="0"/>
        <w:ind w:left="0"/>
        <w:jc w:val="both"/>
      </w:pPr>
      <w:r>
        <w:rPr>
          <w:rFonts w:ascii="Times New Roman"/>
          <w:b w:val="false"/>
          <w:i w:val="false"/>
          <w:color w:val="000000"/>
          <w:sz w:val="28"/>
        </w:rPr>
        <w:t>
      1.1. Бөлім шаруашылық жүргізуші субъектіге СЕСО орналастыру құқығын береді____________________________________________________________, (объект түрі, мамандану)</w:t>
      </w:r>
    </w:p>
    <w:p>
      <w:pPr>
        <w:spacing w:after="0"/>
        <w:ind w:left="0"/>
        <w:jc w:val="both"/>
      </w:pPr>
      <w:r>
        <w:rPr>
          <w:rFonts w:ascii="Times New Roman"/>
          <w:b w:val="false"/>
          <w:i w:val="false"/>
          <w:color w:val="000000"/>
          <w:sz w:val="28"/>
        </w:rPr>
        <w:t>
      Хромтау ауданы әкімдігінің "Стационарлық емес бөлшек сауда объектілерін</w:t>
      </w:r>
    </w:p>
    <w:p>
      <w:pPr>
        <w:spacing w:after="0"/>
        <w:ind w:left="0"/>
        <w:jc w:val="both"/>
      </w:pPr>
      <w:r>
        <w:rPr>
          <w:rFonts w:ascii="Times New Roman"/>
          <w:b w:val="false"/>
          <w:i w:val="false"/>
          <w:color w:val="000000"/>
          <w:sz w:val="28"/>
        </w:rPr>
        <w:t>
      орналастыру орындарын айқындау және бекіту туралы" қаулысымен бекітілген________________________________________________________________ мекенжайы бойынша стационарлық емес объектінің жалпы ауданы _______________ ш.м. Хромтау ауданының объектілері" 20___ жылғы "___" ____________ № ______ (бұдан әрі – Қаулы), ал шаруашылық жүргізуші субъект шартқа қол қойылған күннен бастап 45 күнтізбелік күннен кешіктірмей көрсетілген орынға СЕСО орналастыруға міндеттеледі.</w:t>
      </w:r>
    </w:p>
    <w:p>
      <w:pPr>
        <w:spacing w:after="0"/>
        <w:ind w:left="0"/>
        <w:jc w:val="left"/>
      </w:pPr>
      <w:r>
        <w:rPr>
          <w:rFonts w:ascii="Times New Roman"/>
          <w:b/>
          <w:i w:val="false"/>
          <w:color w:val="000000"/>
        </w:rPr>
        <w:t xml:space="preserve"> 2. Шарттың әрекет ету мерзімі</w:t>
      </w:r>
    </w:p>
    <w:p>
      <w:pPr>
        <w:spacing w:after="0"/>
        <w:ind w:left="0"/>
        <w:jc w:val="both"/>
      </w:pPr>
      <w:r>
        <w:rPr>
          <w:rFonts w:ascii="Times New Roman"/>
          <w:b w:val="false"/>
          <w:i w:val="false"/>
          <w:color w:val="000000"/>
          <w:sz w:val="28"/>
        </w:rPr>
        <w:t>
      2.1. Осы Шарт оған Тараптар қол қойған күннен бастап күшіне енеді және Тараптардың _____________ бастап туындаған құқықтық қатынастарына қолданылады.</w:t>
      </w:r>
    </w:p>
    <w:p>
      <w:pPr>
        <w:spacing w:after="0"/>
        <w:ind w:left="0"/>
        <w:jc w:val="both"/>
      </w:pPr>
      <w:r>
        <w:rPr>
          <w:rFonts w:ascii="Times New Roman"/>
          <w:b w:val="false"/>
          <w:i w:val="false"/>
          <w:color w:val="000000"/>
          <w:sz w:val="28"/>
        </w:rPr>
        <w:t>
      2.2. Осы шарт стационарлық емес объектіні орналастыру мерзімінің аяқталу мерзімі болып есептелетін _______________ жылды қоса алғанда, осы шарттың 4.3.9.1, 4.3.9.2, 4.3.10 тармақшалары бойынша міндеттемелерді орындау бөлігінде, олар толығымен орындалғанға дейін.</w:t>
      </w:r>
    </w:p>
    <w:p>
      <w:pPr>
        <w:spacing w:after="0"/>
        <w:ind w:left="0"/>
        <w:jc w:val="both"/>
      </w:pPr>
      <w:r>
        <w:rPr>
          <w:rFonts w:ascii="Times New Roman"/>
          <w:b w:val="false"/>
          <w:i w:val="false"/>
          <w:color w:val="000000"/>
          <w:sz w:val="28"/>
        </w:rPr>
        <w:t>
      2.3. Бұл келісім ұзартылмайды және белгісіз мерзімге жасалған шарт болып табылмайды.</w:t>
      </w:r>
    </w:p>
    <w:p>
      <w:pPr>
        <w:spacing w:after="0"/>
        <w:ind w:left="0"/>
        <w:jc w:val="left"/>
      </w:pPr>
      <w:r>
        <w:rPr>
          <w:rFonts w:ascii="Times New Roman"/>
          <w:b/>
          <w:i w:val="false"/>
          <w:color w:val="000000"/>
        </w:rPr>
        <w:t xml:space="preserve"> 3. Тараптардың құқықтары мен міндеттері</w:t>
      </w:r>
    </w:p>
    <w:p>
      <w:pPr>
        <w:spacing w:after="0"/>
        <w:ind w:left="0"/>
        <w:jc w:val="both"/>
      </w:pPr>
      <w:r>
        <w:rPr>
          <w:rFonts w:ascii="Times New Roman"/>
          <w:b w:val="false"/>
          <w:i w:val="false"/>
          <w:color w:val="000000"/>
          <w:sz w:val="28"/>
        </w:rPr>
        <w:t>
      3.1. Кәсіпкерлік қызмет субъектісінің құқығы бар:</w:t>
      </w:r>
    </w:p>
    <w:p>
      <w:pPr>
        <w:spacing w:after="0"/>
        <w:ind w:left="0"/>
        <w:jc w:val="both"/>
      </w:pPr>
      <w:r>
        <w:rPr>
          <w:rFonts w:ascii="Times New Roman"/>
          <w:b w:val="false"/>
          <w:i w:val="false"/>
          <w:color w:val="000000"/>
          <w:sz w:val="28"/>
        </w:rPr>
        <w:t>
      3.1.1 Қазақстан Республикасы заңнамасының, Ақтөбе облысының нормативтік құқықтық актілерінің, Хромтау ауданының нормативтік құқықтық актілерінің талаптарына сәйкес СЕСО-ны кәсіпкерлік қызмет үшін пайдалануға.</w:t>
      </w:r>
    </w:p>
    <w:p>
      <w:pPr>
        <w:spacing w:after="0"/>
        <w:ind w:left="0"/>
        <w:jc w:val="both"/>
      </w:pPr>
      <w:r>
        <w:rPr>
          <w:rFonts w:ascii="Times New Roman"/>
          <w:b w:val="false"/>
          <w:i w:val="false"/>
          <w:color w:val="000000"/>
          <w:sz w:val="28"/>
        </w:rPr>
        <w:t>
      3.1.2 Қаулыға стационарлық емес объект орналасқан жерді алып тастайтын өзгерістер енгізілген жағдайда, көрсетілген СЕСО Қаулымен айқындалған кез келген бос жерде, қорытынды жасау құқығына конкурс өткізбей-ақ орналастыруға өтінім бере алады.</w:t>
      </w:r>
    </w:p>
    <w:p>
      <w:pPr>
        <w:spacing w:after="0"/>
        <w:ind w:left="0"/>
        <w:jc w:val="both"/>
      </w:pPr>
      <w:r>
        <w:rPr>
          <w:rFonts w:ascii="Times New Roman"/>
          <w:b w:val="false"/>
          <w:i w:val="false"/>
          <w:color w:val="000000"/>
          <w:sz w:val="28"/>
        </w:rPr>
        <w:t>
      3.1.3. 90 күнтізбелік күннен ерте емес, бірақ осы орналастыру туралы шарттың қолданылу мерзімі аяқталғанға дейін 30 күнтізбелік күннен кешіктірмей жаңа мерзімге ғылыми-техникалық өнімді орналастыру туралы шарт жасасу туралы өтінішпен Департаментке жүгінуге. ғылыми-техникалық өнімді, сондай-ақ шартқа өзгертулер енгізілген күнге дейін күнтізбелік 60 күннен кешіктірмеуге.</w:t>
      </w:r>
    </w:p>
    <w:p>
      <w:pPr>
        <w:spacing w:after="0"/>
        <w:ind w:left="0"/>
        <w:jc w:val="both"/>
      </w:pPr>
      <w:r>
        <w:rPr>
          <w:rFonts w:ascii="Times New Roman"/>
          <w:b w:val="false"/>
          <w:i w:val="false"/>
          <w:color w:val="000000"/>
          <w:sz w:val="28"/>
        </w:rPr>
        <w:t>
      3.1.4 Қаулыға тиісті өзгерістер енгізілген жағдайда, СЕСО түрі және (немесе) аумағы өзгерген жағдайда, тендер өткізбей жаңа мерзімге шарт жасасуға.</w:t>
      </w:r>
    </w:p>
    <w:p>
      <w:pPr>
        <w:spacing w:after="0"/>
        <w:ind w:left="0"/>
        <w:jc w:val="both"/>
      </w:pPr>
      <w:r>
        <w:rPr>
          <w:rFonts w:ascii="Times New Roman"/>
          <w:b w:val="false"/>
          <w:i w:val="false"/>
          <w:color w:val="000000"/>
          <w:sz w:val="28"/>
        </w:rPr>
        <w:t>
      3.1.5 Шарттың белгіленген талаптары мен шарттарын ескере отырып, Қаулымен айқындалған жаңа мерзімге шарт жасасуға;</w:t>
      </w:r>
    </w:p>
    <w:p>
      <w:pPr>
        <w:spacing w:after="0"/>
        <w:ind w:left="0"/>
        <w:jc w:val="both"/>
      </w:pPr>
      <w:r>
        <w:rPr>
          <w:rFonts w:ascii="Times New Roman"/>
          <w:b w:val="false"/>
          <w:i w:val="false"/>
          <w:color w:val="000000"/>
          <w:sz w:val="28"/>
        </w:rPr>
        <w:t>
      3.2. Кәсіпкерлік субъектісінің құқығы жоқ:</w:t>
      </w:r>
    </w:p>
    <w:p>
      <w:pPr>
        <w:spacing w:after="0"/>
        <w:ind w:left="0"/>
        <w:jc w:val="both"/>
      </w:pPr>
      <w:r>
        <w:rPr>
          <w:rFonts w:ascii="Times New Roman"/>
          <w:b w:val="false"/>
          <w:i w:val="false"/>
          <w:color w:val="000000"/>
          <w:sz w:val="28"/>
        </w:rPr>
        <w:t>
      3.2.1. Ойын үстелдерін, ойын автоматтарын, тотализатор кассаларын, букмекерлік кассаларды және басқа ойын бизнесі жабдықтарын орналастыруға.</w:t>
      </w:r>
    </w:p>
    <w:p>
      <w:pPr>
        <w:spacing w:after="0"/>
        <w:ind w:left="0"/>
        <w:jc w:val="both"/>
      </w:pPr>
      <w:r>
        <w:rPr>
          <w:rFonts w:ascii="Times New Roman"/>
          <w:b w:val="false"/>
          <w:i w:val="false"/>
          <w:color w:val="000000"/>
          <w:sz w:val="28"/>
        </w:rPr>
        <w:t>
      3.2.2. Алкоголь мен темекі өнімдерін сатуға.</w:t>
      </w:r>
    </w:p>
    <w:p>
      <w:pPr>
        <w:spacing w:after="0"/>
        <w:ind w:left="0"/>
        <w:jc w:val="both"/>
      </w:pPr>
      <w:r>
        <w:rPr>
          <w:rFonts w:ascii="Times New Roman"/>
          <w:b w:val="false"/>
          <w:i w:val="false"/>
          <w:color w:val="000000"/>
          <w:sz w:val="28"/>
        </w:rPr>
        <w:t>
      3.2.3. Шарт бойынша өз құқықтарыңыз бен міндеттеріңізді басқа тұлғаларға беруге.</w:t>
      </w:r>
    </w:p>
    <w:p>
      <w:pPr>
        <w:spacing w:after="0"/>
        <w:ind w:left="0"/>
        <w:jc w:val="both"/>
      </w:pPr>
      <w:r>
        <w:rPr>
          <w:rFonts w:ascii="Times New Roman"/>
          <w:b w:val="false"/>
          <w:i w:val="false"/>
          <w:color w:val="000000"/>
          <w:sz w:val="28"/>
        </w:rPr>
        <w:t>
      3.2.4. Келісімнің 2.1 және 2.2 тармақтарында көрсетілмеген кезеңдер ішінде СЕСО орналасқан жерді пайдалануға &lt;*&gt;.</w:t>
      </w:r>
    </w:p>
    <w:p>
      <w:pPr>
        <w:spacing w:after="0"/>
        <w:ind w:left="0"/>
        <w:jc w:val="both"/>
      </w:pPr>
      <w:r>
        <w:rPr>
          <w:rFonts w:ascii="Times New Roman"/>
          <w:b w:val="false"/>
          <w:i w:val="false"/>
          <w:color w:val="000000"/>
          <w:sz w:val="28"/>
        </w:rPr>
        <w:t>
      3.3. Кәсіпкерлік қызмет субъектісі міндетті:</w:t>
      </w:r>
    </w:p>
    <w:p>
      <w:pPr>
        <w:spacing w:after="0"/>
        <w:ind w:left="0"/>
        <w:jc w:val="both"/>
      </w:pPr>
      <w:r>
        <w:rPr>
          <w:rFonts w:ascii="Times New Roman"/>
          <w:b w:val="false"/>
          <w:i w:val="false"/>
          <w:color w:val="000000"/>
          <w:sz w:val="28"/>
        </w:rPr>
        <w:t>
      3.3.1 СЕСО-ны конкурсқа қатысуға өтініммен (бұдан әрі – фотосурет) қоса берілген жобасына немесе фотосуретке сәйкес және шартқа қол қойылған күннен бастап 45 күнтізбелік күн ішінде орнатуға;</w:t>
      </w:r>
    </w:p>
    <w:p>
      <w:pPr>
        <w:spacing w:after="0"/>
        <w:ind w:left="0"/>
        <w:jc w:val="both"/>
      </w:pPr>
      <w:r>
        <w:rPr>
          <w:rFonts w:ascii="Times New Roman"/>
          <w:b w:val="false"/>
          <w:i w:val="false"/>
          <w:color w:val="000000"/>
          <w:sz w:val="28"/>
        </w:rPr>
        <w:t>
      3.3.2 Шарт жасалған күннен бастап 45 күнтізбелік күннен кешіктірмей объектіні Комиссияның тексеруіне ұсынуға;</w:t>
      </w:r>
    </w:p>
    <w:p>
      <w:pPr>
        <w:spacing w:after="0"/>
        <w:ind w:left="0"/>
        <w:jc w:val="both"/>
      </w:pPr>
      <w:r>
        <w:rPr>
          <w:rFonts w:ascii="Times New Roman"/>
          <w:b w:val="false"/>
          <w:i w:val="false"/>
          <w:color w:val="000000"/>
          <w:sz w:val="28"/>
        </w:rPr>
        <w:t>
      3.3.3 Стационарлық емес объектіні тексеруге, стационарлық емес объектінің тексеруге дайындығы туралы бөлімге өтініш жіберуге;</w:t>
      </w:r>
    </w:p>
    <w:p>
      <w:pPr>
        <w:spacing w:after="0"/>
        <w:ind w:left="0"/>
        <w:jc w:val="both"/>
      </w:pPr>
      <w:r>
        <w:rPr>
          <w:rFonts w:ascii="Times New Roman"/>
          <w:b w:val="false"/>
          <w:i w:val="false"/>
          <w:color w:val="000000"/>
          <w:sz w:val="28"/>
        </w:rPr>
        <w:t>
      3.3.4 Осы шартта белгіленген СЕСО орналастыру кезеңінде стационарлық емес объектінің мамандануын, орналасуын, көлемін, ауданын сақтауға;</w:t>
      </w:r>
    </w:p>
    <w:p>
      <w:pPr>
        <w:spacing w:after="0"/>
        <w:ind w:left="0"/>
        <w:jc w:val="both"/>
      </w:pPr>
      <w:r>
        <w:rPr>
          <w:rFonts w:ascii="Times New Roman"/>
          <w:b w:val="false"/>
          <w:i w:val="false"/>
          <w:color w:val="000000"/>
          <w:sz w:val="28"/>
        </w:rPr>
        <w:t>
      3.3.5 Қазақстан Республикасының тұтынушылардың құқықтарын қорғау, сауданы ұйымдастыру және қызметтер көрсету саласындағы заңнамасын, санитарлық нормалар мен ережелерді, жасыл желектерді күтіп-ұстау және қорғау ережелерін, Ақтөбе облысының қалалары мен елді мекендерін, аумақтарды абаттандыру ережелерін сақтауға;</w:t>
      </w:r>
    </w:p>
    <w:p>
      <w:pPr>
        <w:spacing w:after="0"/>
        <w:ind w:left="0"/>
        <w:jc w:val="both"/>
      </w:pPr>
      <w:r>
        <w:rPr>
          <w:rFonts w:ascii="Times New Roman"/>
          <w:b w:val="false"/>
          <w:i w:val="false"/>
          <w:color w:val="000000"/>
          <w:sz w:val="28"/>
        </w:rPr>
        <w:t>
      3.3.6 Объектінің конструкциясын Хромтау қаласының дизайн-кодына сәйкес, уәкілетті органмен келісу арқылы әрлеу, қаптау және бояу жұмыстарын жүргізу;</w:t>
      </w:r>
    </w:p>
    <w:p>
      <w:pPr>
        <w:spacing w:after="0"/>
        <w:ind w:left="0"/>
        <w:jc w:val="both"/>
      </w:pPr>
      <w:r>
        <w:rPr>
          <w:rFonts w:ascii="Times New Roman"/>
          <w:b w:val="false"/>
          <w:i w:val="false"/>
          <w:color w:val="000000"/>
          <w:sz w:val="28"/>
        </w:rPr>
        <w:t>
      3.3.7 Объектінің сыртқы түрі мен күтіп ұстауына ағымдағы күтімді қамтамасыз етуге, қажет болған жағдайда объектіге ағымдағы жөндеу жұмыстарын жүргізуге, оның ішінде деформацияларды, құрылымдық элементтердің зақымдалуын, соқыр аумақтарды жоюды, қабырғалардың (шатырдың) зақымдалған учаскелерін ауыстыруды, қасбеттерді жөндеу және сырлау;</w:t>
      </w:r>
    </w:p>
    <w:p>
      <w:pPr>
        <w:spacing w:after="0"/>
        <w:ind w:left="0"/>
        <w:jc w:val="both"/>
      </w:pPr>
      <w:r>
        <w:rPr>
          <w:rFonts w:ascii="Times New Roman"/>
          <w:b w:val="false"/>
          <w:i w:val="false"/>
          <w:color w:val="000000"/>
          <w:sz w:val="28"/>
        </w:rPr>
        <w:t>
      3.3.8 ресурстармен жабдықтаушы ұйымдармен шарттар жасасу және коммуналдық қызметтерді (қажет болған жағдайда электр, сумен жабдықтау және канализация) заңды тұтынуды қамтамасыз ету;</w:t>
      </w:r>
    </w:p>
    <w:p>
      <w:pPr>
        <w:spacing w:after="0"/>
        <w:ind w:left="0"/>
        <w:jc w:val="both"/>
      </w:pPr>
      <w:r>
        <w:rPr>
          <w:rFonts w:ascii="Times New Roman"/>
          <w:b w:val="false"/>
          <w:i w:val="false"/>
          <w:color w:val="000000"/>
          <w:sz w:val="28"/>
        </w:rPr>
        <w:t>
      3.3.9 Объектіні бөлшектеуге (алып тастауға) және объектінің орналасқан жерін санитарлық нормалар мен ережелерге сәйкес келтіруге:</w:t>
      </w:r>
    </w:p>
    <w:p>
      <w:pPr>
        <w:spacing w:after="0"/>
        <w:ind w:left="0"/>
        <w:jc w:val="both"/>
      </w:pPr>
      <w:r>
        <w:rPr>
          <w:rFonts w:ascii="Times New Roman"/>
          <w:b w:val="false"/>
          <w:i w:val="false"/>
          <w:color w:val="000000"/>
          <w:sz w:val="28"/>
        </w:rPr>
        <w:t>
      3.3.9.1 осы шарт мерзімінен бұрын бұзылған жағдайда, стационарлық емес объектіні орналастыру шартын бұзу туралы хабарламаны алған күннен бастап 15 күнтізбелік күн ішінде;</w:t>
      </w:r>
    </w:p>
    <w:p>
      <w:pPr>
        <w:spacing w:after="0"/>
        <w:ind w:left="0"/>
        <w:jc w:val="both"/>
      </w:pPr>
      <w:r>
        <w:rPr>
          <w:rFonts w:ascii="Times New Roman"/>
          <w:b w:val="false"/>
          <w:i w:val="false"/>
          <w:color w:val="000000"/>
          <w:sz w:val="28"/>
        </w:rPr>
        <w:t>
      3.3.9.2 Шарттың қолданылу мерзімі аяқталған күннен бастап күнтізбелік 15 күн ішінде, Кәсіпкерлік субъектісі 3.1.3 тармақшасында көрсетілген мерзімде жаңа мерзімге шарт жасасуға өтініш берген жағдайды қоспауға;</w:t>
      </w:r>
    </w:p>
    <w:p>
      <w:pPr>
        <w:spacing w:after="0"/>
        <w:ind w:left="0"/>
        <w:jc w:val="both"/>
      </w:pPr>
      <w:r>
        <w:rPr>
          <w:rFonts w:ascii="Times New Roman"/>
          <w:b w:val="false"/>
          <w:i w:val="false"/>
          <w:color w:val="000000"/>
          <w:sz w:val="28"/>
        </w:rPr>
        <w:t>
      3.3.10 Шарттың қолданылу мерзімі аяқталғаннан кейін немесе шарт мерзімінен бұрын тоқтатылғаннан кейін Кәсіпкерлік субъектісі стационарлық емес объектіні демонтаждау шарттарын өз еркімен орындамаған жағдайда, Бөлім объектіні демонтаждауға (алып тастауға) бастамашылық етеді.</w:t>
      </w:r>
    </w:p>
    <w:p>
      <w:pPr>
        <w:spacing w:after="0"/>
        <w:ind w:left="0"/>
        <w:jc w:val="both"/>
      </w:pPr>
      <w:r>
        <w:rPr>
          <w:rFonts w:ascii="Times New Roman"/>
          <w:b w:val="false"/>
          <w:i w:val="false"/>
          <w:color w:val="000000"/>
          <w:sz w:val="28"/>
        </w:rPr>
        <w:t>
      3.4. Бөлім міндетті:</w:t>
      </w:r>
    </w:p>
    <w:p>
      <w:pPr>
        <w:spacing w:after="0"/>
        <w:ind w:left="0"/>
        <w:jc w:val="both"/>
      </w:pPr>
      <w:r>
        <w:rPr>
          <w:rFonts w:ascii="Times New Roman"/>
          <w:b w:val="false"/>
          <w:i w:val="false"/>
          <w:color w:val="000000"/>
          <w:sz w:val="28"/>
        </w:rPr>
        <w:t>
      3.4.1 Кәсіпкерлік субъектісіне 1.1 тармағына сәйкес тұрақты емес нысанды орналастыру құқығын беру.</w:t>
      </w:r>
    </w:p>
    <w:p>
      <w:pPr>
        <w:spacing w:after="0"/>
        <w:ind w:left="0"/>
        <w:jc w:val="both"/>
      </w:pPr>
      <w:r>
        <w:rPr>
          <w:rFonts w:ascii="Times New Roman"/>
          <w:b w:val="false"/>
          <w:i w:val="false"/>
          <w:color w:val="000000"/>
          <w:sz w:val="28"/>
        </w:rPr>
        <w:t>
      3.4.2 СЕСО-ның тексеруге дайындығы туралы өтініш келіп түскен күннен бастап күнтізбелік 10 күн ішінде СЕСО-ны тексеру жөніндегі комиссияны шақыру, ол өтініш түскен күннен бастап 15 күнтізбелік күн ішінде СЕСО-ны тексереді. және оның осы шарттың талаптары мен шарттарына сәйкестігі үшін орналасқан жерін.</w:t>
      </w:r>
    </w:p>
    <w:p>
      <w:pPr>
        <w:spacing w:after="0"/>
        <w:ind w:left="0"/>
        <w:jc w:val="both"/>
      </w:pPr>
      <w:r>
        <w:rPr>
          <w:rFonts w:ascii="Times New Roman"/>
          <w:b w:val="false"/>
          <w:i w:val="false"/>
          <w:color w:val="000000"/>
          <w:sz w:val="28"/>
        </w:rPr>
        <w:t>
      3.5. Бөлімнің құқығы бар:</w:t>
      </w:r>
    </w:p>
    <w:p>
      <w:pPr>
        <w:spacing w:after="0"/>
        <w:ind w:left="0"/>
        <w:jc w:val="both"/>
      </w:pPr>
      <w:r>
        <w:rPr>
          <w:rFonts w:ascii="Times New Roman"/>
          <w:b w:val="false"/>
          <w:i w:val="false"/>
          <w:color w:val="000000"/>
          <w:sz w:val="28"/>
        </w:rPr>
        <w:t>
      3.5.1 әр 6 ай сайын өнімділікті бақылау</w:t>
      </w:r>
    </w:p>
    <w:p>
      <w:pPr>
        <w:spacing w:after="0"/>
        <w:ind w:left="0"/>
        <w:jc w:val="both"/>
      </w:pPr>
      <w:r>
        <w:rPr>
          <w:rFonts w:ascii="Times New Roman"/>
          <w:b w:val="false"/>
          <w:i w:val="false"/>
          <w:color w:val="000000"/>
          <w:sz w:val="28"/>
        </w:rPr>
        <w:t>
      Кәсіпкерлік субъектісі осы шарттың талаптарын және Хромтау ауданындағы стационарлық емес объектілерді орналастыруды реттейтін нормативтік құқықтық актілердің талаптарын, оның қорытындысы бойынша бес жұмыс күні ішінде акт жасап, кәсіпкерлік субъектісіне жолдайды. Актімен бір мезгілде шаруашылық жүргізуші субъектіге анықталған бұзушылықтарды жою қажеттігі туралы хабарлама жіберіледі (жеткізіледі).</w:t>
      </w:r>
    </w:p>
    <w:p>
      <w:pPr>
        <w:spacing w:after="0"/>
        <w:ind w:left="0"/>
        <w:jc w:val="both"/>
      </w:pPr>
      <w:r>
        <w:rPr>
          <w:rFonts w:ascii="Times New Roman"/>
          <w:b w:val="false"/>
          <w:i w:val="false"/>
          <w:color w:val="000000"/>
          <w:sz w:val="28"/>
        </w:rPr>
        <w:t>
      3.5.2 Қаулыға одан стационарлық емес объект орналасқан жерді алып тастайтын өзгерістер енгізілген жағдайда, Қаулыда көзделген бос орынға стационарлық емес объектіні орналастыру конкурс өткізбей-ақ шартын жасау туралы шешім қабылдау.</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4.1. Осы шарт бойынша міндеттемелерді орындамаған немесе тиісінше орындамаған Тарап Қазақстан Республикасының заңнамасына сәйкес жауапты болады.</w:t>
      </w:r>
    </w:p>
    <w:p>
      <w:pPr>
        <w:spacing w:after="0"/>
        <w:ind w:left="0"/>
        <w:jc w:val="both"/>
      </w:pPr>
      <w:r>
        <w:rPr>
          <w:rFonts w:ascii="Times New Roman"/>
          <w:b w:val="false"/>
          <w:i w:val="false"/>
          <w:color w:val="000000"/>
          <w:sz w:val="28"/>
        </w:rPr>
        <w:t>
      4.2. Бөлім кәсіпкерлік қызмет субъектісінің әрекеттері (әрекетсіздігі) үшін үшінші тұлғалардың алдында жауап бермейді.</w:t>
      </w:r>
    </w:p>
    <w:p>
      <w:pPr>
        <w:spacing w:after="0"/>
        <w:ind w:left="0"/>
        <w:jc w:val="left"/>
      </w:pPr>
      <w:r>
        <w:rPr>
          <w:rFonts w:ascii="Times New Roman"/>
          <w:b/>
          <w:i w:val="false"/>
          <w:color w:val="000000"/>
        </w:rPr>
        <w:t xml:space="preserve"> 5. Шартты тоқтату және бұзу тәртібі</w:t>
      </w:r>
    </w:p>
    <w:p>
      <w:pPr>
        <w:spacing w:after="0"/>
        <w:ind w:left="0"/>
        <w:jc w:val="both"/>
      </w:pPr>
      <w:r>
        <w:rPr>
          <w:rFonts w:ascii="Times New Roman"/>
          <w:b w:val="false"/>
          <w:i w:val="false"/>
          <w:color w:val="000000"/>
          <w:sz w:val="28"/>
        </w:rPr>
        <w:t>
      5.1. Осы Шарт осы Шарттың 2.2-тармағында белгіленген оның қолданылу мерзімі өткеннен кейін тоқтатылады.</w:t>
      </w:r>
    </w:p>
    <w:p>
      <w:pPr>
        <w:spacing w:after="0"/>
        <w:ind w:left="0"/>
        <w:jc w:val="both"/>
      </w:pPr>
      <w:r>
        <w:rPr>
          <w:rFonts w:ascii="Times New Roman"/>
          <w:b w:val="false"/>
          <w:i w:val="false"/>
          <w:color w:val="000000"/>
          <w:sz w:val="28"/>
        </w:rPr>
        <w:t xml:space="preserve">
      5.2. Осы Шарт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негіздер бойынша бұзылуы мүмкін.</w:t>
      </w:r>
    </w:p>
    <w:p>
      <w:pPr>
        <w:spacing w:after="0"/>
        <w:ind w:left="0"/>
        <w:jc w:val="both"/>
      </w:pPr>
      <w:r>
        <w:rPr>
          <w:rFonts w:ascii="Times New Roman"/>
          <w:b w:val="false"/>
          <w:i w:val="false"/>
          <w:color w:val="000000"/>
          <w:sz w:val="28"/>
        </w:rPr>
        <w:t>
      5.3. Осы Шарттың қолданылуы мынадай жағдайларда бір жақты тәртіппен мерзімінен бұрын тоқтатылады:</w:t>
      </w:r>
    </w:p>
    <w:p>
      <w:pPr>
        <w:spacing w:after="0"/>
        <w:ind w:left="0"/>
        <w:jc w:val="both"/>
      </w:pPr>
      <w:r>
        <w:rPr>
          <w:rFonts w:ascii="Times New Roman"/>
          <w:b w:val="false"/>
          <w:i w:val="false"/>
          <w:color w:val="000000"/>
          <w:sz w:val="28"/>
        </w:rPr>
        <w:t>
      5.3.1 кәсіпкерлік қызмет субъектісінің бөлімге шартты мерзімінен бұрын бұзу туралы хабарлама беруі;</w:t>
      </w:r>
    </w:p>
    <w:p>
      <w:pPr>
        <w:spacing w:after="0"/>
        <w:ind w:left="0"/>
        <w:jc w:val="both"/>
      </w:pPr>
      <w:r>
        <w:rPr>
          <w:rFonts w:ascii="Times New Roman"/>
          <w:b w:val="false"/>
          <w:i w:val="false"/>
          <w:color w:val="000000"/>
          <w:sz w:val="28"/>
        </w:rPr>
        <w:t>
      5.3.2 бөлімге хабарламай, оның иесі СЕСО-ге құқықтарды өзге тұлғаға беруі;</w:t>
      </w:r>
    </w:p>
    <w:p>
      <w:pPr>
        <w:spacing w:after="0"/>
        <w:ind w:left="0"/>
        <w:jc w:val="both"/>
      </w:pPr>
      <w:r>
        <w:rPr>
          <w:rFonts w:ascii="Times New Roman"/>
          <w:b w:val="false"/>
          <w:i w:val="false"/>
          <w:color w:val="000000"/>
          <w:sz w:val="28"/>
        </w:rPr>
        <w:t>
      5.3.3 комиссия төрағасы бекіткен СЕСО қарау актісіз СЕСО-ні пайдалану;</w:t>
      </w:r>
    </w:p>
    <w:p>
      <w:pPr>
        <w:spacing w:after="0"/>
        <w:ind w:left="0"/>
        <w:jc w:val="both"/>
      </w:pPr>
      <w:r>
        <w:rPr>
          <w:rFonts w:ascii="Times New Roman"/>
          <w:b w:val="false"/>
          <w:i w:val="false"/>
          <w:color w:val="000000"/>
          <w:sz w:val="28"/>
        </w:rPr>
        <w:t>
      5.3.4 нобайлық жобаға немесе фотосуретке (пайдалану барысында стационарлық емес объектінің сыртқы түрін, мөлшерін, алаңын өзгерту, жапсарлас құрылыстар салу, қосымша антресольдер мен қабаттарды қондыру) заттай СЕСО сәйкессіздігін анықтау, оның ішінде стационарлық емес объектінің сыртқы түрін, мөлшерін нобайлық жобаға немесе фотосуретке сәйкес келтіру жөніндегі шартты белгіленген мерзімде орындамау;</w:t>
      </w:r>
    </w:p>
    <w:p>
      <w:pPr>
        <w:spacing w:after="0"/>
        <w:ind w:left="0"/>
        <w:jc w:val="both"/>
      </w:pPr>
      <w:r>
        <w:rPr>
          <w:rFonts w:ascii="Times New Roman"/>
          <w:b w:val="false"/>
          <w:i w:val="false"/>
          <w:color w:val="000000"/>
          <w:sz w:val="28"/>
        </w:rPr>
        <w:t>
      5.3.5 Қаулыдан стационарлық емес объектіні орналастыру орнын алып тастау.</w:t>
      </w:r>
    </w:p>
    <w:p>
      <w:pPr>
        <w:spacing w:after="0"/>
        <w:ind w:left="0"/>
        <w:jc w:val="both"/>
      </w:pPr>
      <w:r>
        <w:rPr>
          <w:rFonts w:ascii="Times New Roman"/>
          <w:b w:val="false"/>
          <w:i w:val="false"/>
          <w:color w:val="000000"/>
          <w:sz w:val="28"/>
        </w:rPr>
        <w:t>
      5.3.6 СЕСО құқық иеленушісінің өзгеруі.</w:t>
      </w:r>
    </w:p>
    <w:p>
      <w:pPr>
        <w:spacing w:after="0"/>
        <w:ind w:left="0"/>
        <w:jc w:val="both"/>
      </w:pPr>
      <w:r>
        <w:rPr>
          <w:rFonts w:ascii="Times New Roman"/>
          <w:b w:val="false"/>
          <w:i w:val="false"/>
          <w:color w:val="000000"/>
          <w:sz w:val="28"/>
        </w:rPr>
        <w:t>
      5.4. Осы Шарттың қолданылуы біржақты тәртіппен мерзімінен бұрын тоқтатылған жағдайда, шартты бұзу туралы хабарлама осы Шарттың 5.3.1 – 5.3.6 тармақшаларында белгіленген шартты біржақты тәртіппен мерзімінен бұрын бұзу үшін негіздер туындаған күннен бастап күнтізбелік 10 күн ішінде жіберіледі. Осы Шарт шартты бұзу туралы хабарлама жіберілген күннен бастап 30 күн өткен соң бұзылды деп есептелінеді.</w:t>
      </w:r>
    </w:p>
    <w:p>
      <w:pPr>
        <w:spacing w:after="0"/>
        <w:ind w:left="0"/>
        <w:jc w:val="both"/>
      </w:pPr>
      <w:r>
        <w:rPr>
          <w:rFonts w:ascii="Times New Roman"/>
          <w:b w:val="false"/>
          <w:i w:val="false"/>
          <w:color w:val="000000"/>
          <w:sz w:val="28"/>
        </w:rPr>
        <w:t>
      5.5. Осы шартқа жалдау шарттары шеңберінде туындайтын қатынастарды реттейтін Қазақстан Республикасы Азаматтық кодексінің нормалары қолданылмайды.</w:t>
      </w:r>
    </w:p>
    <w:p>
      <w:pPr>
        <w:spacing w:after="0"/>
        <w:ind w:left="0"/>
        <w:jc w:val="left"/>
      </w:pPr>
      <w:r>
        <w:rPr>
          <w:rFonts w:ascii="Times New Roman"/>
          <w:b/>
          <w:i w:val="false"/>
          <w:color w:val="000000"/>
        </w:rPr>
        <w:t xml:space="preserve"> 6. Қорытынды ережелер</w:t>
      </w:r>
    </w:p>
    <w:p>
      <w:pPr>
        <w:spacing w:after="0"/>
        <w:ind w:left="0"/>
        <w:jc w:val="both"/>
      </w:pPr>
      <w:r>
        <w:rPr>
          <w:rFonts w:ascii="Times New Roman"/>
          <w:b w:val="false"/>
          <w:i w:val="false"/>
          <w:color w:val="000000"/>
          <w:sz w:val="28"/>
        </w:rPr>
        <w:t>
      6.1. Осы шарт бойынша немесе оған байланысты Тараптар арасында туындайтын барлық даулар мен келіспеушіліктерді Тараптар келіссөздер жолымен шешіледі</w:t>
      </w:r>
    </w:p>
    <w:p>
      <w:pPr>
        <w:spacing w:after="0"/>
        <w:ind w:left="0"/>
        <w:jc w:val="both"/>
      </w:pPr>
      <w:r>
        <w:rPr>
          <w:rFonts w:ascii="Times New Roman"/>
          <w:b w:val="false"/>
          <w:i w:val="false"/>
          <w:color w:val="000000"/>
          <w:sz w:val="28"/>
        </w:rPr>
        <w:t>
      6.2. Осы шартқа барлық өзгерістер мен толықтырулар оның ажырамас бөлігі болып табылатын шартқа қосымша келісім жасасу жолымен жазбаша нысанда жасалады.</w:t>
      </w:r>
    </w:p>
    <w:p>
      <w:pPr>
        <w:spacing w:after="0"/>
        <w:ind w:left="0"/>
        <w:jc w:val="both"/>
      </w:pPr>
      <w:r>
        <w:rPr>
          <w:rFonts w:ascii="Times New Roman"/>
          <w:b w:val="false"/>
          <w:i w:val="false"/>
          <w:color w:val="000000"/>
          <w:sz w:val="28"/>
        </w:rPr>
        <w:t>
      6.3. Тараптар атауларының, мекенжайларының өзгеруі немесе қайта ұйымдастырылуы туралы көрсетілген анықтамалар 10 жұмыс күні ішінде бір-біріне жазбаша хабарлайды.</w:t>
      </w:r>
    </w:p>
    <w:p>
      <w:pPr>
        <w:spacing w:after="0"/>
        <w:ind w:left="0"/>
        <w:jc w:val="both"/>
      </w:pPr>
      <w:r>
        <w:rPr>
          <w:rFonts w:ascii="Times New Roman"/>
          <w:b w:val="false"/>
          <w:i w:val="false"/>
          <w:color w:val="000000"/>
          <w:sz w:val="28"/>
        </w:rPr>
        <w:t>
      6.4. Осы шарт Тараптардың әрқайсысы үшін бір-бір данадан және бірдей заңды күші бар екі данада жасалады және қол қойылады.</w:t>
      </w:r>
    </w:p>
    <w:p>
      <w:pPr>
        <w:spacing w:after="0"/>
        <w:ind w:left="0"/>
        <w:jc w:val="left"/>
      </w:pPr>
      <w:r>
        <w:rPr>
          <w:rFonts w:ascii="Times New Roman"/>
          <w:b/>
          <w:i w:val="false"/>
          <w:color w:val="000000"/>
        </w:rPr>
        <w:t xml:space="preserve"> 7. Тараптардың қолдары</w:t>
      </w:r>
    </w:p>
    <w:p>
      <w:pPr>
        <w:spacing w:after="0"/>
        <w:ind w:left="0"/>
        <w:jc w:val="both"/>
      </w:pPr>
      <w:r>
        <w:rPr>
          <w:rFonts w:ascii="Times New Roman"/>
          <w:b w:val="false"/>
          <w:i w:val="false"/>
          <w:color w:val="000000"/>
          <w:sz w:val="28"/>
        </w:rPr>
        <w:t>
      "Хромтау аудандық                               Кәсіпкерлік субъект</w:t>
      </w:r>
    </w:p>
    <w:p>
      <w:pPr>
        <w:spacing w:after="0"/>
        <w:ind w:left="0"/>
        <w:jc w:val="both"/>
      </w:pPr>
      <w:r>
        <w:rPr>
          <w:rFonts w:ascii="Times New Roman"/>
          <w:b w:val="false"/>
          <w:i w:val="false"/>
          <w:color w:val="000000"/>
          <w:sz w:val="28"/>
        </w:rPr>
        <w:t>
      кәсіпкерлік бөлімі" ММ                        _____________________________</w:t>
      </w:r>
    </w:p>
    <w:p>
      <w:pPr>
        <w:spacing w:after="0"/>
        <w:ind w:left="0"/>
        <w:jc w:val="both"/>
      </w:pPr>
      <w:r>
        <w:rPr>
          <w:rFonts w:ascii="Times New Roman"/>
          <w:b w:val="false"/>
          <w:i w:val="false"/>
          <w:color w:val="000000"/>
          <w:sz w:val="28"/>
        </w:rPr>
        <w:t>
      Н.К. Ергазин                                _________________________</w:t>
      </w:r>
    </w:p>
    <w:p>
      <w:pPr>
        <w:spacing w:after="0"/>
        <w:ind w:left="0"/>
        <w:jc w:val="both"/>
      </w:pPr>
      <w:r>
        <w:rPr>
          <w:rFonts w:ascii="Times New Roman"/>
          <w:b w:val="false"/>
          <w:i w:val="false"/>
          <w:color w:val="000000"/>
          <w:sz w:val="28"/>
        </w:rPr>
        <w:t>
      М.О._________________________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