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c63" w14:textId="f2f1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"СНПС-Ақтөбемұнайгаз" акционерлік қоғамымен барлау және бақылау ұңғымаларын бұрғылау мақсатында қоғамдық сервитут белгілеу үшін"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2026 жылғы 28 мамырдағы № 133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"СНПС-Ақтөбемұнайгаз" акционерлік қоғамының 2026 жылғы 8 мамырдағы № ҰЗ-99 санды қатынас хаты негізінде Темір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ауданы әкімдігінің 2024 жылғы 6 маусымдағы № 87 "СНПС-Ақтөбемұнайгаз" акционерлік қоғамымен барлау және бақылау ұңғымаларын бұрғылау мақсатында қоғамдық сервитут белгілеу үшін"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күшіне енгізіледі.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осы салаға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