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2d4d" w14:textId="a182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510 "2026-2028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15 шілдедегі № 597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Мұғалжар ауылы бюджетін бекіту туралы" 2025 жылғы 26 желтоқсандағы № 510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78 371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78 398,8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 597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