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ea8f" w14:textId="845e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2025 жылғы 26 желтоқсандағы № 507 "2026-2028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2026 жылғы 20 ақпандағы № 533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"2026-2028 жылдарға арналған Қайыңды ауылдық округ бюджетін бекіту туралы" 2025 жылғы 26 желтоқсандағы № 507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Қайыңды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58 200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ақпандағы № 533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