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f683" w14:textId="5c4f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И.Құрманов атындағы ауылдық округі әкімінің 2026 жылғы 15 маусымдағы № 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облысы әкімдігі жанындағы облыстық ономастика комиссиясының 2026 жылғы 2 маусымдағы № 2 қорытындысына сәйкес, И. Құрманов атындағы ауылдық округінің әкімі ШЕШІМ ҚАБЫЛДАДЫ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И. Құрманов атындағы ауылдық округі Бегалы ауылындағы атауы жоқ көшелерге "Жұмалы Шарипов", "Мажит Аманшиев" есімдері берілсін.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шемімнің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Құрманов атындағы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