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0b4" w14:textId="7cd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430 "2026-2028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Қобда ауылдық округінің бюджетін бекіту туралы" 2025 жылғы 26 желтоқсандағы № 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328 656,0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334 602,8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5946,8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