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4f86" w14:textId="cdf4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Жиренқопа ауылдық округінің бюджетін бекіту туралы" № 438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20 наурыздағы № 459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"2026-2028 жылдарға арналған Жиренқопа ауылдық округінің бюджетін бекіту туралы" 2025 жылғы 26 желтоқсандағы № 438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мынындай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32672мың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829,1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