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43ae" w14:textId="cae4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414 "2026-2028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Велихов ауылдық округ бюджетін бекіту туралы" 2025 жылғы 23 желтоқсандағы № 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56 000,0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2 195,0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2 195,0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