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43ae" w14:textId="cae4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414 "2026-2028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Велихов ауылдық округ бюджетін бекіту туралы" 2025 жылғы 23 желтоқсандағы № 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56 000,0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45 749,0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2 195,0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2 195,0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Каржыактивтерiменжасалатыноперацияларбойынша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