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631d" w14:textId="b526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Сартоғай ауылдық округінің бюджетін бекіту туралы" 2025 жылғы 19 желтоқсандағы № 356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22 шілдедегі № 409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"2026-2028 жылдарға арналған Cартоғай ауылдық округінің бюджетін бекіту туралы" 2025 жылғы 19 желтоқсандағы № 356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47 403,0 мың теңге 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42 052,0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51 079,0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-3 676,0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3 676,0 мың теңге 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Байғанин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409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Сартоғай ауылдық округінің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