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9dfc" w14:textId="7ba9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әкімінің 2014 жылғы 27 қаңтардағы № 1 "Байғанин ауданы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әкімінің 2026 жылғы 7 сәуірдегі № 02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ауданының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ауданы әкімінің "Байғанин ауданы аумағында сайлау учаскелерін құру туралы" 2014 жылғы 27 қаңтардағы № 1 (Нормативтік құқықтық актілерді мемлекеттік тіркеу тізілімінде № 3775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211 сайлау учаскесі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Жаңатаң ауылы, Қаратас көшесі, № 4, "Ақтөбе облысының білім басқармасы Байғанин ауданының білім бөлімі" мемлекеттік мекемесінің "С. Ешбаев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Жаңатаң ауылы және осы елді мекенге қарасты барлық қоныстар.".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Байғанин ауданы әкімі аппаратының басшысына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аумақтық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