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2256" w14:textId="23b2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2025 жылғы 23 желтоқсандағы № 364 "2026-2028 жылдарға арналған Бестамақ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2026 жылғы 24 маусымдағы № 422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"2026-2028 жылдарға арналған Бестамақ ауылдық округінің бюджетін бекіту туралы" 2025 жылғы 23 желтоқсандағы № 364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Бестамақ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224 951,8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37 578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1 868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6 357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- 179 148,8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226 844,4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- 1 203,6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1 203,6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1 203,6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жариялауға жатады.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Алға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 шешіміне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Бестамақ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