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84ff" w14:textId="dce8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363 "2026-2028 жылдарға арналған Бесқоспа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Бесқоспа ауылдық округінің бюджетін бекіту туралы" 2025 жылғы 23 желтоқсандағы № 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Бесқоспа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