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67ff" w14:textId="e1e6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30 желтоқсандағы № 461 "2026–2028 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19 ақпандағы № 487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Қайрақты ауылдық округінің бюджетін бекіту туралы" 2025 жылғы 30 желтоқсандағы № 461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- 3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487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