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9628" w14:textId="6fc9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орналастыруға арналған орындарды белгілеу туралы" Ақтөбе облысы Әйтеке би ауданы әкімдігінің 2014 жылғы 8 қыркүйектегі № 168 қаулысына өзгеріс енгізу туралы"</w:t>
      </w:r>
    </w:p>
    <w:p>
      <w:pPr>
        <w:spacing w:after="0"/>
        <w:ind w:left="0"/>
        <w:jc w:val="both"/>
      </w:pPr>
      <w:r>
        <w:rPr>
          <w:rFonts w:ascii="Times New Roman"/>
          <w:b w:val="false"/>
          <w:i w:val="false"/>
          <w:color w:val="000000"/>
          <w:sz w:val="28"/>
        </w:rPr>
        <w:t>Ақтөбе облысы Әйтеке би ауданы әкімдігінің 2026 жылғы 20 шілдедегі № 203 қаулысы</w:t>
      </w:r>
    </w:p>
    <w:p>
      <w:pPr>
        <w:spacing w:after="0"/>
        <w:ind w:left="0"/>
        <w:jc w:val="both"/>
      </w:pPr>
      <w:bookmarkStart w:name="z4" w:id="0"/>
      <w:r>
        <w:rPr>
          <w:rFonts w:ascii="Times New Roman"/>
          <w:b w:val="false"/>
          <w:i w:val="false"/>
          <w:color w:val="000000"/>
          <w:sz w:val="28"/>
        </w:rPr>
        <w:t>
      Ақтөбе облысы Әйтеке би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"Барлық кандидаттар үшін үгіттік баспа материалдарын орналастыруға арналған орындарды белгілеу туралы" Ақтөбе облысы Әйтеке би ауданы әкімдігінің 2014 жылғы 8 қыркүйектегі № 168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4032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"Әйтеке би ауданы әкімінің аппараты" мемлекеттік мекемесі осы қаулының Ақтөбе облысының Әділет департаментінде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аппаратының басшысына жүктелсін.</w:t>
      </w:r>
    </w:p>
    <w:bookmarkEnd w:id="4"/>
    <w:bookmarkStart w:name="z9"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both"/>
      </w:pPr>
      <w:bookmarkStart w:name="z11"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 Ақтөбе облысы</w:t>
      </w:r>
    </w:p>
    <w:p>
      <w:pPr>
        <w:spacing w:after="0"/>
        <w:ind w:left="0"/>
        <w:jc w:val="both"/>
      </w:pPr>
      <w:r>
        <w:rPr>
          <w:rFonts w:ascii="Times New Roman"/>
          <w:b w:val="false"/>
          <w:i w:val="false"/>
          <w:color w:val="000000"/>
          <w:sz w:val="28"/>
        </w:rPr>
        <w:t>Әйтеке би аудандық аумақтық сайлау</w:t>
      </w:r>
    </w:p>
    <w:p>
      <w:pPr>
        <w:spacing w:after="0"/>
        <w:ind w:left="0"/>
        <w:jc w:val="both"/>
      </w:pPr>
      <w:r>
        <w:rPr>
          <w:rFonts w:ascii="Times New Roman"/>
          <w:b w:val="false"/>
          <w:i w:val="false"/>
          <w:color w:val="000000"/>
          <w:sz w:val="28"/>
        </w:rPr>
        <w:t>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r>
              <w:br/>
            </w:r>
            <w:r>
              <w:rPr>
                <w:rFonts w:ascii="Times New Roman"/>
                <w:b w:val="false"/>
                <w:i w:val="false"/>
                <w:color w:val="000000"/>
                <w:sz w:val="20"/>
              </w:rPr>
              <w:t>2026 жылғы № 203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r>
              <w:br/>
            </w:r>
            <w:r>
              <w:rPr>
                <w:rFonts w:ascii="Times New Roman"/>
                <w:b w:val="false"/>
                <w:i w:val="false"/>
                <w:color w:val="000000"/>
                <w:sz w:val="20"/>
              </w:rPr>
              <w:t>2014 жылғы 8 қыркүйектегі</w:t>
            </w:r>
            <w:r>
              <w:br/>
            </w:r>
            <w:r>
              <w:rPr>
                <w:rFonts w:ascii="Times New Roman"/>
                <w:b w:val="false"/>
                <w:i w:val="false"/>
                <w:color w:val="000000"/>
                <w:sz w:val="20"/>
              </w:rPr>
              <w:t>№ 168 қаулысына қосымша</w:t>
            </w:r>
          </w:p>
        </w:tc>
      </w:tr>
    </w:tbl>
    <w:bookmarkStart w:name="z14" w:id="7"/>
    <w:p>
      <w:pPr>
        <w:spacing w:after="0"/>
        <w:ind w:left="0"/>
        <w:jc w:val="left"/>
      </w:pPr>
      <w:r>
        <w:rPr>
          <w:rFonts w:ascii="Times New Roman"/>
          <w:b/>
          <w:i w:val="false"/>
          <w:color w:val="000000"/>
        </w:rPr>
        <w:t xml:space="preserve"> Әйтеке би ауданының аумағында барлық кандидаттарға үгіттік баспа материалдарын орналастыру үшін арналған орындар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орналастыруға арналған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1 мекенжайында орналасқан "Ақтөбе облысының білім басқармасы Әйтеке би ауданының білім бөлімі" мемлекеттік мекемесінің "Абай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 5, мекенжайында орналасқан "Ақтөбе облысының білім басқармасы Әйтеке би ауданының білім бөлімі" мемлекеттік мекемесінің "Ақтасты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 № 10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Толыбай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көшесі, № 4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Аралтоғай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Бүркітәлі Сейсекенов көшесі, № 14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Ұлғайсын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 № 19 мекенжайында орналасқан "Ақтөбе облысының білім басқармасы Әйтеке би ауданының білім бөлімі" мемлекеттік мекемесінің "Милы бастауыш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12 мекенжайында орналасқан "Ақтөбе облысының білім басқармасы Әйтеке би ауданының білім бөлімі" мемлекеттік мекемесінің "Қыналы негізгі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 № 15 мекенжайында орналасқан "Ақтөбе облысының білім басқармасы Әйтеке би ауданының білім бөлімі" мемлекеттік мекемесінің "Әйке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Нұрпейіс Байғанин көшесі, № 2а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Тереңсай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9 мекенжайында орналасқан "Ақтөбе облысының білім басқармасы Әйтеке би ауданының білім бөлімі" мемлекеттік мекемесінің "Басқұдық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көшесі, № 14 мекенжайында орналасқан "Ақтөбе облысының білім басқармасы Әйтеке би ауданының білім бөлімі" мемлекеттік мекемесінің "Мамыт негізгі орта білім беру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Тыңгерлер көшесі, № 3 мекенжайында орналасқан "Ақтөбе облысының білім басқармасы Әйтеке би ауданының білім бөлімі" мемлекеттік мекемесінің "Жамбыл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Ұ.Құлымбетов көшесі, № 2 мекенжайында орналасқан "Ақтөбе облысының білім басқармасы Әйтеке би ауданының білім бөлімі" мемлекеттік мекемесінің "Жабасақ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көшесі, № 15а мекенжайында орналасқан "Ақтөбе облысының білім басқармасы Әйтеке би ауданының білім бөлімі" мемлекеттік мекемесінің "Байжанкөл бастауыш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 № 9 мекенжайында орналасқан "Ақтөбе облысының білім басқармасы Әйтеке би ауданының білім бөлімі" мемлекеттік мекемесінің "Аққұм негізгі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Былшық би көшесі, № 28 мекенжайында орналасқан "Ақтөбе облысының білім басқармасы Әйтеке би ауданының білім бөлімі" мемлекеттік мекемесінің "Жақия Сәрсенов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Байтаза Бисембаев көшесі, № 1 мекенжайында орналасқан "Ақтөбе облысының білім басқармасы Әйтеке би ауданының білім бөлімі" мемлекеттік мекемесінің "Қарашатау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 № 43 мекенжайында орналасқан "Ақтөбе облысының білім басқармасы Әйтеке би ауданының білім бөлімі" мемлекеттік мекемесінің "Қ.Шаңғытбаев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Ө.Алдабергенов көшесі, № 19 мекенжайында орналасқан "Ақтөбе облысының білім басқармасы Әйтеке би ауданының білім бөлімі" мемлекеттік мекемесінің "Т.Г.Шевченко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 Жүсіп көшесі, № 8а мекенжайында орналасқан "Ақтөбе облысының білім басқармасы Әйтеке би ауданының білім бөлімі" мемлекеттік мекемесінің "Белқопа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Жарөткел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7 мекенжайында орналасқан "Ақтөбе облысының білім басқармасы Әйтеке би ауданының білім бөлімі" мемлекеттік мекемесінің "Жарөткел негізгі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Нұрман Әлдекешов көшесі, № 3 мекенжайында орналасқан "Ақтөбе облысының білім басқармасы Әйтеке би ауданының білім бөлімі" мемлекеттік мекемесінің "Еңбекту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 № 67,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көшесі, № 9Б мекенжайында орналасқан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Қ.Айтазин көшесі, № 16а мекенжайында орналасқан "Ақтөбе облысының білім басқармасы Әйтеке би ауданының білім бөлімі" мемлекеттік мекемесінің "Т.Жүргенов атындағы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Ө.Канахин көшесі, № 36 мекенжайында орналасқан "Ақтөбе облысының білім басқармасы Әйтеке би ауданының білім бөлімі" мемлекеттік мекемесінің "Комсомол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М.Сарбасов көшесі, № 34 мекенжайында орналасқан "Ақтөбе облысының білім басқармасы Әйтеке би ауданының білім бөлімі" мемлекеттік мекемесінің "Талдысай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Нұрман Әлдекешов көшесі, № 1 мекенжайында орналасқан "Ақтөбе облысының білім басқармасы Әйтеке би ауданының білім бөлімі" мемлекеттік мекемесінің "Талдық негізгі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көшесі, № 2 мекенжайында орналасқан "Ақтөбе облысының білім басқармасы Әйтеке би ауданының білім бөлімі" мемлекеттік мекемесінің "Сарат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 № 16 мекенжайында орналасқан "Ақтөбе облысының білім басқармасы Әйтеке би ауданының білім бөлімі" мемлекеттік мекемесінің "Сұлукөл жалпы орта білім беретін мектебі" коммуналдық мемлекеттік мекемесінің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2 мекенжайында орналасқан "Ақтөбе облысы Әйтеке би аудандық мәдениет, тілдерді дамыту, дене шынықтыру және спорт бөлімі" мемлекеттік мекемесі "Әйтеке би аудандық "Целинник" мәдениет үйі" мемлекеттік коммуналдық қазыналық кәсіпорынының Үшқатты ауылдық клубының ғимаратындағы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