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7f43c" w14:textId="0c7f4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 лауазымдарының санаттарына қойылатын біліктілік талаптарын бекіту туралы" Қазақстан Республикасы Ішкі істер министрінің 2020 жылғы 12 маусымдағы № 463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2026 жылғы 28 қаңтардағы № 52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ішкі істер органдары лауазымдарының санаттарына қойылатын біліктілік талаптарын бекіту туралы" Қазақстан Республикасы Ішкі істер министрінің 2020 жылғы 12 маусымдағы № 463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143876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министрлігінің орталық аппараты мен ведомстволары қызметкерлерінің лауазымдарына қойылатын </w:t>
      </w:r>
      <w:r>
        <w:rPr>
          <w:rFonts w:ascii="Times New Roman"/>
          <w:b w:val="false"/>
          <w:i w:val="false"/>
          <w:color w:val="000000"/>
          <w:sz w:val="28"/>
        </w:rPr>
        <w:t>біліктілік талаптары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министрлігінің облыстық (республикалық маңызы бар қалалардың, көліктегі) аумақтық органдары қызметкерлерінің лауазымдарына қойылатын </w:t>
      </w:r>
      <w:r>
        <w:rPr>
          <w:rFonts w:ascii="Times New Roman"/>
          <w:b w:val="false"/>
          <w:i w:val="false"/>
          <w:color w:val="000000"/>
          <w:sz w:val="28"/>
        </w:rPr>
        <w:t>біліктілік талаптары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министрлігінің қалалық, аудандық (қалалардағы аудандар, көліктегі), аумақтық органдары қызметкерлерінің лауазымдарына қойылатын </w:t>
      </w:r>
      <w:r>
        <w:rPr>
          <w:rFonts w:ascii="Times New Roman"/>
          <w:b w:val="false"/>
          <w:i w:val="false"/>
          <w:color w:val="000000"/>
          <w:sz w:val="28"/>
        </w:rPr>
        <w:t>біліктілік талаптары</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министрлігінің білім беру орындары қызметкерлерінің лауазымдарына қойылатын </w:t>
      </w:r>
      <w:r>
        <w:rPr>
          <w:rFonts w:ascii="Times New Roman"/>
          <w:b w:val="false"/>
          <w:i w:val="false"/>
          <w:color w:val="000000"/>
          <w:sz w:val="28"/>
        </w:rPr>
        <w:t>біліктілік талаптары</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5"/>
    <w:bookmarkStart w:name="z10" w:id="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министрлігінің арнайы мақсаттағы бөліністері қызметкерлерінің лауазымдарына қойылатын </w:t>
      </w:r>
      <w:r>
        <w:rPr>
          <w:rFonts w:ascii="Times New Roman"/>
          <w:b w:val="false"/>
          <w:i w:val="false"/>
          <w:color w:val="000000"/>
          <w:sz w:val="28"/>
        </w:rPr>
        <w:t>біліктілік талаптары</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министрлігінің саптық бөліністері қызметкерлерінің лауазымдарына қойылатын </w:t>
      </w:r>
      <w:r>
        <w:rPr>
          <w:rFonts w:ascii="Times New Roman"/>
          <w:b w:val="false"/>
          <w:i w:val="false"/>
          <w:color w:val="000000"/>
          <w:sz w:val="28"/>
        </w:rPr>
        <w:t>біліктілік талаптары</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7"/>
    <w:bookmarkStart w:name="z12" w:id="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министрлігінің патрульдік полициясы саптық бөліністері қызметкерлерінің лауазымдарына қойылатын </w:t>
      </w:r>
      <w:r>
        <w:rPr>
          <w:rFonts w:ascii="Times New Roman"/>
          <w:b w:val="false"/>
          <w:i w:val="false"/>
          <w:color w:val="000000"/>
          <w:sz w:val="28"/>
        </w:rPr>
        <w:t>біліктілік талаптары</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8"/>
    <w:bookmarkStart w:name="z13" w:id="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министрлігінің мемлекеттік мекемелері қызметкерлерінің лауазымдарына қойылатын </w:t>
      </w:r>
      <w:r>
        <w:rPr>
          <w:rFonts w:ascii="Times New Roman"/>
          <w:b w:val="false"/>
          <w:i w:val="false"/>
          <w:color w:val="000000"/>
          <w:sz w:val="28"/>
        </w:rPr>
        <w:t>біліктілік талаптары</w:t>
      </w:r>
      <w:r>
        <w:rPr>
          <w:rFonts w:ascii="Times New Roman"/>
          <w:b w:val="false"/>
          <w:i w:val="false"/>
          <w:color w:val="000000"/>
          <w:sz w:val="28"/>
        </w:rPr>
        <w:t xml:space="preserve">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bookmarkEnd w:id="9"/>
    <w:bookmarkStart w:name="z14" w:id="10"/>
    <w:p>
      <w:pPr>
        <w:spacing w:after="0"/>
        <w:ind w:left="0"/>
        <w:jc w:val="both"/>
      </w:pPr>
      <w:r>
        <w:rPr>
          <w:rFonts w:ascii="Times New Roman"/>
          <w:b w:val="false"/>
          <w:i w:val="false"/>
          <w:color w:val="000000"/>
          <w:sz w:val="28"/>
        </w:rPr>
        <w:t>
      2. Қазақстан Республикасы Ішкі істер министрлігінің Жеке құраммен жұмыс жөніндегі департаменті Қазақстан Республикасының заңнамасында белгіленген тәртіпте:</w:t>
      </w:r>
    </w:p>
    <w:bookmarkEnd w:id="10"/>
    <w:bookmarkStart w:name="z15" w:id="11"/>
    <w:p>
      <w:pPr>
        <w:spacing w:after="0"/>
        <w:ind w:left="0"/>
        <w:jc w:val="both"/>
      </w:pPr>
      <w:r>
        <w:rPr>
          <w:rFonts w:ascii="Times New Roman"/>
          <w:b w:val="false"/>
          <w:i w:val="false"/>
          <w:color w:val="000000"/>
          <w:sz w:val="28"/>
        </w:rPr>
        <w:t>
      1) осы бұйрықтың көшірмесін мемлекеттік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11"/>
    <w:bookmarkStart w:name="z16" w:id="12"/>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 қамтамасыз етсін.</w:t>
      </w:r>
    </w:p>
    <w:bookmarkEnd w:id="12"/>
    <w:bookmarkStart w:name="z17" w:id="13"/>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Жеке құраммен жұмыс жөніндегі департаментіне жүктелсін.</w:t>
      </w:r>
    </w:p>
    <w:bookmarkEnd w:id="13"/>
    <w:bookmarkStart w:name="z18" w:id="14"/>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Ішкі істер министрі полиция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2026 жылғы 28 қаңтардағы</w:t>
            </w:r>
            <w:r>
              <w:br/>
            </w:r>
            <w:r>
              <w:rPr>
                <w:rFonts w:ascii="Times New Roman"/>
                <w:b w:val="false"/>
                <w:i w:val="false"/>
                <w:color w:val="000000"/>
                <w:sz w:val="20"/>
              </w:rPr>
              <w:t>№ 52 бұйрығына 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12 маусымдағы</w:t>
            </w:r>
            <w:r>
              <w:br/>
            </w:r>
            <w:r>
              <w:rPr>
                <w:rFonts w:ascii="Times New Roman"/>
                <w:b w:val="false"/>
                <w:i w:val="false"/>
                <w:color w:val="000000"/>
                <w:sz w:val="20"/>
              </w:rPr>
              <w:t>№ 463 бұйрығына 1-қосымша</w:t>
            </w:r>
          </w:p>
        </w:tc>
      </w:tr>
    </w:tbl>
    <w:bookmarkStart w:name="z21" w:id="15"/>
    <w:p>
      <w:pPr>
        <w:spacing w:after="0"/>
        <w:ind w:left="0"/>
        <w:jc w:val="left"/>
      </w:pPr>
      <w:r>
        <w:rPr>
          <w:rFonts w:ascii="Times New Roman"/>
          <w:b/>
          <w:i w:val="false"/>
          <w:color w:val="000000"/>
        </w:rPr>
        <w:t xml:space="preserve"> Қазақстан Республикасы Ішкі істер министрлігінің орталық аппараты мен ведомстволары қызметкерлерінің лауазымдарына қойылатын біліктілік талаптары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Біліміне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мынадай талаптарға сәйкес келуі тиіс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қызметін тиімді орындау үшін қажет басқа да талаптар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6"/>
          <w:p>
            <w:pPr>
              <w:spacing w:after="20"/>
              <w:ind w:left="20"/>
              <w:jc w:val="both"/>
            </w:pPr>
            <w:r>
              <w:rPr>
                <w:rFonts w:ascii="Times New Roman"/>
                <w:b w:val="false"/>
                <w:i w:val="false"/>
                <w:color w:val="000000"/>
                <w:sz w:val="20"/>
              </w:rPr>
              <w:t>
Аппарат басшысы</w:t>
            </w:r>
          </w:p>
          <w:bookmarkEnd w:id="16"/>
          <w:p>
            <w:pPr>
              <w:spacing w:after="20"/>
              <w:ind w:left="20"/>
              <w:jc w:val="both"/>
            </w:pPr>
            <w:r>
              <w:rPr>
                <w:rFonts w:ascii="Times New Roman"/>
                <w:b w:val="false"/>
                <w:i w:val="false"/>
                <w:color w:val="000000"/>
                <w:sz w:val="20"/>
              </w:rPr>
              <w:t>
Комитет төрағасы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(мамандану) немесе нақты лауазымның функционалдық бағыттарына сәйкес келетін жоғары оқу орнынан кейінгі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жұмыс өтілі он жылдан кем емес, олардың ішінде осы санаттардағы нақты лауазымның тиісті бейіндік бағыты бойынша жұмыс өтілі бес жылдан кем емес, оның ішінде басшы лауазымдарда бес жылдан кем емес, оның ішінде нақты құрылымдық бөліністің штат кестесінде көзделген келесі төмен тұрған санаттағы немесе C-GP-2, C-OGP-3, C-AGP-3, C-KSGP-2, C-KAGP-2, C-VP-2, C-TP-3, C-SV-2, C-SVО-1, C-SVU-1, B-FM-2, B-FMО-1 санаттарынан төмен емес лауазымдарда екі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бастығы Комитет төрағасының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(мамандану) немесе нақты лауазымның функционалдық бағыттарына сәйкес келетін жоғары оқу орнынан кейінгі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жұмыс өтілі тоғыз жылдан кем емес, олардың ішінде осы санаттардағы нақты лауазымның тиісті бейіндік бағыты бойынша жұмыс өтілі үш жылдан кем емес, оның ішінде басшы лауазымдарда үш жылдан кем емес, оның ішінде нақты құрылымдық бөліністің штат кестесінде көзделген келесі төмен тұрған санаттағы немесе C-GP-4, C-OGP-3, C-АGP-4, C-KSGP-3, C-ОKSGP-1, C-KАGP-3, C-VP-2, C-TP-3, B-FM-3, B- FMO-2, C-SV-3, C-SVO-2, C-SVU-2, C-SN-1 санаттарынан төмен емес лауазымдарда екі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7"/>
          <w:p>
            <w:pPr>
              <w:spacing w:after="20"/>
              <w:ind w:left="20"/>
              <w:jc w:val="both"/>
            </w:pPr>
            <w:r>
              <w:rPr>
                <w:rFonts w:ascii="Times New Roman"/>
                <w:b w:val="false"/>
                <w:i w:val="false"/>
                <w:color w:val="000000"/>
                <w:sz w:val="20"/>
              </w:rPr>
              <w:t>
Жедел-криминалистикалық қызметке Қазақстан Республикасы ІІМ Біліктілік комиссиясы берген криминалистикалық зерттеулердің кемінде 6 түрін, оның ішінде арнайы зерттеу түрлерін жүргізу құқығына біліктілік куәліктерінің болуы.</w:t>
            </w:r>
          </w:p>
          <w:bookmarkEnd w:id="17"/>
          <w:p>
            <w:pPr>
              <w:spacing w:after="20"/>
              <w:ind w:left="20"/>
              <w:jc w:val="both"/>
            </w:pPr>
            <w:r>
              <w:rPr>
                <w:rFonts w:ascii="Times New Roman"/>
                <w:b w:val="false"/>
                <w:i w:val="false"/>
                <w:color w:val="000000"/>
                <w:sz w:val="20"/>
              </w:rPr>
              <w:t>
Ішкі аудит қызметі үшін мемлекеттік аудитор біліктілігін беру туралы сертификатының болуы.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8"/>
          <w:p>
            <w:pPr>
              <w:spacing w:after="20"/>
              <w:ind w:left="20"/>
              <w:jc w:val="both"/>
            </w:pPr>
            <w:r>
              <w:rPr>
                <w:rFonts w:ascii="Times New Roman"/>
                <w:b w:val="false"/>
                <w:i w:val="false"/>
                <w:color w:val="000000"/>
                <w:sz w:val="20"/>
              </w:rPr>
              <w:t>
Департамент бастығының орынбасары Қырғыз Республикасы ІІМ-дегі Қазақстан Республикасы ІІМ-нің өкілетті өкілі</w:t>
            </w:r>
          </w:p>
          <w:bookmarkEnd w:id="18"/>
          <w:p>
            <w:pPr>
              <w:spacing w:after="20"/>
              <w:ind w:left="20"/>
              <w:jc w:val="both"/>
            </w:pPr>
            <w:r>
              <w:rPr>
                <w:rFonts w:ascii="Times New Roman"/>
                <w:b w:val="false"/>
                <w:i w:val="false"/>
                <w:color w:val="000000"/>
                <w:sz w:val="20"/>
              </w:rPr>
              <w:t>
Басқарма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жұмыс өтілі сегіз жылдан кем емес, олардың ішінде осы санаттардағы нақты лауазымның тиісті бейіндік бағыты бойынша басшы лауазымдарда жұмыс өтілі үш жылдан кем емес, оның ішінде нақты құрылымдық бөліністің штат кестесінде көзделген келесі төмен тұрған санаттағы немесе C-GP-4, C-AGP-5, C-VP-3, C-TP-4, C-OGP-4, C-KSGP-4, C-KAGP-4, C-OKSGP-2, C-RVP-1, C-GVP-1, C-RTP-1, C-RGP-1, B-FM-4, B-FMО-3, C-SV-4, C-SVО-3, C-SVR-1, C-SVU-3, C-SN-2, C-SGU-1, C-SGU-3, C-SGU-5 санаттарынан төмен емес басшы лауазымдарда екі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9"/>
          <w:p>
            <w:pPr>
              <w:spacing w:after="20"/>
              <w:ind w:left="20"/>
              <w:jc w:val="both"/>
            </w:pPr>
            <w:r>
              <w:rPr>
                <w:rFonts w:ascii="Times New Roman"/>
                <w:b w:val="false"/>
                <w:i w:val="false"/>
                <w:color w:val="000000"/>
                <w:sz w:val="20"/>
              </w:rPr>
              <w:t>
Жедел-криминалистикалық қызметке Қазақстан Республикасы ІІМ Біліктілік комиссиясы берген криминалистикалық зерттеулердің кемінде 6 түрін, оның ішінде арнайы зерттеу түрлерін жүргізу құқығына біліктілік куәліктерінің болуы.</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Ішкі істер министрлігінің шетелдегі өкілі лауазымына орналасу үшін мемлекеттік және орыс тілдерін, сондай-ақ ағылшын тілін немесе келген елдің тілін білу қажет.</w:t>
            </w:r>
          </w:p>
          <w:p>
            <w:pPr>
              <w:spacing w:after="20"/>
              <w:ind w:left="20"/>
              <w:jc w:val="both"/>
            </w:pPr>
            <w:r>
              <w:rPr>
                <w:rFonts w:ascii="Times New Roman"/>
                <w:b w:val="false"/>
                <w:i w:val="false"/>
                <w:color w:val="000000"/>
                <w:sz w:val="20"/>
              </w:rPr>
              <w:t>
Ішкі аудит қызметі үшін мемлекеттік аудитор біліктілігін беру туралы сертификатының болуы.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0"/>
          <w:p>
            <w:pPr>
              <w:spacing w:after="20"/>
              <w:ind w:left="20"/>
              <w:jc w:val="both"/>
            </w:pPr>
            <w:r>
              <w:rPr>
                <w:rFonts w:ascii="Times New Roman"/>
                <w:b w:val="false"/>
                <w:i w:val="false"/>
                <w:color w:val="000000"/>
                <w:sz w:val="20"/>
              </w:rPr>
              <w:t xml:space="preserve">
Комитеттің, департаменттің басқарма бастығы, </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Басқарма бастығының орынбасары</w:t>
            </w:r>
          </w:p>
          <w:p>
            <w:pPr>
              <w:spacing w:after="20"/>
              <w:ind w:left="20"/>
              <w:jc w:val="both"/>
            </w:pPr>
            <w:r>
              <w:rPr>
                <w:rFonts w:ascii="Times New Roman"/>
                <w:b w:val="false"/>
                <w:i w:val="false"/>
                <w:color w:val="000000"/>
                <w:sz w:val="20"/>
              </w:rPr>
              <w:t>
Министрдің кеңесшісі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жұмыс өтілі жеті жылдан кем емес, олардың ішінде осы санаттардағы нақты лауазымның тиісті бейіндік бағыты бойынша жұмыс өтілі үш жылдан кем емес, оның ішінде нақты құрылымдық бөліністің штат кестесінде көзделген келесі төмен тұрған санаттағы немесе C-GP-6, C-AGP-7, C-KSGP-4, C-KAGP-4, C-OKSGP-3, B-FM-5, B-FMО-4, C-SV-5, C-SVО-4, C-SVR-3, C-SVU-4, C-SN-3, С-SSP-2, C-SGU-6 санаттарынан төмен емес лауазымдарда екі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1"/>
          <w:p>
            <w:pPr>
              <w:spacing w:after="20"/>
              <w:ind w:left="20"/>
              <w:jc w:val="both"/>
            </w:pPr>
            <w:r>
              <w:rPr>
                <w:rFonts w:ascii="Times New Roman"/>
                <w:b w:val="false"/>
                <w:i w:val="false"/>
                <w:color w:val="000000"/>
                <w:sz w:val="20"/>
              </w:rPr>
              <w:t>
Жедел-криминалистикалық қызметке Қазақстан Республикасы ІІМ Біліктілік комиссиясы берген криминалистикалық зерттеулердің кемінде 5 түрін, оның ішінде арнайы зерттеу түрлерін жүргізу құқығына біліктілік куәліктерінің болуы.</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Ішкі аудит қызметі үшін мемлекеттік аудитор біліктілігін беру туралы сертификатының болуы. </w:t>
            </w:r>
          </w:p>
          <w:p>
            <w:pPr>
              <w:spacing w:after="20"/>
              <w:ind w:left="20"/>
              <w:jc w:val="both"/>
            </w:pPr>
            <w:r>
              <w:rPr>
                <w:rFonts w:ascii="Times New Roman"/>
                <w:b w:val="false"/>
                <w:i w:val="false"/>
                <w:color w:val="000000"/>
                <w:sz w:val="20"/>
              </w:rPr>
              <w:t>
Интерполға ресми төрт тілдің біреуін білу қажет: француз, ағылшын, испан немесе араб.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2"/>
          <w:p>
            <w:pPr>
              <w:spacing w:after="20"/>
              <w:ind w:left="20"/>
              <w:jc w:val="both"/>
            </w:pPr>
            <w:r>
              <w:rPr>
                <w:rFonts w:ascii="Times New Roman"/>
                <w:b w:val="false"/>
                <w:i w:val="false"/>
                <w:color w:val="000000"/>
                <w:sz w:val="20"/>
              </w:rPr>
              <w:t xml:space="preserve">
Комитеттің, департаменттің басқарма бастығының орынбасары, Аса маңызды істер жөніндегі бас инспекторы (тергеуші, жедел уәкіл) Бөлім бастығы </w:t>
            </w:r>
          </w:p>
          <w:bookmarkEnd w:id="22"/>
          <w:p>
            <w:pPr>
              <w:spacing w:after="20"/>
              <w:ind w:left="20"/>
              <w:jc w:val="both"/>
            </w:pPr>
            <w:r>
              <w:rPr>
                <w:rFonts w:ascii="Times New Roman"/>
                <w:b w:val="false"/>
                <w:i w:val="false"/>
                <w:color w:val="000000"/>
                <w:sz w:val="20"/>
              </w:rPr>
              <w:t>
Кезекші бөлімінің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жұмыс өтілі алты жылдан кем емес, олардың ішінде осы санаттардағы нақты лауазымның тиісті бейіндік бағыты бойынша жұмыс өтілі екі жылдан кем емес, оның ішінде нақты құрылымдық бөліністің штат кестесінде көзделген келесі төмен тұрған санаттағы немесе C-GP-7, C-AGP-8, C-KSGP-5, C-KAGP-5, C-VP-5, C-TP-7, C-OGP-7, C-OKSGP-5, B-FM-6, B-FMО-5, C-SV-8, C-SVО-5, C-SVR-4, C-SVU-5, C-SN-4, С-SSP-3, C-SGU-8 санаттарынан төмен емес лауазымдарда екі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3"/>
          <w:p>
            <w:pPr>
              <w:spacing w:after="20"/>
              <w:ind w:left="20"/>
              <w:jc w:val="both"/>
            </w:pPr>
            <w:r>
              <w:rPr>
                <w:rFonts w:ascii="Times New Roman"/>
                <w:b w:val="false"/>
                <w:i w:val="false"/>
                <w:color w:val="000000"/>
                <w:sz w:val="20"/>
              </w:rPr>
              <w:t>
Жедел-криминалистикалық қызметке Қазақстан Республикасы ІІМ Біліктілік комиссиясы берген криминалистикалық зерттеулердің кемінде 5 түрін, оның ішінде арнайы зерттеу түрлерін жүргізу құқығына біліктілік куәліктерінің болуы.</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Ішкі аудит қызметі үшін мемлекеттік аудитор біліктілігін беру туралы сертификатының болуы. </w:t>
            </w:r>
          </w:p>
          <w:p>
            <w:pPr>
              <w:spacing w:after="20"/>
              <w:ind w:left="20"/>
              <w:jc w:val="both"/>
            </w:pPr>
            <w:r>
              <w:rPr>
                <w:rFonts w:ascii="Times New Roman"/>
                <w:b w:val="false"/>
                <w:i w:val="false"/>
                <w:color w:val="000000"/>
                <w:sz w:val="20"/>
              </w:rPr>
              <w:t>
Интерполға ресми төрт тілдің біреуін білу қажет: француз, ағылшын, испан немесе араб.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4"/>
          <w:p>
            <w:pPr>
              <w:spacing w:after="20"/>
              <w:ind w:left="20"/>
              <w:jc w:val="both"/>
            </w:pPr>
            <w:r>
              <w:rPr>
                <w:rFonts w:ascii="Times New Roman"/>
                <w:b w:val="false"/>
                <w:i w:val="false"/>
                <w:color w:val="000000"/>
                <w:sz w:val="20"/>
              </w:rPr>
              <w:t xml:space="preserve">
Комитет, департамент басқармасының бөлім бастығы </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Бөлім бастығының орынбасары</w:t>
            </w:r>
          </w:p>
          <w:p>
            <w:pPr>
              <w:spacing w:after="20"/>
              <w:ind w:left="20"/>
              <w:jc w:val="both"/>
            </w:pPr>
            <w:r>
              <w:rPr>
                <w:rFonts w:ascii="Times New Roman"/>
                <w:b w:val="false"/>
                <w:i w:val="false"/>
                <w:color w:val="000000"/>
                <w:sz w:val="20"/>
              </w:rPr>
              <w:t>
Орталық органның бірінші басшысының көмекшісі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жұмыс өтілі алты жылдан кем емес, олардың ішінде осы санаттардағы нақты лауазымның тиісті бейіндік бағыты бойынша жұмыс өтілі екі жылдан кем емес, оның ішінде нақты құрылымдық бөліністің штат кестесінде көзделген келесі төмен тұрған санаттағы немесе C-GP-7, C-AGP-8, C-KSGP-5, C-KAGP-5, C-VP-5, C-TP-7, C-OGP-7, C-OKSGP-5, B-FM-6, B-FMО-5, C-SV-8, C-SVО-5, C-SVR-4, C-SVU-5, C-SN-4, С-SSP-3, C-SGU-8 санаттарынан төмен емес лауазымдарда екі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5"/>
          <w:p>
            <w:pPr>
              <w:spacing w:after="20"/>
              <w:ind w:left="20"/>
              <w:jc w:val="both"/>
            </w:pPr>
            <w:r>
              <w:rPr>
                <w:rFonts w:ascii="Times New Roman"/>
                <w:b w:val="false"/>
                <w:i w:val="false"/>
                <w:color w:val="000000"/>
                <w:sz w:val="20"/>
              </w:rPr>
              <w:t>
Жедел-криминалистикалық қызметке Қазақстан Республикасы ІІМ Біліктілік комиссиясы берген криминалистикалық зерттеулердің кемінде 4 түрін, оның ішінде арнайы зерттеу түрлерін жүргізу құқығына біліктілік куәліктерінің болуы.</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Ішкі аудит қызметі үшін мемлекеттік аудитор біліктілігін беру туралы сертификатының болуы. </w:t>
            </w:r>
          </w:p>
          <w:p>
            <w:pPr>
              <w:spacing w:after="20"/>
              <w:ind w:left="20"/>
              <w:jc w:val="both"/>
            </w:pPr>
            <w:r>
              <w:rPr>
                <w:rFonts w:ascii="Times New Roman"/>
                <w:b w:val="false"/>
                <w:i w:val="false"/>
                <w:color w:val="000000"/>
                <w:sz w:val="20"/>
              </w:rPr>
              <w:t>
Интерполға ресми төрт тілдің біреуін білу қажет: француз, ағылшын, испан немесе араб.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6"/>
          <w:p>
            <w:pPr>
              <w:spacing w:after="20"/>
              <w:ind w:left="20"/>
              <w:jc w:val="both"/>
            </w:pPr>
            <w:r>
              <w:rPr>
                <w:rFonts w:ascii="Times New Roman"/>
                <w:b w:val="false"/>
                <w:i w:val="false"/>
                <w:color w:val="000000"/>
                <w:sz w:val="20"/>
              </w:rPr>
              <w:t>
Комитет, департамент басқармасы бөлім бастығының орынбасары</w:t>
            </w:r>
          </w:p>
          <w:bookmarkEnd w:id="26"/>
          <w:p>
            <w:pPr>
              <w:spacing w:after="20"/>
              <w:ind w:left="20"/>
              <w:jc w:val="both"/>
            </w:pPr>
            <w:r>
              <w:rPr>
                <w:rFonts w:ascii="Times New Roman"/>
                <w:b w:val="false"/>
                <w:i w:val="false"/>
                <w:color w:val="000000"/>
                <w:sz w:val="20"/>
              </w:rPr>
              <w:t xml:space="preserve">
Бөлімше бастығы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жұмыс өтілі төрт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7"/>
          <w:p>
            <w:pPr>
              <w:spacing w:after="20"/>
              <w:ind w:left="20"/>
              <w:jc w:val="both"/>
            </w:pPr>
            <w:r>
              <w:rPr>
                <w:rFonts w:ascii="Times New Roman"/>
                <w:b w:val="false"/>
                <w:i w:val="false"/>
                <w:color w:val="000000"/>
                <w:sz w:val="20"/>
              </w:rPr>
              <w:t>
Жедел-криминалистикалық қызметке Қазақстан Республикасы ІІМ Біліктілік комиссиясы берген криминалистикалық зерттеулердің кемінде 4 түрін, оның ішінде арнайы зерттеу түрлерін жүргізу құқығына біліктілік куәліктерінің болуы.</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Ішкі аудит қызметі үшін мемлекеттік аудитор біліктілігін беру туралы сертификатының болуы. </w:t>
            </w:r>
          </w:p>
          <w:p>
            <w:pPr>
              <w:spacing w:after="20"/>
              <w:ind w:left="20"/>
              <w:jc w:val="both"/>
            </w:pPr>
            <w:r>
              <w:rPr>
                <w:rFonts w:ascii="Times New Roman"/>
                <w:b w:val="false"/>
                <w:i w:val="false"/>
                <w:color w:val="000000"/>
                <w:sz w:val="20"/>
              </w:rPr>
              <w:t>
Интерполға ресми төрт тілдің біреуін білу қажет: француз, ағылшын, испан немесе араб.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8"/>
          <w:p>
            <w:pPr>
              <w:spacing w:after="20"/>
              <w:ind w:left="20"/>
              <w:jc w:val="both"/>
            </w:pPr>
            <w:r>
              <w:rPr>
                <w:rFonts w:ascii="Times New Roman"/>
                <w:b w:val="false"/>
                <w:i w:val="false"/>
                <w:color w:val="000000"/>
                <w:sz w:val="20"/>
              </w:rPr>
              <w:t>
Аса маңызды істер жөніндегі аға тергеуші (жедел уәкіл, анықтаушы) Ерекше тапсырмалар жөніндегі аға инспектор</w:t>
            </w:r>
          </w:p>
          <w:bookmarkEnd w:id="28"/>
          <w:p>
            <w:pPr>
              <w:spacing w:after="20"/>
              <w:ind w:left="20"/>
              <w:jc w:val="both"/>
            </w:pPr>
            <w:r>
              <w:rPr>
                <w:rFonts w:ascii="Times New Roman"/>
                <w:b w:val="false"/>
                <w:i w:val="false"/>
                <w:color w:val="000000"/>
                <w:sz w:val="20"/>
              </w:rPr>
              <w:t>
Бас криминалист, ревизор-аудитор, маман-дәрігер, маман-психолог, маман-полиграфолог, маман Кезекші бөлімі бастығының көмекшісі – жедел кезекші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жұмыс өтілі төрт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9"/>
          <w:p>
            <w:pPr>
              <w:spacing w:after="20"/>
              <w:ind w:left="20"/>
              <w:jc w:val="both"/>
            </w:pPr>
            <w:r>
              <w:rPr>
                <w:rFonts w:ascii="Times New Roman"/>
                <w:b w:val="false"/>
                <w:i w:val="false"/>
                <w:color w:val="000000"/>
                <w:sz w:val="20"/>
              </w:rPr>
              <w:t>
Жедел-криминалистикалық қызметке Қазақстан Республикасы ІІМ Біліктілік комиссиясы берген криминалистикалық зерттеулердің кемінде 4 түрін, оның ішінде арнайы зерттеу түрлерін жүргізу құқығына біліктілік куәліктерінің болуы.</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Ішкі аудит қызметі үшін мемлекеттік аудитор біліктілігін беру туралы сертификатының болуы. </w:t>
            </w:r>
          </w:p>
          <w:p>
            <w:pPr>
              <w:spacing w:after="20"/>
              <w:ind w:left="20"/>
              <w:jc w:val="both"/>
            </w:pPr>
            <w:r>
              <w:rPr>
                <w:rFonts w:ascii="Times New Roman"/>
                <w:b w:val="false"/>
                <w:i w:val="false"/>
                <w:color w:val="000000"/>
                <w:sz w:val="20"/>
              </w:rPr>
              <w:t>
Интерполға ресми төрт тілдің біреуін білу қажет: француз, ағылшын, испан немесе араб.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атаулардағы аға: тергеуші, анықтаушы, жедел уәкіл, криминалист, ревизор-аудитор, инспектор және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не арнаулы мемлекеттік органдарда не әскери қызметте не судья лауазымында қызмет өтілі үш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0"/>
          <w:p>
            <w:pPr>
              <w:spacing w:after="20"/>
              <w:ind w:left="20"/>
              <w:jc w:val="both"/>
            </w:pPr>
            <w:r>
              <w:rPr>
                <w:rFonts w:ascii="Times New Roman"/>
                <w:b w:val="false"/>
                <w:i w:val="false"/>
                <w:color w:val="000000"/>
                <w:sz w:val="20"/>
              </w:rPr>
              <w:t>
Жедел-криминалистикалық қызметке Қазақстан Республикасы ІІМ Біліктілік комиссиясы берген криминалистикалық зерттеулердің кемінде 3 түрін, оның ішінде арнайы зерттеу түрлерін жүргізу құқығына біліктілік куәліктерінің болуы.</w:t>
            </w:r>
          </w:p>
          <w:bookmarkEnd w:id="30"/>
          <w:p>
            <w:pPr>
              <w:spacing w:after="20"/>
              <w:ind w:left="20"/>
              <w:jc w:val="both"/>
            </w:pPr>
            <w:r>
              <w:rPr>
                <w:rFonts w:ascii="Times New Roman"/>
                <w:b w:val="false"/>
                <w:i w:val="false"/>
                <w:color w:val="000000"/>
                <w:sz w:val="20"/>
              </w:rPr>
              <w:t>
Интерполға ресми төрт тілдің біреуін білу қажет: француз, ағылшын, испан немесе араб.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атаулардағы тергеуші, анықтаушы, жедел уәкіл, криминалист, ревизор-аудитор, инспектор және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не арнаулы мемлекеттік органдарда не әскери қызметте не судья лауазымында қызмет өтілі екі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1"/>
          <w:p>
            <w:pPr>
              <w:spacing w:after="20"/>
              <w:ind w:left="20"/>
              <w:jc w:val="both"/>
            </w:pPr>
            <w:r>
              <w:rPr>
                <w:rFonts w:ascii="Times New Roman"/>
                <w:b w:val="false"/>
                <w:i w:val="false"/>
                <w:color w:val="000000"/>
                <w:sz w:val="20"/>
              </w:rPr>
              <w:t>
Жедел-криминалистикалық қызметке Қазақстан Республикасы ІІМ Біліктілік комиссиясы берген криминалистикалық зерттеулердің кемінде 1 түрін, оның ішінде арнайы зерттеу түрлерін жүргізу құқығына біліктілік куәліктерінің болуы.</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Кандидатта арнайы білімі (биология, химия, молекулярлық генетика саласында, IT-саласында) болған жағдайда біліктілік куәліктерінің болуына қойылатын талаптар белгіленбейді.</w:t>
            </w:r>
          </w:p>
          <w:p>
            <w:pPr>
              <w:spacing w:after="20"/>
              <w:ind w:left="20"/>
              <w:jc w:val="both"/>
            </w:pPr>
            <w:r>
              <w:rPr>
                <w:rFonts w:ascii="Times New Roman"/>
                <w:b w:val="false"/>
                <w:i w:val="false"/>
                <w:color w:val="000000"/>
                <w:sz w:val="20"/>
              </w:rPr>
              <w:t>
Интерполға ресми төрт тілдің біреуін білу қажет: француз, ағылшын, испан немесе араб.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атаулардағы полицей-жүргізуші, кіші жедел уәкіл, қойма меңгерушісі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немесе орта буын мамандарын даярлауды қамтамасыз ететін техникалық және кәсіптік, орта білімнен кейінгі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2"/>
          <w:p>
            <w:pPr>
              <w:spacing w:after="20"/>
              <w:ind w:left="20"/>
              <w:jc w:val="both"/>
            </w:pPr>
            <w:r>
              <w:rPr>
                <w:rFonts w:ascii="Times New Roman"/>
                <w:b w:val="false"/>
                <w:i w:val="false"/>
                <w:color w:val="000000"/>
                <w:sz w:val="20"/>
              </w:rPr>
              <w:t>
Полицей-жүргізушілер үшін жүргізуші куәлігінің болуы.</w:t>
            </w:r>
          </w:p>
          <w:bookmarkEnd w:id="32"/>
          <w:p>
            <w:pPr>
              <w:spacing w:after="20"/>
              <w:ind w:left="20"/>
              <w:jc w:val="both"/>
            </w:pPr>
            <w:r>
              <w:rPr>
                <w:rFonts w:ascii="Times New Roman"/>
                <w:b w:val="false"/>
                <w:i w:val="false"/>
                <w:color w:val="000000"/>
                <w:sz w:val="20"/>
              </w:rPr>
              <w:t>
Қазақстан Республикасы Қарулы Күштері қатарында міндетті қызмет өткеру немесе Әскери-техникалық мектебіндегі курстарды немесе Қазақстан Республикасының оқу орындары жанындағы Әскери кафедрада курстарды аяқтау (бұл талап əскерге шақырылушыларға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кіші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немесе орта буын мамандарын даярлауды қамтамасыз ететін техникалық және кәсіптік, орта білімнен кейінгі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 қатарында міндетті қызмет өткеру немесе Әскери-техникалық мектебіндегі курстарды немесе Қазақстан Республикасының оқу орындары жанындағы Әскери кафедрада курстарды аяқтау (бұл талап əскерге шақырылушыларға қолданылады)</w:t>
            </w:r>
          </w:p>
        </w:tc>
      </w:tr>
    </w:tbl>
    <w:bookmarkStart w:name="z48" w:id="33"/>
    <w:p>
      <w:pPr>
        <w:spacing w:after="0"/>
        <w:ind w:left="0"/>
        <w:jc w:val="both"/>
      </w:pPr>
      <w:r>
        <w:rPr>
          <w:rFonts w:ascii="Times New Roman"/>
          <w:b w:val="false"/>
          <w:i w:val="false"/>
          <w:color w:val="000000"/>
          <w:sz w:val="28"/>
        </w:rPr>
        <w:t>
      Ескертпе: жоғары кәсіби даярлығы бар, ерекше білімдері немесе нақты мамандықтар бойынша жұмыс өтілдері бар адамдар осы біліктілік талаптарында белгіленген қажетті жұмыс өтілдері ескерілмей, Қазақстан Республикасы Ішкі істер министрінің шешімімен не оның келісімімен лауазымға тағайындалуы мүмкін.</w:t>
      </w:r>
    </w:p>
    <w:bookmarkEnd w:id="33"/>
    <w:bookmarkStart w:name="z49" w:id="34"/>
    <w:p>
      <w:pPr>
        <w:spacing w:after="0"/>
        <w:ind w:left="0"/>
        <w:jc w:val="both"/>
      </w:pPr>
      <w:r>
        <w:rPr>
          <w:rFonts w:ascii="Times New Roman"/>
          <w:b w:val="false"/>
          <w:i w:val="false"/>
          <w:color w:val="000000"/>
          <w:sz w:val="28"/>
        </w:rPr>
        <w:t>
      Құқық қорғау органдарының қызметкерлері болып табылмайтын адамдарды лауазымға тағайындаған жағдайда құқық қорғау органдары лауазымдарының санаттарына қойылатын үлгілік біліктілік талаптарына сәйкес лауазымдардың тиісті санаттарына жұмыс өтілі бойынша талаптарды да басшылыққа алу қажет.</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2026 жылғы 28 қаңтардағы</w:t>
            </w:r>
            <w:r>
              <w:br/>
            </w:r>
            <w:r>
              <w:rPr>
                <w:rFonts w:ascii="Times New Roman"/>
                <w:b w:val="false"/>
                <w:i w:val="false"/>
                <w:color w:val="000000"/>
                <w:sz w:val="20"/>
              </w:rPr>
              <w:t>№ 52 бұйрығына 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12 маусымдағы</w:t>
            </w:r>
            <w:r>
              <w:br/>
            </w:r>
            <w:r>
              <w:rPr>
                <w:rFonts w:ascii="Times New Roman"/>
                <w:b w:val="false"/>
                <w:i w:val="false"/>
                <w:color w:val="000000"/>
                <w:sz w:val="20"/>
              </w:rPr>
              <w:t>№ 463 бұйрығына 2-қосымша</w:t>
            </w:r>
          </w:p>
        </w:tc>
      </w:tr>
    </w:tbl>
    <w:bookmarkStart w:name="z51" w:id="35"/>
    <w:p>
      <w:pPr>
        <w:spacing w:after="0"/>
        <w:ind w:left="0"/>
        <w:jc w:val="left"/>
      </w:pPr>
      <w:r>
        <w:rPr>
          <w:rFonts w:ascii="Times New Roman"/>
          <w:b/>
          <w:i w:val="false"/>
          <w:color w:val="000000"/>
        </w:rPr>
        <w:t xml:space="preserve"> Қазақстан Республикасы Ішкі істер министрлігінің облыстық (республикалық маңызы бар қалалардың, көліктегі) аумақтық органдары қызметкерлерінің лауазымдарына қойылатын біліктілік талаптары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Біліміне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мынадай талаптарға сәйкес келуі тиіс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қызметін тиімді орындау үшін қажет басқа да талаптар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(мамандану) немесе нақты лауазымның функционалдық бағыттарына сәйкес келетін жоғары оқу орнынан кейінгі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жұмыс өтілі тоғыз жылдан кем емес, олардың ішінде осы санаттардағы нақты лауазымның тиісті бейіндік бағыты бойынша жұмыс өтілі үш жылдан кем емес, оның ішінде басшы лауазымдарда үш жылдан кем емес, оның ішінде нақты құрылымдық бөліністің штат кестесінде көзделген келесі төмен тұрған санаттағы немесе C-GP-4, C-OGP-3, C-АGP-4, C-KSGP-3, C-ОKSGP-1, C-KАGP-3, C-VP-2, C-TP-3, B-FM-3, B- FMO-2, C-SV-3, C-SVO-2, C-SVU-2, C-SN-1 санаттарынан төмен емес лауазымдарда екі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Бастықтың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(мамандану) немесе нақты лауазымның функционалдық бағыттарына сәйкес келетін жоғары оқу орнынан кейінгі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жұмыс өтілі сегіз жылдан кем емес, олардың ішінде осы санаттардағы нақты лауазымның тиісті бейіндік бағыты бойынша басшы лауазымдарда жұмыс өтілі үш жылдан кем емес, оның ішінде нақты құрылымдық бөліністің штат кестесінде көзделген келесі төмен тұрған санаттағы немесе C-GP-4, C-AGP-5, C-VP-3, C-TP-4, C-OGP-4, C-KSGP-4, C-KAGP-4, C-OKSGP-2, C-RVP-1, C-GVP-1, C-RTP-1, C-RGP-1, B-FM-4, B-FMО-3, C-SV-4, C-SVО-3, C-SVR-2, C-SVU-3, C-SN-2, C-SGU-1, C-SGU-3, C-SGU-5 санаттарынан төмен емес басшы лауазымдарда екі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құраммен жұмыс жөніндегі бастығының орынбасары лауазымына тағайындау жеке құраммен жұмыс жөніндегі бөліністерінде қызмет өтілі бар немесе адам ресурстарын басқару (HR) бойынша оқудан өткен адамдар арасынан жүзеге асырылады.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жұмыс өтілі жеті жылдан кем емес, олардың ішінде осы санаттардағы нақты лауазымның тиісті бейіндік бағыты бойынша жұмыс өтілі үш жылдан кем емес, оның ішінде нақты құрылымдық бөліністің штат кестесінде көзделген келесі төмен тұрған санаттағы немесе C-GP-6, C-AGP-7, C-KSGP-4, C-KAGP-4, C-OKSGP-3, B-FM-5, B-FMО-4, C-SV-8, C-SVО-4, C-SVR-3, C-SVU-4, C-SN-3, С-SSP-2, C-SGU-6 санаттарынан төмен емес лауазымдарда екі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Жедел-криминалистикалық қызметке Қазақстан Республикасы ІІМ Біліктілік комиссиясы берген криминалистикалық зерттеулердің кемінде 5 түрін, оның ішінде арнайы зерттеу түрлерін жүргізу құқығына біліктілік куәліктерінің болуы.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6"/>
          <w:p>
            <w:pPr>
              <w:spacing w:after="20"/>
              <w:ind w:left="20"/>
              <w:jc w:val="both"/>
            </w:pPr>
            <w:r>
              <w:rPr>
                <w:rFonts w:ascii="Times New Roman"/>
                <w:b w:val="false"/>
                <w:i w:val="false"/>
                <w:color w:val="000000"/>
                <w:sz w:val="20"/>
              </w:rPr>
              <w:t xml:space="preserve">
Басқарма бастығының орынбасары </w:t>
            </w:r>
          </w:p>
          <w:bookmarkEnd w:id="36"/>
          <w:p>
            <w:pPr>
              <w:spacing w:after="20"/>
              <w:ind w:left="20"/>
              <w:jc w:val="both"/>
            </w:pPr>
            <w:r>
              <w:rPr>
                <w:rFonts w:ascii="Times New Roman"/>
                <w:b w:val="false"/>
                <w:i w:val="false"/>
                <w:color w:val="000000"/>
                <w:sz w:val="20"/>
              </w:rPr>
              <w:t>
Бөлім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жұмыс өтілі алты жылдан кем емес, олардың ішінде осы санаттардағы нақты лауазымның тиісті бейіндік бағыты бойынша жұмыс өтілі екі жылдан кем емес, оның ішінде нақты құрылымдық бөліністің штат кестесінде көзделген келесі төмен тұрған санаттағы немесе C-GP-7, C-AGP-8, C-KSGP-5, C-KAGP-5, C-VP-5, C-TP-7, C-OGP-7, C-OKSGP-5, B-FM-6, B-FMО-5, C-SV-8, C-SVО-5, C-SVR-4, C-SVU-5, C-SN-4, С-SSP-3, C-SGU-8 санаттарынан төмен емес лауазымдарда екі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Жедел-криминалистикалық қызметке Қазақстан Республикасы ІІМ Біліктілік комиссиясы берген криминалистикалық зерттеулердің кемінде 5 түрін, оның ішінде арнайы зерттеу түрлерін жүргізу құқығына біліктілік куәліктерінің болуы.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7"/>
          <w:p>
            <w:pPr>
              <w:spacing w:after="20"/>
              <w:ind w:left="20"/>
              <w:jc w:val="both"/>
            </w:pPr>
            <w:r>
              <w:rPr>
                <w:rFonts w:ascii="Times New Roman"/>
                <w:b w:val="false"/>
                <w:i w:val="false"/>
                <w:color w:val="000000"/>
                <w:sz w:val="20"/>
              </w:rPr>
              <w:t xml:space="preserve">
Басқарма бөлімінің бастығы </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Бөлім бастығының орынбасары </w:t>
            </w:r>
          </w:p>
          <w:p>
            <w:pPr>
              <w:spacing w:after="20"/>
              <w:ind w:left="20"/>
              <w:jc w:val="both"/>
            </w:pPr>
            <w:r>
              <w:rPr>
                <w:rFonts w:ascii="Times New Roman"/>
                <w:b w:val="false"/>
                <w:i w:val="false"/>
                <w:color w:val="000000"/>
                <w:sz w:val="20"/>
              </w:rPr>
              <w:t>
Бастықтың көмекшісі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жұмыс өтілі төрт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Жедел-криминалистикалық қызметке Қазақстан Республикасы ІІМ Біліктілік комиссиясы берген криминалистикалық зерттеулердің кемінде 4 түрін, оның ішінде арнайы зерттеу түрлерін жүргізу құқығына біліктілік куәліктерінің болуы.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8"/>
          <w:p>
            <w:pPr>
              <w:spacing w:after="20"/>
              <w:ind w:left="20"/>
              <w:jc w:val="both"/>
            </w:pPr>
            <w:r>
              <w:rPr>
                <w:rFonts w:ascii="Times New Roman"/>
                <w:b w:val="false"/>
                <w:i w:val="false"/>
                <w:color w:val="000000"/>
                <w:sz w:val="20"/>
              </w:rPr>
              <w:t>
Басқарма бөлімі бастығының орынбасары</w:t>
            </w:r>
          </w:p>
          <w:bookmarkEnd w:id="38"/>
          <w:p>
            <w:pPr>
              <w:spacing w:after="20"/>
              <w:ind w:left="20"/>
              <w:jc w:val="both"/>
            </w:pPr>
            <w:r>
              <w:rPr>
                <w:rFonts w:ascii="Times New Roman"/>
                <w:b w:val="false"/>
                <w:i w:val="false"/>
                <w:color w:val="000000"/>
                <w:sz w:val="20"/>
              </w:rPr>
              <w:t xml:space="preserve">
Бөлімше, қызмет, кезекші бөлімінің, кинологиялық қызмет орталығының, уақытша ұстау изоляторының, қабылдау-бөлу, арнайы қабылдау орнының, автошаруашылық бастығы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не арнаулы мемлекеттік органдарда не әскери қызметте не судья лауазымында қызмет өтілі үш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Жедел-криминалистикалық қызметке Қазақстан Республикасы ІІМ Біліктілік комиссиясы берген криминалистикалық зерттеулердің кемінде 4 түрін, оның ішінде арнайы зерттеу түрлерін жүргізу құқығына біліктілік куәліктерінің болуы.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9"/>
          <w:p>
            <w:pPr>
              <w:spacing w:after="20"/>
              <w:ind w:left="20"/>
              <w:jc w:val="both"/>
            </w:pPr>
            <w:r>
              <w:rPr>
                <w:rFonts w:ascii="Times New Roman"/>
                <w:b w:val="false"/>
                <w:i w:val="false"/>
                <w:color w:val="000000"/>
                <w:sz w:val="20"/>
              </w:rPr>
              <w:t>
Аса маңызды істер жөніндегі аға тергеуші (жедел уәкілі, анықтаушы), барлық атаулардағы ерекше тапсырмалар жөніндегі аға инспекторы</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Барлық атаулардағы бас: криминалист, ревизор, маман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Бастықтың орынбасары: кинологиялық қызмет орталығы, уақытша ұстау изоляторы, қабылдау-бөлу орны, арнайы қабылдау орны, автошаруашылық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Бастықтың көмекшісі: бөлім, кезекші бөлімі– жедел кезекшісі </w:t>
            </w:r>
          </w:p>
          <w:p>
            <w:pPr>
              <w:spacing w:after="20"/>
              <w:ind w:left="20"/>
              <w:jc w:val="both"/>
            </w:pPr>
            <w:r>
              <w:rPr>
                <w:rFonts w:ascii="Times New Roman"/>
                <w:b w:val="false"/>
                <w:i w:val="false"/>
                <w:color w:val="000000"/>
                <w:sz w:val="20"/>
              </w:rPr>
              <w:t>
Жедел кезекшісі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не арнаулы мемлекеттік органдарда не әскери қызметте не судья лауазымында қызмет өтілі үш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0"/>
          <w:p>
            <w:pPr>
              <w:spacing w:after="20"/>
              <w:ind w:left="20"/>
              <w:jc w:val="both"/>
            </w:pPr>
            <w:r>
              <w:rPr>
                <w:rFonts w:ascii="Times New Roman"/>
                <w:b w:val="false"/>
                <w:i w:val="false"/>
                <w:color w:val="000000"/>
                <w:sz w:val="20"/>
              </w:rPr>
              <w:t>
Жедел-криминалистикалық қызметке Қазақстан Республикасы ІІМ Біліктілік комиссиясы берген криминалистикалық зерттеулердің кемінде 4 түрін, оның ішінде арнайы зерттеу түрлерін жүргізу құқығына біліктілік куәліктерінің болуы.</w:t>
            </w:r>
          </w:p>
          <w:bookmarkEnd w:id="40"/>
          <w:p>
            <w:pPr>
              <w:spacing w:after="20"/>
              <w:ind w:left="20"/>
              <w:jc w:val="both"/>
            </w:pPr>
            <w:r>
              <w:rPr>
                <w:rFonts w:ascii="Times New Roman"/>
                <w:b w:val="false"/>
                <w:i w:val="false"/>
                <w:color w:val="000000"/>
                <w:sz w:val="20"/>
              </w:rPr>
              <w:t>
Ішкі аудит қызметі үшін мемлекеттік аудитор біліктілігін беру туралы сертификатының болуы.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атаулардағы аға: тергеуші, анықтаушы, криминалисі, жедел уәкіл, ревизор, мемлекеттік автоинспектор, инспектор және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1"/>
          <w:p>
            <w:pPr>
              <w:spacing w:after="20"/>
              <w:ind w:left="20"/>
              <w:jc w:val="both"/>
            </w:pPr>
            <w:r>
              <w:rPr>
                <w:rFonts w:ascii="Times New Roman"/>
                <w:b w:val="false"/>
                <w:i w:val="false"/>
                <w:color w:val="000000"/>
                <w:sz w:val="20"/>
              </w:rPr>
              <w:t>
1) нақты лауазымның функционалдық бағыттарына сәйкес келетін жоғары білім;</w:t>
            </w:r>
          </w:p>
          <w:bookmarkEnd w:id="41"/>
          <w:p>
            <w:pPr>
              <w:spacing w:after="20"/>
              <w:ind w:left="20"/>
              <w:jc w:val="both"/>
            </w:pPr>
            <w:r>
              <w:rPr>
                <w:rFonts w:ascii="Times New Roman"/>
                <w:b w:val="false"/>
                <w:i w:val="false"/>
                <w:color w:val="000000"/>
                <w:sz w:val="20"/>
              </w:rPr>
              <w:t>
2) нақты лауазымның тиісті функционалдық бағыттары бойынша орта буын мамандарын даярлауды көздейтін орта білімнен кейінгі білім (облыстық аумақтық органдардың барлық түрлерінің бас инженерлері үшін ғана)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қызметінде не арнаулы мемлекеттік органдарда не әскери қызметте не судья лауазымында қызмет өтілі екі жылдан кем емес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Жедел-криминалистикалық қызметке Қазақстан Республикасы ІІМ Біліктілік комиссиясы берген криминалистикалық зерттеулердің кемінде 3 түрін, оның ішінде арнайы зерттеу түрлерін жүргізу құқығына біліктілік куәліктерінің болуы.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атаулардағы: тергеуші, анықтаушы, криминалист, жедел уәкілі, ревизоры, мемлекеттік автоинспектор, инспектор және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2"/>
          <w:p>
            <w:pPr>
              <w:spacing w:after="20"/>
              <w:ind w:left="20"/>
              <w:jc w:val="both"/>
            </w:pPr>
            <w:r>
              <w:rPr>
                <w:rFonts w:ascii="Times New Roman"/>
                <w:b w:val="false"/>
                <w:i w:val="false"/>
                <w:color w:val="000000"/>
                <w:sz w:val="20"/>
              </w:rPr>
              <w:t>
1) нақты лауазымның функционалдық бағыттарына сәйкес келетін жоғары білім</w:t>
            </w:r>
          </w:p>
          <w:bookmarkEnd w:id="42"/>
          <w:p>
            <w:pPr>
              <w:spacing w:after="20"/>
              <w:ind w:left="20"/>
              <w:jc w:val="both"/>
            </w:pPr>
            <w:r>
              <w:rPr>
                <w:rFonts w:ascii="Times New Roman"/>
                <w:b w:val="false"/>
                <w:i w:val="false"/>
                <w:color w:val="000000"/>
                <w:sz w:val="20"/>
              </w:rPr>
              <w:t>
2) нақты лауазымның тиісті функционалдық бағыттары бойынша орта білімнен кейінгі білім (тек инспектор-кинологтар, барлық түрдегі облыстық аумақтық органдардың инженерлері, қылмыстық-атқару жүйесі қызметкерлері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3"/>
          <w:p>
            <w:pPr>
              <w:spacing w:after="20"/>
              <w:ind w:left="20"/>
              <w:jc w:val="both"/>
            </w:pPr>
            <w:r>
              <w:rPr>
                <w:rFonts w:ascii="Times New Roman"/>
                <w:b w:val="false"/>
                <w:i w:val="false"/>
                <w:color w:val="000000"/>
                <w:sz w:val="20"/>
              </w:rPr>
              <w:t>
Жедел-криминалистикалық қызметке Қазақстан Республикасы ІІМ Біліктілік комиссиясы берген криминалистикалық зерттеулердің кемінде 1 түрін, оның ішінде арнайы зерттеу түрлерін жүргізу құқығына біліктілік куәліктерінің болуы.</w:t>
            </w:r>
          </w:p>
          <w:bookmarkEnd w:id="43"/>
          <w:p>
            <w:pPr>
              <w:spacing w:after="20"/>
              <w:ind w:left="20"/>
              <w:jc w:val="both"/>
            </w:pPr>
            <w:r>
              <w:rPr>
                <w:rFonts w:ascii="Times New Roman"/>
                <w:b w:val="false"/>
                <w:i w:val="false"/>
                <w:color w:val="000000"/>
                <w:sz w:val="20"/>
              </w:rPr>
              <w:t>
Кандидатта арнайы білімі (биология, химия, молекулярлық генетика саласында, IT-саласында) болған жағдайда біліктілік куәліктерінің болуына қойылатын талаптар белгіленбейді.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4"/>
          <w:p>
            <w:pPr>
              <w:spacing w:after="20"/>
              <w:ind w:left="20"/>
              <w:jc w:val="both"/>
            </w:pPr>
            <w:r>
              <w:rPr>
                <w:rFonts w:ascii="Times New Roman"/>
                <w:b w:val="false"/>
                <w:i w:val="false"/>
                <w:color w:val="000000"/>
                <w:sz w:val="20"/>
              </w:rPr>
              <w:t>
Жедел кезекшінің көмекшісі.</w:t>
            </w:r>
          </w:p>
          <w:bookmarkEnd w:id="44"/>
          <w:p>
            <w:pPr>
              <w:spacing w:after="20"/>
              <w:ind w:left="20"/>
              <w:jc w:val="both"/>
            </w:pPr>
            <w:r>
              <w:rPr>
                <w:rFonts w:ascii="Times New Roman"/>
                <w:b w:val="false"/>
                <w:i w:val="false"/>
                <w:color w:val="000000"/>
                <w:sz w:val="20"/>
              </w:rPr>
              <w:t>
Бөлімше командирі, барлық атаулардағы полицей, старшина, кезекшінің көмекшісі, кіші жедел уәкіл, тергеушінің көмекшісі, барлық атаулардағы қойма меңгерушісі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5"/>
          <w:p>
            <w:pPr>
              <w:spacing w:after="20"/>
              <w:ind w:left="20"/>
              <w:jc w:val="both"/>
            </w:pPr>
            <w:r>
              <w:rPr>
                <w:rFonts w:ascii="Times New Roman"/>
                <w:b w:val="false"/>
                <w:i w:val="false"/>
                <w:color w:val="000000"/>
                <w:sz w:val="20"/>
              </w:rPr>
              <w:t>
Полицей-жүргізушілер үшін жүргізуші куәлігінің болуы.</w:t>
            </w:r>
          </w:p>
          <w:bookmarkEnd w:id="45"/>
          <w:p>
            <w:pPr>
              <w:spacing w:after="20"/>
              <w:ind w:left="20"/>
              <w:jc w:val="both"/>
            </w:pPr>
            <w:r>
              <w:rPr>
                <w:rFonts w:ascii="Times New Roman"/>
                <w:b w:val="false"/>
                <w:i w:val="false"/>
                <w:color w:val="000000"/>
                <w:sz w:val="20"/>
              </w:rPr>
              <w:t>
Қазақстан Республикасы Қарулы Күштері қатарында міндетті қызмет өткеру немесе Әскери-техникалық мектебіндегі курстарды немесе Қазақстан Республикасының оқу орындары жанындағы Әскери кафедрада курстарды аяқтау (бұл талап əскерге шақырылушыларға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атаулардағы техниктер және операторлар, кіші инспектор, кіші инспектор-кинолог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 қатарында міндетті қызмет өткеру немесе Әскери-техникалық мектебіндегі курстарды немесе Қазақстан Республикасының оқу орындары жанындағы Әскери кафедрада курстарды аяқтау (бұл талап əскерге шақырылушыларға қолданылады)</w:t>
            </w:r>
          </w:p>
        </w:tc>
      </w:tr>
    </w:tbl>
    <w:bookmarkStart w:name="z66" w:id="46"/>
    <w:p>
      <w:pPr>
        <w:spacing w:after="0"/>
        <w:ind w:left="0"/>
        <w:jc w:val="both"/>
      </w:pPr>
      <w:r>
        <w:rPr>
          <w:rFonts w:ascii="Times New Roman"/>
          <w:b w:val="false"/>
          <w:i w:val="false"/>
          <w:color w:val="000000"/>
          <w:sz w:val="28"/>
        </w:rPr>
        <w:t>
      Ескертпе: жоғары кәсіби даярлығы бар, ерекше білімдері немесе нақты мамандықтар бойынша жұмыс өтілдері бар адамдар осы біліктілік талаптарында белгіленген қажетті жұмыс өтілдері ескерілмей, Қазақстан Республикасы Ішкі істер министрінің шешімімен не оның келісімімен лауазымға тағайындалуы мүмкін.</w:t>
      </w:r>
    </w:p>
    <w:bookmarkEnd w:id="46"/>
    <w:bookmarkStart w:name="z67" w:id="47"/>
    <w:p>
      <w:pPr>
        <w:spacing w:after="0"/>
        <w:ind w:left="0"/>
        <w:jc w:val="both"/>
      </w:pPr>
      <w:r>
        <w:rPr>
          <w:rFonts w:ascii="Times New Roman"/>
          <w:b w:val="false"/>
          <w:i w:val="false"/>
          <w:color w:val="000000"/>
          <w:sz w:val="28"/>
        </w:rPr>
        <w:t>
      Құқық қорғау органдарының қызметкерлері болып табылмайтын адамдарды лауазымға тағайындаған жағдайда құқық қорғау органдары лауазымдарының санаттарына қойылатын үлгілік біліктілік талаптарына сәйкес лауазымдардың тиісті санаттарына жұмыс өтілі бойынша талаптарды да басшылыққа алу қажет.</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 xml:space="preserve">2026 жылғы 28 қаңтардағы </w:t>
            </w:r>
            <w:r>
              <w:br/>
            </w:r>
            <w:r>
              <w:rPr>
                <w:rFonts w:ascii="Times New Roman"/>
                <w:b w:val="false"/>
                <w:i w:val="false"/>
                <w:color w:val="000000"/>
                <w:sz w:val="20"/>
              </w:rPr>
              <w:t>№ 52 бұйрығына 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12 маусымдағы</w:t>
            </w:r>
            <w:r>
              <w:br/>
            </w:r>
            <w:r>
              <w:rPr>
                <w:rFonts w:ascii="Times New Roman"/>
                <w:b w:val="false"/>
                <w:i w:val="false"/>
                <w:color w:val="000000"/>
                <w:sz w:val="20"/>
              </w:rPr>
              <w:t>№ 463 бұйрығына 3-қосымша</w:t>
            </w:r>
          </w:p>
        </w:tc>
      </w:tr>
    </w:tbl>
    <w:bookmarkStart w:name="z69" w:id="48"/>
    <w:p>
      <w:pPr>
        <w:spacing w:after="0"/>
        <w:ind w:left="0"/>
        <w:jc w:val="left"/>
      </w:pPr>
      <w:r>
        <w:rPr>
          <w:rFonts w:ascii="Times New Roman"/>
          <w:b/>
          <w:i w:val="false"/>
          <w:color w:val="000000"/>
        </w:rPr>
        <w:t xml:space="preserve"> Қазақстан Республикасы Ішкі істер министрлігінің қалалық, аудандық (қалалардағы аудандар, көліктегі), аумақтық органдары қызметкерлерінің лауазымдарына қойылатын біліктілік талаптары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Біліміне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мынадай талаптарға сәйкес келуі тиіс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қызметін тиімді орындау үшін қажет басқа да талаптар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(мамандану) немесе нақты лауазымның функционалдық бағыттарына сәйкес келетін жоғары оқу орнынан кейінгі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жұмыс өтілі жеті жылдан кем емес, олардың ішінде осы санаттардағы нақты лауазымның тиісті бейіндік бағыты бойынша жұмыс өтілі үш жылдан кем емес, оның ішінде нақты құрылымдық бөліністің штат кестесінде көзделген келесі төмен тұрған санаттағы немесе C-GP-6, C-AGP-7, C-KSGP-4, C-KAGP-4, C-OKSGP-3, B-FM-5, B-FMО-4, C-SV-5, C-SVО-4, C-SVR-3, C-SVU-4, C-SN-3, С-SSP-2, C-SGU-6 санаттарынан төмен емес лауазымдарда екі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9"/>
          <w:p>
            <w:pPr>
              <w:spacing w:after="20"/>
              <w:ind w:left="20"/>
              <w:jc w:val="both"/>
            </w:pPr>
            <w:r>
              <w:rPr>
                <w:rFonts w:ascii="Times New Roman"/>
                <w:b w:val="false"/>
                <w:i w:val="false"/>
                <w:color w:val="000000"/>
                <w:sz w:val="20"/>
              </w:rPr>
              <w:t xml:space="preserve">
Бастық </w:t>
            </w:r>
          </w:p>
          <w:bookmarkEnd w:id="49"/>
          <w:p>
            <w:pPr>
              <w:spacing w:after="20"/>
              <w:ind w:left="20"/>
              <w:jc w:val="both"/>
            </w:pPr>
            <w:r>
              <w:rPr>
                <w:rFonts w:ascii="Times New Roman"/>
                <w:b w:val="false"/>
                <w:i w:val="false"/>
                <w:color w:val="000000"/>
                <w:sz w:val="20"/>
              </w:rPr>
              <w:t xml:space="preserve">
Бастықтың орынбасары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(мамандану) немесе нақты лауазымның функционалдық бағыттарына сәйкес келетін жоғары оқу орнынан кейінгі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жұмыс өтілі алты жылдан кем емес, олардың ішінде осы санаттардағы нақты лауазымның тиісті бейіндік бағыты бойынша жұмыс өтілі екі жылдан кем емес, оның ішінде нақты құрылымдық бөліністің штат кестесінде көзделген келесі төмен тұрған санаттағы немесе C-GP-7, C-AGP-8, C-KSGP-5, C-KAGP-5, C-VP-5, C-TP-7, C-OGP-7, C-OKSGP-5, B-FM-6, B-FMО-5, C-SV-8, C-SVО-5, C-SVО-7, C-SVR-4, C-SVU-5, C-SN-4, С-SSP-3, C-SGU-8 санаттарынан төмен емес лауазымдарда екі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құраммен жұмыс жөніндегі бастығының орынбасары лауазымына тағайындау жеке құраммен жұмыс жөніндегі бөліністерінде қызмет өтілі бар немесе адам ресурстарын басқару (HR) бойынша оқудан өткен адамдар арасынан жүзеге асырылады.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0"/>
          <w:p>
            <w:pPr>
              <w:spacing w:after="20"/>
              <w:ind w:left="20"/>
              <w:jc w:val="both"/>
            </w:pPr>
            <w:r>
              <w:rPr>
                <w:rFonts w:ascii="Times New Roman"/>
                <w:b w:val="false"/>
                <w:i w:val="false"/>
                <w:color w:val="000000"/>
                <w:sz w:val="20"/>
              </w:rPr>
              <w:t xml:space="preserve">
Бастық </w:t>
            </w:r>
          </w:p>
          <w:bookmarkEnd w:id="50"/>
          <w:p>
            <w:pPr>
              <w:spacing w:after="20"/>
              <w:ind w:left="20"/>
              <w:jc w:val="both"/>
            </w:pPr>
            <w:r>
              <w:rPr>
                <w:rFonts w:ascii="Times New Roman"/>
                <w:b w:val="false"/>
                <w:i w:val="false"/>
                <w:color w:val="000000"/>
                <w:sz w:val="20"/>
              </w:rPr>
              <w:t>
Бастықтың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жұмыс өтілі алты жылдан кем емес, олардың ішінде осы санаттардағы нақты лауазымның тиісті бейіндік бағыты бойынша жұмыс өтілі екі жылдан кем емес, оның ішінде нақты құрылымдық бөліністің штат кестесінде көзделген келесі төмен тұрған санаттағы немесе C-GP-7, C-AGP-8, C-KSGP-5, C-KAGP-5, C-VP-5, C-TP-7, C-OGP-7, C-OKSGP-5, B-FM-6, B-FMО-5, C-SV-8, C-SVО-7, C-SVR-4, C-SVU-5, C-SN-4, С-SSP-3, C-SGU-8 санаттарынан төмен емес лауазымдарда екі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құраммен жұмыс жөніндегі бастығының орынбасары лауазымына тағайындау жеке құраммен жұмыс жөніндегі бөліністерінде қызмет өтілі бар немесе адам ресурстарын басқару (HR) бойынша оқудан өткен адамдар арасынан жүзеге асырылады.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1"/>
          <w:p>
            <w:pPr>
              <w:spacing w:after="20"/>
              <w:ind w:left="20"/>
              <w:jc w:val="both"/>
            </w:pPr>
            <w:r>
              <w:rPr>
                <w:rFonts w:ascii="Times New Roman"/>
                <w:b w:val="false"/>
                <w:i w:val="false"/>
                <w:color w:val="000000"/>
                <w:sz w:val="20"/>
              </w:rPr>
              <w:t xml:space="preserve">
Бастық </w:t>
            </w:r>
          </w:p>
          <w:bookmarkEnd w:id="51"/>
          <w:p>
            <w:pPr>
              <w:spacing w:after="20"/>
              <w:ind w:left="20"/>
              <w:jc w:val="both"/>
            </w:pPr>
            <w:r>
              <w:rPr>
                <w:rFonts w:ascii="Times New Roman"/>
                <w:b w:val="false"/>
                <w:i w:val="false"/>
                <w:color w:val="000000"/>
                <w:sz w:val="20"/>
              </w:rPr>
              <w:t>
Бастықтың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жұмыс өтілі төрт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2"/>
          <w:p>
            <w:pPr>
              <w:spacing w:after="20"/>
              <w:ind w:left="20"/>
              <w:jc w:val="both"/>
            </w:pPr>
            <w:r>
              <w:rPr>
                <w:rFonts w:ascii="Times New Roman"/>
                <w:b w:val="false"/>
                <w:i w:val="false"/>
                <w:color w:val="000000"/>
                <w:sz w:val="20"/>
              </w:rPr>
              <w:t>
Жедел-криминалистикалық қызметке Қазақстан Республикасы ІІМ Біліктілік комиссиясы берген криминалистикалық зерттеулердің кемінде 4 түрін, оның ішінде арнайы зерттеу түрлерін жүргізу құқығына біліктілік куәліктерінің болуы.</w:t>
            </w:r>
          </w:p>
          <w:bookmarkEnd w:id="52"/>
          <w:p>
            <w:pPr>
              <w:spacing w:after="20"/>
              <w:ind w:left="20"/>
              <w:jc w:val="both"/>
            </w:pPr>
            <w:r>
              <w:rPr>
                <w:rFonts w:ascii="Times New Roman"/>
                <w:b w:val="false"/>
                <w:i w:val="false"/>
                <w:color w:val="000000"/>
                <w:sz w:val="20"/>
              </w:rPr>
              <w:t>
Туристік полиция үшін Қазақстан тарихы мен шет тілдерін білу қажет.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полиция инспекторы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 жергілікті қоғамдастық жиналысында (жиынында) бекітілгеннен кейін тағайындалады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3"/>
          <w:p>
            <w:pPr>
              <w:spacing w:after="20"/>
              <w:ind w:left="20"/>
              <w:jc w:val="both"/>
            </w:pPr>
            <w:r>
              <w:rPr>
                <w:rFonts w:ascii="Times New Roman"/>
                <w:b w:val="false"/>
                <w:i w:val="false"/>
                <w:color w:val="000000"/>
                <w:sz w:val="20"/>
              </w:rPr>
              <w:t xml:space="preserve">
Бастық </w:t>
            </w:r>
          </w:p>
          <w:bookmarkEnd w:id="53"/>
          <w:p>
            <w:pPr>
              <w:spacing w:after="20"/>
              <w:ind w:left="20"/>
              <w:jc w:val="both"/>
            </w:pPr>
            <w:r>
              <w:rPr>
                <w:rFonts w:ascii="Times New Roman"/>
                <w:b w:val="false"/>
                <w:i w:val="false"/>
                <w:color w:val="000000"/>
                <w:sz w:val="20"/>
              </w:rPr>
              <w:t>
Бастықтың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не арнаулы мемлекеттік органдарда не әскери қызметте не судья лауазымында қызмет өтілі үш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4"/>
          <w:p>
            <w:pPr>
              <w:spacing w:after="20"/>
              <w:ind w:left="20"/>
              <w:jc w:val="both"/>
            </w:pPr>
            <w:r>
              <w:rPr>
                <w:rFonts w:ascii="Times New Roman"/>
                <w:b w:val="false"/>
                <w:i w:val="false"/>
                <w:color w:val="000000"/>
                <w:sz w:val="20"/>
              </w:rPr>
              <w:t>
Жедел-криминалистикалық қызметке Қазақстан Республикасы ІІМ Біліктілік комиссиясы берген криминалистикалық зерттеулердің кемінде 4 түрін, оның ішінде арнайы зерттеу түрлерін жүргізу құқығына біліктілік куәліктерінің болуы.</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Туристік полиция үшін Қазақстан тарихы мен шет тілдерін білу қажет.</w:t>
            </w:r>
          </w:p>
          <w:p>
            <w:pPr>
              <w:spacing w:after="20"/>
              <w:ind w:left="20"/>
              <w:jc w:val="both"/>
            </w:pPr>
            <w:r>
              <w:rPr>
                <w:rFonts w:ascii="Times New Roman"/>
                <w:b w:val="false"/>
                <w:i w:val="false"/>
                <w:color w:val="000000"/>
                <w:sz w:val="20"/>
              </w:rPr>
              <w:t>
Жеке құраммен жұмыс жөніндегі бастығының орынбасары лауазымына тағайындау жеке құраммен жұмыс жөніндегі бөліністерінде қызмет өтілі бар немесе адам ресурстарын басқару (HR) бойынша оқудан өткен адамдар арасынан жүзеге асырылады.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5"/>
          <w:p>
            <w:pPr>
              <w:spacing w:after="20"/>
              <w:ind w:left="20"/>
              <w:jc w:val="both"/>
            </w:pPr>
            <w:r>
              <w:rPr>
                <w:rFonts w:ascii="Times New Roman"/>
                <w:b w:val="false"/>
                <w:i w:val="false"/>
                <w:color w:val="000000"/>
                <w:sz w:val="20"/>
              </w:rPr>
              <w:t>
Бастықтың орынбасары</w:t>
            </w:r>
          </w:p>
          <w:bookmarkEnd w:id="55"/>
          <w:p>
            <w:pPr>
              <w:spacing w:after="20"/>
              <w:ind w:left="20"/>
              <w:jc w:val="both"/>
            </w:pPr>
            <w:r>
              <w:rPr>
                <w:rFonts w:ascii="Times New Roman"/>
                <w:b w:val="false"/>
                <w:i w:val="false"/>
                <w:color w:val="000000"/>
                <w:sz w:val="20"/>
              </w:rPr>
              <w:t xml:space="preserve">
Жедел кезекші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не арнаулы мемлекеттік органдарда не әскери қызметте не судья лауазымында қызмет өтілі екі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атаулардағы аға: тергеуші, анықтаушы, криминалист, жедел уәкіл, мемлекеттік автоинспектор, кәмелетке толмағандардың істері жөніндегі учаскелік полиция инспекторы, инспектор және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6"/>
          <w:p>
            <w:pPr>
              <w:spacing w:after="20"/>
              <w:ind w:left="20"/>
              <w:jc w:val="both"/>
            </w:pPr>
            <w:r>
              <w:rPr>
                <w:rFonts w:ascii="Times New Roman"/>
                <w:b w:val="false"/>
                <w:i w:val="false"/>
                <w:color w:val="000000"/>
                <w:sz w:val="20"/>
              </w:rPr>
              <w:t>
1) нақты лауазымның функционалдық бағыттарына сәйкес келетін жоғары білім</w:t>
            </w:r>
          </w:p>
          <w:bookmarkEnd w:id="56"/>
          <w:p>
            <w:pPr>
              <w:spacing w:after="20"/>
              <w:ind w:left="20"/>
              <w:jc w:val="both"/>
            </w:pPr>
            <w:r>
              <w:rPr>
                <w:rFonts w:ascii="Times New Roman"/>
                <w:b w:val="false"/>
                <w:i w:val="false"/>
                <w:color w:val="000000"/>
                <w:sz w:val="20"/>
              </w:rPr>
              <w:t>
2) нақты лауазымның тиісті функционалдық бағыттары бойынша орта буын мамандарының даярлығын қамтамасыз ететін техникалық және кәсіптік, орта білімнен кейінгі білім (тек қылмыстық-атқару жүйесі бөлімшелері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7"/>
          <w:p>
            <w:pPr>
              <w:spacing w:after="20"/>
              <w:ind w:left="20"/>
              <w:jc w:val="both"/>
            </w:pPr>
            <w:r>
              <w:rPr>
                <w:rFonts w:ascii="Times New Roman"/>
                <w:b w:val="false"/>
                <w:i w:val="false"/>
                <w:color w:val="000000"/>
                <w:sz w:val="20"/>
              </w:rPr>
              <w:t>
1) мемлекеттік қызметте не судья лауазымында не осы санаттардағы нақты лауазымның функционалдық бағытына сәйкес салаларда жұмысы өтілі бір жылдан кем емес;</w:t>
            </w:r>
          </w:p>
          <w:bookmarkEnd w:id="57"/>
          <w:p>
            <w:pPr>
              <w:spacing w:after="20"/>
              <w:ind w:left="20"/>
              <w:jc w:val="both"/>
            </w:pPr>
            <w:r>
              <w:rPr>
                <w:rFonts w:ascii="Times New Roman"/>
                <w:b w:val="false"/>
                <w:i w:val="false"/>
                <w:color w:val="000000"/>
                <w:sz w:val="20"/>
              </w:rPr>
              <w:t>
2) құқық қорғау органдарының білім беру ұйымдарын жоғары білім беру бағдарламалары бойынша бітірген адамдарға жұмыс өтілі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8"/>
          <w:p>
            <w:pPr>
              <w:spacing w:after="20"/>
              <w:ind w:left="20"/>
              <w:jc w:val="both"/>
            </w:pPr>
            <w:r>
              <w:rPr>
                <w:rFonts w:ascii="Times New Roman"/>
                <w:b w:val="false"/>
                <w:i w:val="false"/>
                <w:color w:val="000000"/>
                <w:sz w:val="20"/>
              </w:rPr>
              <w:t xml:space="preserve">
Жедел-криминалистикалық қызметке Қазақстан Республикасы ІІМ Біліктілік комиссиясы берген криминалистикалық зерттеулердің кемінде 3 түрін, оның ішінде арнайы зерттеу түрлерін жүргізу құқығына біліктілік куәліктерінің болуы. </w:t>
            </w:r>
          </w:p>
          <w:bookmarkEnd w:id="58"/>
          <w:p>
            <w:pPr>
              <w:spacing w:after="20"/>
              <w:ind w:left="20"/>
              <w:jc w:val="both"/>
            </w:pPr>
            <w:r>
              <w:rPr>
                <w:rFonts w:ascii="Times New Roman"/>
                <w:b w:val="false"/>
                <w:i w:val="false"/>
                <w:color w:val="000000"/>
                <w:sz w:val="20"/>
              </w:rPr>
              <w:t>
Туристік полиция үшін Қазақстан тарихы мен шет тілдерін білу қажет.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9"/>
          <w:p>
            <w:pPr>
              <w:spacing w:after="20"/>
              <w:ind w:left="20"/>
              <w:jc w:val="both"/>
            </w:pPr>
            <w:r>
              <w:rPr>
                <w:rFonts w:ascii="Times New Roman"/>
                <w:b w:val="false"/>
                <w:i w:val="false"/>
                <w:color w:val="000000"/>
                <w:sz w:val="20"/>
              </w:rPr>
              <w:t>
Тергеуші, анықтаушы, криминалист, жедел уәкіл, мемлекеттік автоинспектор, кәмелетке толмағандар істері жөніндегі учаскелік полиция инспекторы, барлық атаулардағы инспектор және инженер, учаскелік полиция инспекторының көмекшісі</w:t>
            </w:r>
          </w:p>
          <w:bookmarkEnd w:id="59"/>
          <w:p>
            <w:pPr>
              <w:spacing w:after="20"/>
              <w:ind w:left="20"/>
              <w:jc w:val="both"/>
            </w:pPr>
            <w:r>
              <w:rPr>
                <w:rFonts w:ascii="Times New Roman"/>
                <w:b w:val="false"/>
                <w:i w:val="false"/>
                <w:color w:val="000000"/>
                <w:sz w:val="20"/>
              </w:rPr>
              <w:t>
Қылмыстық-атқару жүйесі бөліністерінің барлық атаулардағы инспекторы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0"/>
          <w:p>
            <w:pPr>
              <w:spacing w:after="20"/>
              <w:ind w:left="20"/>
              <w:jc w:val="both"/>
            </w:pPr>
            <w:r>
              <w:rPr>
                <w:rFonts w:ascii="Times New Roman"/>
                <w:b w:val="false"/>
                <w:i w:val="false"/>
                <w:color w:val="000000"/>
                <w:sz w:val="20"/>
              </w:rPr>
              <w:t>
1) нақты лауазымның функционалдық бағыттарына сәйкес келетін жоғары білім.</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нақты лауазымның тиісті функционалдық бағыттары бойынша орта буын мамандарын даярлауды қамтамасыз ететін орта білімнен кейінгі техникалық және кәсіптік білімі </w:t>
            </w:r>
          </w:p>
          <w:p>
            <w:pPr>
              <w:spacing w:after="20"/>
              <w:ind w:left="20"/>
              <w:jc w:val="both"/>
            </w:pPr>
            <w:r>
              <w:rPr>
                <w:rFonts w:ascii="Times New Roman"/>
                <w:b w:val="false"/>
                <w:i w:val="false"/>
                <w:color w:val="000000"/>
                <w:sz w:val="20"/>
              </w:rPr>
              <w:t>
(тек учаскелік полиция инспекторы көмекшілерінің, инспектор-кинологтар, барлық түрдегі инженерлері, қылмыстық-атқару жүйесі бөліністерінің инспекторлар лауазымдары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полиция үшін Қазақстан тарихы мен шет тілдерін білу қажет.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Кезекшінің көмекшісі, бөлімше командирі, барлық атаулардағы полицейлер, старшина, кіші жедел уәкіл, тергеушінің көмекшісі, барлық атаулардағы қойма меңгерушісі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1"/>
          <w:p>
            <w:pPr>
              <w:spacing w:after="20"/>
              <w:ind w:left="20"/>
              <w:jc w:val="both"/>
            </w:pPr>
            <w:r>
              <w:rPr>
                <w:rFonts w:ascii="Times New Roman"/>
                <w:b w:val="false"/>
                <w:i w:val="false"/>
                <w:color w:val="000000"/>
                <w:sz w:val="20"/>
              </w:rPr>
              <w:t>
Полицей-жүргізушілер үшін жүргізуші куәлігінің болуы.</w:t>
            </w:r>
          </w:p>
          <w:bookmarkEnd w:id="61"/>
          <w:p>
            <w:pPr>
              <w:spacing w:after="20"/>
              <w:ind w:left="20"/>
              <w:jc w:val="both"/>
            </w:pPr>
            <w:r>
              <w:rPr>
                <w:rFonts w:ascii="Times New Roman"/>
                <w:b w:val="false"/>
                <w:i w:val="false"/>
                <w:color w:val="000000"/>
                <w:sz w:val="20"/>
              </w:rPr>
              <w:t>
Қазақстан Республикасы Қарулы Күштері қатарында міндетті қызмет өткеру немесе Әскери-техникалық мектебіндегі курстарды немесе Қазақстан Республикасының оқу орындары жанындағы Әскери кафедрада курстарды аяқтау (бұл талап əскерге шақырылушыларға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атаулардағы техниктер мен операторлар, кіші инспектор, кіші инспектор-кинолог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 қатарында міндетті қызмет өткеру немесе Әскери-техникалық мектебіндегі курстарды немесе Қазақстан Республикасының оқу орындары жанындағы Әскери кафедрада курстарды аяқтау (бұл талап əскерге шақырылушыларға қолданылады)</w:t>
            </w:r>
          </w:p>
        </w:tc>
      </w:tr>
    </w:tbl>
    <w:bookmarkStart w:name="z85" w:id="62"/>
    <w:p>
      <w:pPr>
        <w:spacing w:after="0"/>
        <w:ind w:left="0"/>
        <w:jc w:val="both"/>
      </w:pPr>
      <w:r>
        <w:rPr>
          <w:rFonts w:ascii="Times New Roman"/>
          <w:b w:val="false"/>
          <w:i w:val="false"/>
          <w:color w:val="000000"/>
          <w:sz w:val="28"/>
        </w:rPr>
        <w:t>
      Ескертпе: жоғары кәсіби даярлығы бар, ерекше білімдері немесе нақты мамандықтар бойынша жұмыс өтілдері бар адамдар осы біліктілік талаптарында белгіленген қажетті жұмыс өтілдері ескерілмей, Қазақстан Республикасы Ішкі істер министрінің шешімімен не оның келісімімен лауазымға тағайындалуы мүмкін.</w:t>
      </w:r>
    </w:p>
    <w:bookmarkEnd w:id="62"/>
    <w:bookmarkStart w:name="z86" w:id="63"/>
    <w:p>
      <w:pPr>
        <w:spacing w:after="0"/>
        <w:ind w:left="0"/>
        <w:jc w:val="both"/>
      </w:pPr>
      <w:r>
        <w:rPr>
          <w:rFonts w:ascii="Times New Roman"/>
          <w:b w:val="false"/>
          <w:i w:val="false"/>
          <w:color w:val="000000"/>
          <w:sz w:val="28"/>
        </w:rPr>
        <w:t>
      Құқық қорғау органдарының қызметкерлері болып табылмайтын адамдарды лауазымға тағайындаған жағдайда құқық қорғау органдары лауазымдарының санаттарына қойылатын үлгілік біліктілік талаптарына сәйкес лауазымдардың тиісті санаттарына жұмыс өтілі бойынша талаптарды да басшылыққа алу қажет.</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 xml:space="preserve">2026 жылғы 28 қаңтардағы </w:t>
            </w:r>
            <w:r>
              <w:br/>
            </w:r>
            <w:r>
              <w:rPr>
                <w:rFonts w:ascii="Times New Roman"/>
                <w:b w:val="false"/>
                <w:i w:val="false"/>
                <w:color w:val="000000"/>
                <w:sz w:val="20"/>
              </w:rPr>
              <w:t>№ 52 бұйрығына 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12 маусымдағы</w:t>
            </w:r>
            <w:r>
              <w:br/>
            </w:r>
            <w:r>
              <w:rPr>
                <w:rFonts w:ascii="Times New Roman"/>
                <w:b w:val="false"/>
                <w:i w:val="false"/>
                <w:color w:val="000000"/>
                <w:sz w:val="20"/>
              </w:rPr>
              <w:t>№ 463 бұйрығына 4-қосымша</w:t>
            </w:r>
          </w:p>
        </w:tc>
      </w:tr>
    </w:tbl>
    <w:bookmarkStart w:name="z88" w:id="64"/>
    <w:p>
      <w:pPr>
        <w:spacing w:after="0"/>
        <w:ind w:left="0"/>
        <w:jc w:val="left"/>
      </w:pPr>
      <w:r>
        <w:rPr>
          <w:rFonts w:ascii="Times New Roman"/>
          <w:b/>
          <w:i w:val="false"/>
          <w:color w:val="000000"/>
        </w:rPr>
        <w:t xml:space="preserve"> Қазақстан Республикасы Ішкі істер министрлігінің білім беру орындары қызметкерлерінің лауазымдарына қойылатын біліктілік талаптары</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Біліміне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мынадай талаптарға сәйкес келуі тиіс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қызметін тиімді орындау үшін қажет басқа да талаптар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(дәрежесі) немесе ғылыми атағының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жұмыс өтілі тоғыз жылдан кем емес, олардың ішінде осы санаттардағы нақты лауазымның тиісті бейіндік бағыты бойынша жұмыс өтілі үш жылдан кем емес, оның ішінде басшы лауазымдарда үш жылдан кем емес, оның ішінде нақты құрылымдық бөліністің штат кестесінде көзделген келесі төмен тұрған санаттағы немесе C-GP-4, C-OGP-3, C-АGP-4, C-KSGP-3, C-ОKSGP-1, C-KАGP-3, C-VP-2, C-TP-3, B-FM-3, B- FMO-2, C-SV-3, C-SVO-2, C-SVU-2, C-SN-1 санаттарынан төмен емес лауазымдарда екі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Ғылыми-педагогикалық қызметті жүзеге асыратын (жүзеге асырған) қызметкерлер қатарынан тағайындалады.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5"/>
          <w:p>
            <w:pPr>
              <w:spacing w:after="20"/>
              <w:ind w:left="20"/>
              <w:jc w:val="both"/>
            </w:pPr>
            <w:r>
              <w:rPr>
                <w:rFonts w:ascii="Times New Roman"/>
                <w:b w:val="false"/>
                <w:i w:val="false"/>
                <w:color w:val="000000"/>
                <w:sz w:val="20"/>
              </w:rPr>
              <w:t xml:space="preserve">
Академия бастығының орынбасары </w:t>
            </w:r>
          </w:p>
          <w:bookmarkEnd w:id="65"/>
          <w:p>
            <w:pPr>
              <w:spacing w:after="20"/>
              <w:ind w:left="20"/>
              <w:jc w:val="both"/>
            </w:pPr>
            <w:r>
              <w:rPr>
                <w:rFonts w:ascii="Times New Roman"/>
                <w:b w:val="false"/>
                <w:i w:val="false"/>
                <w:color w:val="000000"/>
                <w:sz w:val="20"/>
              </w:rPr>
              <w:t>
Институт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6"/>
          <w:p>
            <w:pPr>
              <w:spacing w:after="20"/>
              <w:ind w:left="20"/>
              <w:jc w:val="both"/>
            </w:pPr>
            <w:r>
              <w:rPr>
                <w:rFonts w:ascii="Times New Roman"/>
                <w:b w:val="false"/>
                <w:i w:val="false"/>
                <w:color w:val="000000"/>
                <w:sz w:val="20"/>
              </w:rPr>
              <w:t>
Жоғары білім (мамандану) немесе жоғары оқу орнынан кейінгі білім</w:t>
            </w:r>
          </w:p>
          <w:bookmarkEnd w:id="66"/>
          <w:p>
            <w:pPr>
              <w:spacing w:after="20"/>
              <w:ind w:left="20"/>
              <w:jc w:val="both"/>
            </w:pPr>
            <w:r>
              <w:rPr>
                <w:rFonts w:ascii="Times New Roman"/>
                <w:b w:val="false"/>
                <w:i w:val="false"/>
                <w:color w:val="000000"/>
                <w:sz w:val="20"/>
              </w:rPr>
              <w:t>
Академия бастығының оқу және ғылыми жұмысқа жетекшілік ететін орынбасарлары және Институт бастығы үшін ғылыми дәрежесі (дәреже) немесе ғылыми атағының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жұмыс өтілі сегіз жылдан кем емес, олардың ішінде осы санаттардағы нақты лауазымның тиісті бейіндік бағыты бойынша басшы лауазымдарда жұмыс өтілі үш жылдан кем емес, оның ішінде нақты құрылымдық бөліністің штат кестесінде көзделген келесі төмен тұрған санаттағы немесе C-GP-4, C-AGP-5, C-VP-3, C-TP-4, C-OGP-4, C-KSGP-4, C-KAGP-4, C-OKSGP-2, C-RVP-1, C-GVP-1, C-RTP-1, C-RGP-1, B-FM-4, B-FMО-3, C-SV-4, C-SVО-3, C-SVR-1, C-SVU-3, C-SN-2, C-SGU-1, C-SGU-3, C-SGU-5 санаттарынан төмен емес басшы лауазымдарда екі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7"/>
          <w:p>
            <w:pPr>
              <w:spacing w:after="20"/>
              <w:ind w:left="20"/>
              <w:jc w:val="both"/>
            </w:pPr>
            <w:r>
              <w:rPr>
                <w:rFonts w:ascii="Times New Roman"/>
                <w:b w:val="false"/>
                <w:i w:val="false"/>
                <w:color w:val="000000"/>
                <w:sz w:val="20"/>
              </w:rPr>
              <w:t>
Ғылыми-педагогикалық қызметті жүзеге асыратын (жүзеге асырған) қызметкерлер қатарынан тағайындалады.</w:t>
            </w:r>
          </w:p>
          <w:bookmarkEnd w:id="67"/>
          <w:p>
            <w:pPr>
              <w:spacing w:after="20"/>
              <w:ind w:left="20"/>
              <w:jc w:val="both"/>
            </w:pPr>
            <w:r>
              <w:rPr>
                <w:rFonts w:ascii="Times New Roman"/>
                <w:b w:val="false"/>
                <w:i w:val="false"/>
                <w:color w:val="000000"/>
                <w:sz w:val="20"/>
              </w:rPr>
              <w:t>
Жеке құраммен жұмыс жөніндегі бастығының орынбасары лауазымына тағайындау жеке құраммен жұмыс жөніндегі бөліністерінде қызмет өтілі бар немесе адам ресурстарын басқару (HR) бойынша оқудан өткен адамдар арасынан жүзеге асырылады.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Институт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8"/>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 немесе жоғары оқу орнынан кейінгі білім.</w:t>
            </w:r>
          </w:p>
          <w:bookmarkEnd w:id="68"/>
          <w:p>
            <w:pPr>
              <w:spacing w:after="20"/>
              <w:ind w:left="20"/>
              <w:jc w:val="both"/>
            </w:pPr>
            <w:r>
              <w:rPr>
                <w:rFonts w:ascii="Times New Roman"/>
                <w:b w:val="false"/>
                <w:i w:val="false"/>
                <w:color w:val="000000"/>
                <w:sz w:val="20"/>
              </w:rPr>
              <w:t>
Институт бастығының оқу және ғылыми жұмысқа жетекшілік ететін орынбасарлары үшін ғылыми дәрежесі (дәреже) немесе ғылыми атағының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жұмыс өтілі жеті жылдан кем емес, олардың ішінде осы санаттардағы нақты лауазымның тиісті бейіндік бағыты бойынша жұмыс өтілі үш жылдан кем емес, оның ішінде нақты құрылымдық бөліністің штат кестесінде көзделген келесі төмен тұрған санаттағы немесе C-GP-6, C-AGP-7, C-KSGP-4, C-KAGP-4, C-OKSGP-3, B-FM-5, B-FMО-4, C-SV-5, C-SVО-4, C-SVR-3, C-SVU-4, C-SN-3, С-SSP-2, C-SGU-6 санаттарынан төмен емес лауазымдарда екі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69"/>
          <w:p>
            <w:pPr>
              <w:spacing w:after="20"/>
              <w:ind w:left="20"/>
              <w:jc w:val="both"/>
            </w:pPr>
            <w:r>
              <w:rPr>
                <w:rFonts w:ascii="Times New Roman"/>
                <w:b w:val="false"/>
                <w:i w:val="false"/>
                <w:color w:val="000000"/>
                <w:sz w:val="20"/>
              </w:rPr>
              <w:t>
Ғылыми – педагогикалық қызметті жүзеге асыратын (жүзеге асырған) қызметкерлер қатарынан тағайындалады.</w:t>
            </w:r>
          </w:p>
          <w:bookmarkEnd w:id="69"/>
          <w:p>
            <w:pPr>
              <w:spacing w:after="20"/>
              <w:ind w:left="20"/>
              <w:jc w:val="both"/>
            </w:pPr>
            <w:r>
              <w:rPr>
                <w:rFonts w:ascii="Times New Roman"/>
                <w:b w:val="false"/>
                <w:i w:val="false"/>
                <w:color w:val="000000"/>
                <w:sz w:val="20"/>
              </w:rPr>
              <w:t>
Жеке құраммен жұмыс жөніндегі бастығының орынбасары лауазымына тағайындау жеке құраммен жұмыс жөніндегі бөліністерінде қызмет өтілі бар немесе адам ресурстарын басқару (HR) бойынша оқудан өткен адамдар арасынан жүзеге асырылады.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немесе институт бастығының көмекшісі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жұмыс өтілі алты жылдан кем емес, олардың ішінде осы санаттардағы нақты лауазымның тиісті бейіндік бағыты бойынша жұмыс өтілі екі жылдан кем емес, оның ішінде нақты құрылымдық бөліністің штат кестесінде көзделген келесі төмен тұрған санаттағы немесе C-GP-7, C-AGP-8, C-KSGP-5, C-KAGP-5, C-VP-5, C-TP-7, C-OGP-7, C-OKSGP-5, B-FM-6, B-FMО-5, C-SV-8, C-SVО-5, C-SVR-4, C-SVU-5, C-SN-4, С-SSP-3, C-SGU-8 санаттарынан төмен емес лауазымдарда екі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Факультет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дәрежесінің (дәреже) немесе ғылыми атағының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жұмыс өтілі төрт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Оқу орталығының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(мамандану) немесе жоғары оқу орнынан кейінгі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жұмыс өтілі төрт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0"/>
          <w:p>
            <w:pPr>
              <w:spacing w:after="20"/>
              <w:ind w:left="20"/>
              <w:jc w:val="both"/>
            </w:pPr>
            <w:r>
              <w:rPr>
                <w:rFonts w:ascii="Times New Roman"/>
                <w:b w:val="false"/>
                <w:i w:val="false"/>
                <w:color w:val="000000"/>
                <w:sz w:val="20"/>
              </w:rPr>
              <w:t xml:space="preserve">
Факультет бастығының орынбасары </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Бөлім, қызмет, орталық бастығы </w:t>
            </w:r>
          </w:p>
          <w:p>
            <w:pPr>
              <w:spacing w:after="20"/>
              <w:ind w:left="20"/>
              <w:jc w:val="both"/>
            </w:pPr>
            <w:r>
              <w:rPr>
                <w:rFonts w:ascii="Times New Roman"/>
                <w:b w:val="false"/>
                <w:i w:val="false"/>
                <w:color w:val="000000"/>
                <w:sz w:val="20"/>
              </w:rPr>
              <w:t>
ІІМ Оқу орталығы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1"/>
          <w:p>
            <w:pPr>
              <w:spacing w:after="20"/>
              <w:ind w:left="20"/>
              <w:jc w:val="both"/>
            </w:pPr>
            <w:r>
              <w:rPr>
                <w:rFonts w:ascii="Times New Roman"/>
                <w:b w:val="false"/>
                <w:i w:val="false"/>
                <w:color w:val="000000"/>
                <w:sz w:val="20"/>
              </w:rPr>
              <w:t>
жоғары (мамандану) немесе жоғары оқу орнынан кейінгі білім.</w:t>
            </w:r>
          </w:p>
          <w:bookmarkEnd w:id="71"/>
          <w:p>
            <w:pPr>
              <w:spacing w:after="20"/>
              <w:ind w:left="20"/>
              <w:jc w:val="both"/>
            </w:pPr>
            <w:r>
              <w:rPr>
                <w:rFonts w:ascii="Times New Roman"/>
                <w:b w:val="false"/>
                <w:i w:val="false"/>
                <w:color w:val="000000"/>
                <w:sz w:val="20"/>
              </w:rPr>
              <w:t>
Идеологиялық жұмыс, жеке құраммен жұмыс жөніндегі бөлімдерінің бастықтары, жауынгерлік қызметке жетекшілік ететін оқу орталықтары бастықтарының орынбасарлары лауазымдарына –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не арнаулы мемлекеттік органдарда не әскери қызметте не судья лауазымында қызмет өтілі үш жылдан кем емес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2"/>
          <w:p>
            <w:pPr>
              <w:spacing w:after="20"/>
              <w:ind w:left="20"/>
              <w:jc w:val="both"/>
            </w:pPr>
            <w:r>
              <w:rPr>
                <w:rFonts w:ascii="Times New Roman"/>
                <w:b w:val="false"/>
                <w:i w:val="false"/>
                <w:color w:val="000000"/>
                <w:sz w:val="20"/>
              </w:rPr>
              <w:t xml:space="preserve">
Жеке құраммен жұмыс жөніндегі бастығының орынбасары лауазымына тағайындау жеке құраммен жұмыс жөніндегі бөліністерінде қызмет өтілі бар немесе адам ресурстарын басқару (HR) бойынша оқудан өткен адамдар арасынан жүзеге асырылады. </w:t>
            </w:r>
          </w:p>
          <w:bookmarkEnd w:id="72"/>
          <w:p>
            <w:pPr>
              <w:spacing w:after="20"/>
              <w:ind w:left="20"/>
              <w:jc w:val="both"/>
            </w:pPr>
            <w:r>
              <w:rPr>
                <w:rFonts w:ascii="Times New Roman"/>
                <w:b w:val="false"/>
                <w:i w:val="false"/>
                <w:color w:val="000000"/>
                <w:sz w:val="20"/>
              </w:rPr>
              <w:t xml:space="preserve">
Факультет бастықтардың орынбасарлары, ғылыми бөліністердің орталықтары мен бөлімдерінің бастықтары үшін кемінде екі жылдық ғылыми-педагогикалық өтілі болуы қажет.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3"/>
          <w:p>
            <w:pPr>
              <w:spacing w:after="20"/>
              <w:ind w:left="20"/>
              <w:jc w:val="both"/>
            </w:pPr>
            <w:r>
              <w:rPr>
                <w:rFonts w:ascii="Times New Roman"/>
                <w:b w:val="false"/>
                <w:i w:val="false"/>
                <w:color w:val="000000"/>
                <w:sz w:val="20"/>
              </w:rPr>
              <w:t xml:space="preserve">
Кафедра бастығы </w:t>
            </w:r>
          </w:p>
          <w:bookmarkEnd w:id="73"/>
          <w:p>
            <w:pPr>
              <w:spacing w:after="20"/>
              <w:ind w:left="20"/>
              <w:jc w:val="both"/>
            </w:pPr>
            <w:r>
              <w:rPr>
                <w:rFonts w:ascii="Times New Roman"/>
                <w:b w:val="false"/>
                <w:i w:val="false"/>
                <w:color w:val="000000"/>
                <w:sz w:val="20"/>
              </w:rPr>
              <w:t>
Ғылыми хатшы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4"/>
          <w:p>
            <w:pPr>
              <w:spacing w:after="20"/>
              <w:ind w:left="20"/>
              <w:jc w:val="both"/>
            </w:pPr>
            <w:r>
              <w:rPr>
                <w:rFonts w:ascii="Times New Roman"/>
                <w:b w:val="false"/>
                <w:i w:val="false"/>
                <w:color w:val="000000"/>
                <w:sz w:val="20"/>
              </w:rPr>
              <w:t>
Ғылыми дәрежесінің (дәреже) немесе ғылыми атағының болуы.</w:t>
            </w:r>
          </w:p>
          <w:bookmarkEnd w:id="74"/>
          <w:p>
            <w:pPr>
              <w:spacing w:after="20"/>
              <w:ind w:left="20"/>
              <w:jc w:val="both"/>
            </w:pPr>
            <w:r>
              <w:rPr>
                <w:rFonts w:ascii="Times New Roman"/>
                <w:b w:val="false"/>
                <w:i w:val="false"/>
                <w:color w:val="000000"/>
                <w:sz w:val="20"/>
              </w:rPr>
              <w:t>
Тактика-арнайы дайындық, дене шынықтыру даярлығы, көлік объектілеріндегі қауіпсіздікті ұйымдастыру, киберқауіпсіздік және ақпараттық технологиялар кафедраларының меңгерушілері үшін – жоғары (мамандану) немесе жоғары оқу орнынан кейінгі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не арнаулы мемлекеттік органдарда не әскери қызметте не судья лауазымында қызмет өтілі үш жылдан кем емес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Кафедра бастықтары үшін педагогикалық өтілі кемінде екі жылдан кем емес болуы қажет.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қызмет, орталық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5"/>
          <w:p>
            <w:pPr>
              <w:spacing w:after="20"/>
              <w:ind w:left="20"/>
              <w:jc w:val="both"/>
            </w:pPr>
            <w:r>
              <w:rPr>
                <w:rFonts w:ascii="Times New Roman"/>
                <w:b w:val="false"/>
                <w:i w:val="false"/>
                <w:color w:val="000000"/>
                <w:sz w:val="20"/>
              </w:rPr>
              <w:t>
жоғары білім</w:t>
            </w:r>
          </w:p>
          <w:bookmarkEnd w:id="75"/>
          <w:p>
            <w:pPr>
              <w:spacing w:after="20"/>
              <w:ind w:left="20"/>
              <w:jc w:val="both"/>
            </w:pPr>
            <w:r>
              <w:rPr>
                <w:rFonts w:ascii="Times New Roman"/>
                <w:b w:val="false"/>
                <w:i w:val="false"/>
                <w:color w:val="000000"/>
                <w:sz w:val="20"/>
              </w:rPr>
              <w:t>
Бөлім, қызмет, оқу, ғылыми бөліністер бастығының орынбасарлары үшін жоғары (мамандану) немесе жоғары оқу орнынан кейінгі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не арнаулы мемлекеттік органдарда не әскери қызметте не судья лауазымында қызмет өтілі екі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Кафедра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(мамандану) немесе жоғары оқу орнынан кейінгі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не арнаулы мемлекеттік органдарда не әскери қызметте не судья лауазымында қызмет өтілі екі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өтілі бір жылдан кем емес болуы қажет.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не арнаулы мемлекеттік органдарда не әскери қызметте не судья лауазымында қызмет өтілі екі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 кезекші бөлімінің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не арнаулы мемлекеттік органдарда не әскери қызметте не судья лауазымында қызмет өтілі екі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 доцент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6"/>
          <w:p>
            <w:pPr>
              <w:spacing w:after="20"/>
              <w:ind w:left="20"/>
              <w:jc w:val="both"/>
            </w:pPr>
            <w:r>
              <w:rPr>
                <w:rFonts w:ascii="Times New Roman"/>
                <w:b w:val="false"/>
                <w:i w:val="false"/>
                <w:color w:val="000000"/>
                <w:sz w:val="20"/>
              </w:rPr>
              <w:t>
Ғылыми дәрежесінің (дәреже) немесе ғылыми атағының болуы.</w:t>
            </w:r>
          </w:p>
          <w:bookmarkEnd w:id="76"/>
          <w:p>
            <w:pPr>
              <w:spacing w:after="20"/>
              <w:ind w:left="20"/>
              <w:jc w:val="both"/>
            </w:pPr>
            <w:r>
              <w:rPr>
                <w:rFonts w:ascii="Times New Roman"/>
                <w:b w:val="false"/>
                <w:i w:val="false"/>
                <w:color w:val="000000"/>
                <w:sz w:val="20"/>
              </w:rPr>
              <w:t>
Арнайы тактикалық даярлық, дене шынықтыру даярлығы, көлік объектілеріндегі қауіпсіздікті ұйымдастыру, киберқауіпсіздік және ақпараттық технологиялар кафедраларының профессорлары, доценттері үшін жоғары білім (мамандану) немесе жоғары оқу орнынан кейінгі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не арнаулы мемлекеттік органдарда не әскери қызметте не судья лауазымында қызмет өтілі екі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топ, бөлім, лагерь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7"/>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bookmarkEnd w:id="77"/>
          <w:p>
            <w:pPr>
              <w:spacing w:after="20"/>
              <w:ind w:left="20"/>
              <w:jc w:val="both"/>
            </w:pPr>
            <w:r>
              <w:rPr>
                <w:rFonts w:ascii="Times New Roman"/>
                <w:b w:val="false"/>
                <w:i w:val="false"/>
                <w:color w:val="000000"/>
                <w:sz w:val="20"/>
              </w:rPr>
              <w:t>
Оқу және ғылыми бағыттар бойынша бөлімше, топ бастықтары үшін жоғары білім (мамандану) немесе жоғары оқу орнынан кейінгі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не арнаулы мемлекеттік органдарда не әскери қызметте не судья лауазымында қызмет өтілі екі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бөлім бастығы – дәрігер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медициналық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не арнаулы мемлекеттік органдарда не әскери қызметте не судья лауазымында қызмет өтілі екі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78"/>
          <w:p>
            <w:pPr>
              <w:spacing w:after="20"/>
              <w:ind w:left="20"/>
              <w:jc w:val="both"/>
            </w:pPr>
            <w:r>
              <w:rPr>
                <w:rFonts w:ascii="Times New Roman"/>
                <w:b w:val="false"/>
                <w:i w:val="false"/>
                <w:color w:val="000000"/>
                <w:sz w:val="20"/>
              </w:rPr>
              <w:t>
Аға: ғылыми қызметкер, оқытушы, оқытушы-әдіскер</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Бас маман </w:t>
            </w:r>
          </w:p>
          <w:p>
            <w:pPr>
              <w:spacing w:after="20"/>
              <w:ind w:left="20"/>
              <w:jc w:val="both"/>
            </w:pPr>
            <w:r>
              <w:rPr>
                <w:rFonts w:ascii="Times New Roman"/>
                <w:b w:val="false"/>
                <w:i w:val="false"/>
                <w:color w:val="000000"/>
                <w:sz w:val="20"/>
              </w:rPr>
              <w:t>
Курс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79"/>
          <w:p>
            <w:pPr>
              <w:spacing w:after="20"/>
              <w:ind w:left="20"/>
              <w:jc w:val="both"/>
            </w:pPr>
            <w:r>
              <w:rPr>
                <w:rFonts w:ascii="Times New Roman"/>
                <w:b w:val="false"/>
                <w:i w:val="false"/>
                <w:color w:val="000000"/>
                <w:sz w:val="20"/>
              </w:rPr>
              <w:t>
Жоғары білім. Аға ғылыми қызметкер үшін жоғары білім (мамандану) немесе жоғары оқу орнынан кейінгі білім.</w:t>
            </w:r>
          </w:p>
          <w:bookmarkEnd w:id="79"/>
          <w:p>
            <w:pPr>
              <w:spacing w:after="20"/>
              <w:ind w:left="20"/>
              <w:jc w:val="both"/>
            </w:pPr>
            <w:r>
              <w:rPr>
                <w:rFonts w:ascii="Times New Roman"/>
                <w:b w:val="false"/>
                <w:i w:val="false"/>
                <w:color w:val="000000"/>
                <w:sz w:val="20"/>
              </w:rPr>
              <w:t>
Аға оқытушы үшін бітіртіп шығаратын, сондай-ақ арнайы тактикалық даярлық, дене шынықтыру даярлығы, көлік объектілеріндегі қауіпсіздікті ұйымдастыру кафедраларын қоспағанда жоғары білім (мамандану) немесе жоғары оқу орнынан кейінгі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не арнаулы мемлекеттік органдарда не әскери қызметте не судья лауазымында қызмет өтілі екі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(мамандану) немесе жоғары оқу орнынан кейінгі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0"/>
          <w:p>
            <w:pPr>
              <w:spacing w:after="20"/>
              <w:ind w:left="20"/>
              <w:jc w:val="both"/>
            </w:pPr>
            <w:r>
              <w:rPr>
                <w:rFonts w:ascii="Times New Roman"/>
                <w:b w:val="false"/>
                <w:i w:val="false"/>
                <w:color w:val="000000"/>
                <w:sz w:val="20"/>
              </w:rPr>
              <w:t>
Оқытушы, оқытушы-әдіскер</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Цикл, бөлім, курс бастығы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ІІМ Оқу орталығының аға: оқытушы, оқытушы-әдіскері </w:t>
            </w:r>
          </w:p>
          <w:p>
            <w:pPr>
              <w:spacing w:after="20"/>
              <w:ind w:left="20"/>
              <w:jc w:val="both"/>
            </w:pPr>
            <w:r>
              <w:rPr>
                <w:rFonts w:ascii="Times New Roman"/>
                <w:b w:val="false"/>
                <w:i w:val="false"/>
                <w:color w:val="000000"/>
                <w:sz w:val="20"/>
              </w:rPr>
              <w:t>
Барлық атаулардағы аға инспектор және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1"/>
          <w:p>
            <w:pPr>
              <w:spacing w:after="20"/>
              <w:ind w:left="20"/>
              <w:jc w:val="both"/>
            </w:pPr>
            <w:r>
              <w:rPr>
                <w:rFonts w:ascii="Times New Roman"/>
                <w:b w:val="false"/>
                <w:i w:val="false"/>
                <w:color w:val="000000"/>
                <w:sz w:val="20"/>
              </w:rPr>
              <w:t xml:space="preserve">
ІІМ Оқу орталығының бөлімше бастығы </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ІІМ Оқу орталығы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курс бастығының орынбасары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Рота командирі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ІІМ Оқу орталығының оқытушысы, оқытушы-әдіскері </w:t>
            </w:r>
          </w:p>
          <w:p>
            <w:pPr>
              <w:spacing w:after="20"/>
              <w:ind w:left="20"/>
              <w:jc w:val="both"/>
            </w:pPr>
            <w:r>
              <w:rPr>
                <w:rFonts w:ascii="Times New Roman"/>
                <w:b w:val="false"/>
                <w:i w:val="false"/>
                <w:color w:val="000000"/>
                <w:sz w:val="20"/>
              </w:rPr>
              <w:t>
Барлық атаулардағы инспектор,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Үрмелі оркестр жетекшісі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тиісті функционалдық бағыттары бойынша орта буын мамандарын даярлауды көздейтін орта білімнен кейінгі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82"/>
          <w:p>
            <w:pPr>
              <w:spacing w:after="20"/>
              <w:ind w:left="20"/>
              <w:jc w:val="both"/>
            </w:pPr>
            <w:r>
              <w:rPr>
                <w:rFonts w:ascii="Times New Roman"/>
                <w:b w:val="false"/>
                <w:i w:val="false"/>
                <w:color w:val="000000"/>
                <w:sz w:val="20"/>
              </w:rPr>
              <w:t>
Рота командирінің орынбасары</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Взвод командирі</w:t>
            </w:r>
          </w:p>
          <w:p>
            <w:pPr>
              <w:spacing w:after="20"/>
              <w:ind w:left="20"/>
              <w:jc w:val="both"/>
            </w:pPr>
            <w:r>
              <w:rPr>
                <w:rFonts w:ascii="Times New Roman"/>
                <w:b w:val="false"/>
                <w:i w:val="false"/>
                <w:color w:val="000000"/>
                <w:sz w:val="20"/>
              </w:rPr>
              <w:t>
Барлық атаулардағы аға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83"/>
          <w:p>
            <w:pPr>
              <w:spacing w:after="20"/>
              <w:ind w:left="20"/>
              <w:jc w:val="both"/>
            </w:pPr>
            <w:r>
              <w:rPr>
                <w:rFonts w:ascii="Times New Roman"/>
                <w:b w:val="false"/>
                <w:i w:val="false"/>
                <w:color w:val="000000"/>
                <w:sz w:val="20"/>
              </w:rPr>
              <w:t>
Барлық атаулардағы инспектор</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Тәрбиеші-тәрбие жұмысының рота командирі </w:t>
            </w:r>
          </w:p>
          <w:p>
            <w:pPr>
              <w:spacing w:after="20"/>
              <w:ind w:left="20"/>
              <w:jc w:val="both"/>
            </w:pPr>
            <w:r>
              <w:rPr>
                <w:rFonts w:ascii="Times New Roman"/>
                <w:b w:val="false"/>
                <w:i w:val="false"/>
                <w:color w:val="000000"/>
                <w:sz w:val="20"/>
              </w:rPr>
              <w:t>
Қарауыл, клуб, тир, кабинет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84"/>
          <w:p>
            <w:pPr>
              <w:spacing w:after="20"/>
              <w:ind w:left="20"/>
              <w:jc w:val="both"/>
            </w:pPr>
            <w:r>
              <w:rPr>
                <w:rFonts w:ascii="Times New Roman"/>
                <w:b w:val="false"/>
                <w:i w:val="false"/>
                <w:color w:val="000000"/>
                <w:sz w:val="20"/>
              </w:rPr>
              <w:t xml:space="preserve">
Есепке алу жөніндегі аға техник </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Аға техник </w:t>
            </w:r>
          </w:p>
          <w:p>
            <w:pPr>
              <w:spacing w:after="20"/>
              <w:ind w:left="20"/>
              <w:jc w:val="both"/>
            </w:pPr>
            <w:r>
              <w:rPr>
                <w:rFonts w:ascii="Times New Roman"/>
                <w:b w:val="false"/>
                <w:i w:val="false"/>
                <w:color w:val="000000"/>
                <w:sz w:val="20"/>
              </w:rPr>
              <w:t>
</w:t>
            </w:r>
            <w:r>
              <w:rPr>
                <w:rFonts w:ascii="Times New Roman"/>
                <w:b w:val="false"/>
                <w:i w:val="false"/>
                <w:color w:val="000000"/>
                <w:sz w:val="20"/>
              </w:rPr>
              <w:t>Аға маман - аға байланыс шебері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Курс старшинасы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Кезекшінің көмекшісі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Барлық атаулардағы қойма меңгерушісі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Жүргізу және практикалық жүріс жөніндегі өндірістік оқыту нұсқаушысы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Қару шебері </w:t>
            </w:r>
          </w:p>
          <w:p>
            <w:pPr>
              <w:spacing w:after="20"/>
              <w:ind w:left="20"/>
              <w:jc w:val="both"/>
            </w:pPr>
            <w:r>
              <w:rPr>
                <w:rFonts w:ascii="Times New Roman"/>
                <w:b w:val="false"/>
                <w:i w:val="false"/>
                <w:color w:val="000000"/>
                <w:sz w:val="20"/>
              </w:rPr>
              <w:t>
Полицей-жүргізуші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85"/>
          <w:p>
            <w:pPr>
              <w:spacing w:after="20"/>
              <w:ind w:left="20"/>
              <w:jc w:val="both"/>
            </w:pPr>
            <w:r>
              <w:rPr>
                <w:rFonts w:ascii="Times New Roman"/>
                <w:b w:val="false"/>
                <w:i w:val="false"/>
                <w:color w:val="000000"/>
                <w:sz w:val="20"/>
              </w:rPr>
              <w:t>
Полицей-жүргізушілер үшін жүргізуші куәлігінің болуы.</w:t>
            </w:r>
          </w:p>
          <w:bookmarkEnd w:id="85"/>
          <w:p>
            <w:pPr>
              <w:spacing w:after="20"/>
              <w:ind w:left="20"/>
              <w:jc w:val="both"/>
            </w:pPr>
            <w:r>
              <w:rPr>
                <w:rFonts w:ascii="Times New Roman"/>
                <w:b w:val="false"/>
                <w:i w:val="false"/>
                <w:color w:val="000000"/>
                <w:sz w:val="20"/>
              </w:rPr>
              <w:t>
Қазақстан Республикасы Қарулы Күштері қатарында міндетті қызмет өткеру немесе Әскери-техникалық мектебіндегі курстарды немесе Қазақстан Республикасының оқу орындары жанындағы Әскери кафедрада курстарды аяқтау (бұл талап əскерге шақырылушыларға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86"/>
          <w:p>
            <w:pPr>
              <w:spacing w:after="20"/>
              <w:ind w:left="20"/>
              <w:jc w:val="both"/>
            </w:pPr>
            <w:r>
              <w:rPr>
                <w:rFonts w:ascii="Times New Roman"/>
                <w:b w:val="false"/>
                <w:i w:val="false"/>
                <w:color w:val="000000"/>
                <w:sz w:val="20"/>
              </w:rPr>
              <w:t xml:space="preserve">
Барлық атаулардағы техник </w:t>
            </w:r>
          </w:p>
          <w:bookmarkEnd w:id="86"/>
          <w:p>
            <w:pPr>
              <w:spacing w:after="20"/>
              <w:ind w:left="20"/>
              <w:jc w:val="both"/>
            </w:pPr>
            <w:r>
              <w:rPr>
                <w:rFonts w:ascii="Times New Roman"/>
                <w:b w:val="false"/>
                <w:i w:val="false"/>
                <w:color w:val="000000"/>
                <w:sz w:val="20"/>
              </w:rPr>
              <w:t>
Күзеттің кіші инспекторы Бақылаушы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 қатарында міндетті қызмет өткеру немесе Әскери-техникалық мектебіндегі курстарды немесе Қазақстан Республикасының оқу орындары жанындағы Әскери кафедрада курстарды аяқтау (бұл талап əскерге шақырылушыларға қолданылады)</w:t>
            </w:r>
          </w:p>
        </w:tc>
      </w:tr>
    </w:tbl>
    <w:bookmarkStart w:name="z128" w:id="87"/>
    <w:p>
      <w:pPr>
        <w:spacing w:after="0"/>
        <w:ind w:left="0"/>
        <w:jc w:val="both"/>
      </w:pPr>
      <w:r>
        <w:rPr>
          <w:rFonts w:ascii="Times New Roman"/>
          <w:b w:val="false"/>
          <w:i w:val="false"/>
          <w:color w:val="000000"/>
          <w:sz w:val="28"/>
        </w:rPr>
        <w:t>
      Ескертпе: жоғары кәсіби даярлығы бар, ерекше білімдері немесе нақты мамандықтар бойынша жұмыс өтілдері бар адамдар осы біліктілік талаптарында белгіленген қажетті жұмыс өтілдері ескерілмей, Қазақстан Республикасы Ішкі істер министрінің шешімімен не оның келісімімен лауазымға тағайындалуы мүмкін.</w:t>
      </w:r>
    </w:p>
    <w:bookmarkEnd w:id="87"/>
    <w:bookmarkStart w:name="z129" w:id="88"/>
    <w:p>
      <w:pPr>
        <w:spacing w:after="0"/>
        <w:ind w:left="0"/>
        <w:jc w:val="both"/>
      </w:pPr>
      <w:r>
        <w:rPr>
          <w:rFonts w:ascii="Times New Roman"/>
          <w:b w:val="false"/>
          <w:i w:val="false"/>
          <w:color w:val="000000"/>
          <w:sz w:val="28"/>
        </w:rPr>
        <w:t>
      Құқық қорғау органдарының қызметкерлері болып табылмайтын адамдарды лауазымға тағайындаған жағдайда құқық қорғау органдары лауазымдарының санаттарына қойылатын үлгілік біліктілік талаптарына сәйкес лауазымдардың тиісті санаттарына жұмыс өтілі бойынша талаптарды да басшылыққа алу қажет.</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 xml:space="preserve">2026 жылғы 28 қаңтардағы </w:t>
            </w:r>
            <w:r>
              <w:br/>
            </w:r>
            <w:r>
              <w:rPr>
                <w:rFonts w:ascii="Times New Roman"/>
                <w:b w:val="false"/>
                <w:i w:val="false"/>
                <w:color w:val="000000"/>
                <w:sz w:val="20"/>
              </w:rPr>
              <w:t>№ 52 бұйрығына 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12 маусымдағы</w:t>
            </w:r>
            <w:r>
              <w:br/>
            </w:r>
            <w:r>
              <w:rPr>
                <w:rFonts w:ascii="Times New Roman"/>
                <w:b w:val="false"/>
                <w:i w:val="false"/>
                <w:color w:val="000000"/>
                <w:sz w:val="20"/>
              </w:rPr>
              <w:t>№ 463 бұйрығына 5-қосымша</w:t>
            </w:r>
          </w:p>
        </w:tc>
      </w:tr>
    </w:tbl>
    <w:bookmarkStart w:name="z131" w:id="89"/>
    <w:p>
      <w:pPr>
        <w:spacing w:after="0"/>
        <w:ind w:left="0"/>
        <w:jc w:val="left"/>
      </w:pPr>
      <w:r>
        <w:rPr>
          <w:rFonts w:ascii="Times New Roman"/>
          <w:b/>
          <w:i w:val="false"/>
          <w:color w:val="000000"/>
        </w:rPr>
        <w:t xml:space="preserve"> Қазақстан Республикасы Ішкі істер министрлігінің арнайы мақсаттағы бөліністері қызметкерлерінің лауазымдарына қойылатын біліктілік талаптары</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Біліміне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мынадай талаптарға сәйкес келуі тиіс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қызметін тиімді орындау үшін қажет басқа да талаптар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C-SN-1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арнайы мақсаттағы жасағының командирі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(мамандану) немесе нақты лауазымның функционалдық бағыттарына сәйкес келетін жоғары оқу орнынан кейінгі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жұмыс өтілі сегіз жылдан кем емес, олардың ішінде осы санаттардағы нақты лауазымның тиісті бейіндік бағыты бойынша басшы лауазымдарда жұмыс өтілі үш жылдан кем емес, оның ішінде нақты құрылымдық бөліністің штат кестесінде көзделген келесі төмен тұрған санаттағы немесе C-GP-4, C-AGP-5, C-VP-3, C-TP-4, C-OGP-4, C-KSGP-4, C-KAGP-4, C-OKSGP-2, C-RVP-1, C-GVP-1, C-RTP-1, C-RGP-1, B-FM-4, B-FMО-3, C-SV-4, C-SVО-3, C-SVR-1, C-SVU-3, C-SN-2, C-SGU-1, C-SGU-3, C-SGU-5 санаттарынан төмен емес басшы лауазымдарда екі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90"/>
          <w:p>
            <w:pPr>
              <w:spacing w:after="20"/>
              <w:ind w:left="20"/>
              <w:jc w:val="both"/>
            </w:pPr>
            <w:r>
              <w:rPr>
                <w:rFonts w:ascii="Times New Roman"/>
                <w:b w:val="false"/>
                <w:i w:val="false"/>
                <w:color w:val="000000"/>
                <w:sz w:val="20"/>
              </w:rPr>
              <w:t>
Арнайы мақсаттағы бөліністерде қызмет өткерген қызметкерлер қатарынан тағайындалады.</w:t>
            </w:r>
          </w:p>
          <w:bookmarkEnd w:id="90"/>
          <w:p>
            <w:pPr>
              <w:spacing w:after="20"/>
              <w:ind w:left="20"/>
              <w:jc w:val="both"/>
            </w:pPr>
            <w:r>
              <w:rPr>
                <w:rFonts w:ascii="Times New Roman"/>
                <w:b w:val="false"/>
                <w:i w:val="false"/>
                <w:color w:val="000000"/>
                <w:sz w:val="20"/>
              </w:rPr>
              <w:t>
Жекпе-жек түрлері бойынша спорттық біліктілігінің (атағы, разряды 1 спорттық разрядтан төмен емес) болуы.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C-SN-2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арнайы мақсаттағы жасағы командирінің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(мамандану) немесе нақты лауазымның функционалдық бағыттарына сәйкес келетін жоғары оқу орнынан кейінгі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жұмыс өтілі жеті жылдан кем емес, олардың ішінде осы санаттардағы нақты лауазымның тиісті бейіндік бағыты бойынша жұмыс өтілі үш жылдан кем емес, оның ішінде нақты құрылымдық бөліністің штат кестесінде көзделген келесі төмен тұрған санаттағы немесе C-GP-6, C-AGP-7, C-KSGP-4, C-KAGP-4, C-OKSGP-3, B-FM-5, B-FMО-4, C-SV-5, C-SVО-4, C-SVR-3, C-SVU-4, C-SN-3, С-SSP-2, C-SGU-6 санаттарынан төмен емес лауазымдарда екі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91"/>
          <w:p>
            <w:pPr>
              <w:spacing w:after="20"/>
              <w:ind w:left="20"/>
              <w:jc w:val="both"/>
            </w:pPr>
            <w:r>
              <w:rPr>
                <w:rFonts w:ascii="Times New Roman"/>
                <w:b w:val="false"/>
                <w:i w:val="false"/>
                <w:color w:val="000000"/>
                <w:sz w:val="20"/>
              </w:rPr>
              <w:t>
Арнайы мақсаттағы бөліністерде қызмет өткерген қызметкерлер қатарынан тағайындалады.</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Жекпе-жек түрлері бойынша спорттық біліктілігінің (атағы, разряды 1 спорттық разрядтан төмен емес) болуы.</w:t>
            </w:r>
          </w:p>
          <w:p>
            <w:pPr>
              <w:spacing w:after="20"/>
              <w:ind w:left="20"/>
              <w:jc w:val="both"/>
            </w:pPr>
            <w:r>
              <w:rPr>
                <w:rFonts w:ascii="Times New Roman"/>
                <w:b w:val="false"/>
                <w:i w:val="false"/>
                <w:color w:val="000000"/>
                <w:sz w:val="20"/>
              </w:rPr>
              <w:t>
Жеке құраммен жұмыс жөніндегі бастығының орынбасары лауазымына тағайындау жеке құраммен жұмыс жөніндегі бөліністерінде қызмет өтілі бар немесе адам ресурстарын басқару (HR) бойынша оқудан өткен адамдар арасынан жүзеге асырылады.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C-SN-3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арнайы мақсаттағы жасағының штаб, бөлім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жұмыс өтілі алты жылдан кем емес, олардың ішінде осы санаттардағы нақты лауазымның тиісті бейіндік бағыты бойынша жұмыс өтілі екі жылдан кем емес, оның ішінде нақты құрылымдық бөліністің штат кестесінде көзделген келесі төмен тұрған санаттағы немесе C-GP-7, C-AGP-8, C-KSGP-5, C-KAGP-5, C-VP-5, C-TP-7, C-OGP-7, C-OKSGP-5, B-FM-6, B-FMО-5, C-SV-8, C-SVО-5, C-SVR-4, C-SVU-5, C-SN-4, С-SSP-3, C-SGU-8 санаттарынан төмен емес лауазымдарда екі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92"/>
          <w:p>
            <w:pPr>
              <w:spacing w:after="20"/>
              <w:ind w:left="20"/>
              <w:jc w:val="both"/>
            </w:pPr>
            <w:r>
              <w:rPr>
                <w:rFonts w:ascii="Times New Roman"/>
                <w:b w:val="false"/>
                <w:i w:val="false"/>
                <w:color w:val="000000"/>
                <w:sz w:val="20"/>
              </w:rPr>
              <w:t>
Арнайы мақсаттағы бөліністерде (қосалқы қызмет қызметкерлерін қоспағанда) қызмет өткерген қызметкерлер қатарынан тағайындалады.</w:t>
            </w:r>
          </w:p>
          <w:bookmarkEnd w:id="92"/>
          <w:p>
            <w:pPr>
              <w:spacing w:after="20"/>
              <w:ind w:left="20"/>
              <w:jc w:val="both"/>
            </w:pPr>
            <w:r>
              <w:rPr>
                <w:rFonts w:ascii="Times New Roman"/>
                <w:b w:val="false"/>
                <w:i w:val="false"/>
                <w:color w:val="000000"/>
                <w:sz w:val="20"/>
              </w:rPr>
              <w:t>
Жекпе-жек түрлері, ауыр атлетика, пауэрлифтинг, гір спорты, жеңіл атлетика, триатлон, биатлон, шаңғы жарыстары, шаңғы қоссайысы, спорттық бағдарлау, бойынша (қосалқы қызмет қызметкерлерін және ІІМ басшылығымен келісу байынша техникалық білімі бар қызметкерлерді қоспағанда) спорттық біліктілігінің (атағы, разряды 1 спорттық разрядтан төмен емес) болуы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C-SN-3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93"/>
          <w:p>
            <w:pPr>
              <w:spacing w:after="20"/>
              <w:ind w:left="20"/>
              <w:jc w:val="both"/>
            </w:pPr>
            <w:r>
              <w:rPr>
                <w:rFonts w:ascii="Times New Roman"/>
                <w:b w:val="false"/>
                <w:i w:val="false"/>
                <w:color w:val="000000"/>
                <w:sz w:val="20"/>
              </w:rPr>
              <w:t xml:space="preserve">
"Арлан" арнайы мақсаттағы бөлінісінің командирі </w:t>
            </w:r>
          </w:p>
          <w:bookmarkEnd w:id="93"/>
          <w:p>
            <w:pPr>
              <w:spacing w:after="20"/>
              <w:ind w:left="20"/>
              <w:jc w:val="both"/>
            </w:pPr>
            <w:r>
              <w:rPr>
                <w:rFonts w:ascii="Times New Roman"/>
                <w:b w:val="false"/>
                <w:i w:val="false"/>
                <w:color w:val="000000"/>
                <w:sz w:val="20"/>
              </w:rPr>
              <w:t>
Жылдам қимылдайтын арнайы жасақ командирі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жұмыс өтілі алты жылдан кем емес, олардың ішінде осы санаттардағы нақты лауазымның тиісті бейіндік бағыты бойынша жұмыс өтілі екі жылдан кем емес, оның ішінде нақты құрылымдық бөліністің штат кестесінде көзделген келесі төмен тұрған санаттағы немесе C-GP-7, C-AGP-8, C-KSGP-5, C-KAGP-5, C-VP-5, C-TP-7, C-OGP-7, C-OKSGP-5, B-FM-6, B-FMО-5, C-SV-8, C-SVО-5, C-SVR-4, C-SVU-5, C-SN-4, С-SSP-3, C-SGU-8 санаттарынан төмен емес лауазымдарда екі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бөліністерде (қосалқы қызмет қызметкерлерін қоспағанда) қызмет өткерген қызметкерлер қатарынан тағайындалады.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C-SN-4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94"/>
          <w:p>
            <w:pPr>
              <w:spacing w:after="20"/>
              <w:ind w:left="20"/>
              <w:jc w:val="both"/>
            </w:pPr>
            <w:r>
              <w:rPr>
                <w:rFonts w:ascii="Times New Roman"/>
                <w:b w:val="false"/>
                <w:i w:val="false"/>
                <w:color w:val="000000"/>
                <w:sz w:val="20"/>
              </w:rPr>
              <w:t xml:space="preserve">
"Сұңқар" арнайы мақсаттағы жасағының штаб бастығының орынбасары </w:t>
            </w:r>
          </w:p>
          <w:bookmarkEnd w:id="94"/>
          <w:p>
            <w:pPr>
              <w:spacing w:after="20"/>
              <w:ind w:left="20"/>
              <w:jc w:val="both"/>
            </w:pPr>
            <w:r>
              <w:rPr>
                <w:rFonts w:ascii="Times New Roman"/>
                <w:b w:val="false"/>
                <w:i w:val="false"/>
                <w:color w:val="000000"/>
                <w:sz w:val="20"/>
              </w:rPr>
              <w:t>
"Сұңқар" арнайы мақсаттағы жасағының қызмет, бөлімше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жұмыс өтілі төрт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95"/>
          <w:p>
            <w:pPr>
              <w:spacing w:after="20"/>
              <w:ind w:left="20"/>
              <w:jc w:val="both"/>
            </w:pPr>
            <w:r>
              <w:rPr>
                <w:rFonts w:ascii="Times New Roman"/>
                <w:b w:val="false"/>
                <w:i w:val="false"/>
                <w:color w:val="000000"/>
                <w:sz w:val="20"/>
              </w:rPr>
              <w:t>
Арнайы мақсаттағы бөліністерде (қосалқы қызмет қызметкерлерін қоспағанда) қызмет өткерген қызметкерлер қатарынан тағайындалады.</w:t>
            </w:r>
          </w:p>
          <w:bookmarkEnd w:id="95"/>
          <w:p>
            <w:pPr>
              <w:spacing w:after="20"/>
              <w:ind w:left="20"/>
              <w:jc w:val="both"/>
            </w:pPr>
            <w:r>
              <w:rPr>
                <w:rFonts w:ascii="Times New Roman"/>
                <w:b w:val="false"/>
                <w:i w:val="false"/>
                <w:color w:val="000000"/>
                <w:sz w:val="20"/>
              </w:rPr>
              <w:t>
Жекпе-жек түрлері, ауыр атлетика, пауэрлифтинг, гір спорты, жеңіл атлетика, триатлон, биатлон, шаңғы жарыстары, шаңғы қоссайысы, спорттық бағдарлау, бойынша (қосалқы қызмет қызметкерлерін және ІІМ басшылығымен келісу байынша техникалық білімі бар қызметкерлерді қоспағанда) спорттық біліктілігінің (атағы, разряды 1 спорттық разрядтан төмен емес) болуы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C-SN-4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96"/>
          <w:p>
            <w:pPr>
              <w:spacing w:after="20"/>
              <w:ind w:left="20"/>
              <w:jc w:val="both"/>
            </w:pPr>
            <w:r>
              <w:rPr>
                <w:rFonts w:ascii="Times New Roman"/>
                <w:b w:val="false"/>
                <w:i w:val="false"/>
                <w:color w:val="000000"/>
                <w:sz w:val="20"/>
              </w:rPr>
              <w:t xml:space="preserve">
"Арлан" арнайы мақсаттағы бөлінісі командирінің орынбасары </w:t>
            </w:r>
          </w:p>
          <w:bookmarkEnd w:id="96"/>
          <w:p>
            <w:pPr>
              <w:spacing w:after="20"/>
              <w:ind w:left="20"/>
              <w:jc w:val="both"/>
            </w:pPr>
            <w:r>
              <w:rPr>
                <w:rFonts w:ascii="Times New Roman"/>
                <w:b w:val="false"/>
                <w:i w:val="false"/>
                <w:color w:val="000000"/>
                <w:sz w:val="20"/>
              </w:rPr>
              <w:t>
Жылдам қимылдайтын арнайы жасақ командирінің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жұмыс өтілі төрт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бөліністерде (қосалқы қызмет қызметкерлерін қоспағанда) қызмет өткерген қызметкерлер қатарынан тағайындалады.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C-SN-5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арнайы мақсаттағы жасағының шабуылшысы, мергені, жарғыш технигі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97"/>
          <w:p>
            <w:pPr>
              <w:spacing w:after="20"/>
              <w:ind w:left="20"/>
              <w:jc w:val="both"/>
            </w:pPr>
            <w:r>
              <w:rPr>
                <w:rFonts w:ascii="Times New Roman"/>
                <w:b w:val="false"/>
                <w:i w:val="false"/>
                <w:color w:val="000000"/>
                <w:sz w:val="20"/>
              </w:rPr>
              <w:t>
Жекпе-жек түрлері, ауыр атлетика, пауэрлифтинг, гір спорты, жеңіл атлетика, триатлон, биатлон, шаңғы жарыстары, шаңғы қоссайысы, спорттық бағдарлау, бойынша (қосалқы қызмет қызметкерлерін және ІІМ басшылығымен келісу байынша техникалық білімі бар қызметкерлерді қоспағанда) спорттық біліктілігінің (атағы, разряды 1 спорттық разрядтан төмен емес) болуы</w:t>
            </w:r>
          </w:p>
          <w:bookmarkEnd w:id="97"/>
          <w:p>
            <w:pPr>
              <w:spacing w:after="20"/>
              <w:ind w:left="20"/>
              <w:jc w:val="both"/>
            </w:pPr>
            <w:r>
              <w:rPr>
                <w:rFonts w:ascii="Times New Roman"/>
                <w:b w:val="false"/>
                <w:i w:val="false"/>
                <w:color w:val="000000"/>
                <w:sz w:val="20"/>
              </w:rPr>
              <w:t>
Қазақстан Республикасының Қарулы Күштерінде, басқа да әскерлері мен әскери құралымдарында әскери қызмет өткеру немесе Қазақстан Республикасының оқу орындары жанындағы Әскери кафедраның курстарын аяқтауы (бұл талап əскерге шақырылушыларға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C-SN-6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 қимылдайтын арнайы жасақтың рота командирі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не арнаулы мемлекеттік органдарда не әскери қызметте не судья лауазымында қызмет өтілі екі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бөліністерде (қосалқы қызмет қызметкерлерін қоспағанда) қызмет өткерген қызметкерлер қатарынан тағайындалады.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C-SN-6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арнайы мақсаттағы жасағының аға инспектор-кезекшісі, аға инспекторы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98"/>
          <w:p>
            <w:pPr>
              <w:spacing w:after="20"/>
              <w:ind w:left="20"/>
              <w:jc w:val="both"/>
            </w:pPr>
            <w:r>
              <w:rPr>
                <w:rFonts w:ascii="Times New Roman"/>
                <w:b w:val="false"/>
                <w:i w:val="false"/>
                <w:color w:val="000000"/>
                <w:sz w:val="20"/>
              </w:rPr>
              <w:t>
Арнайы мақсаттағы бөліністерде (қосалқы қызмет қызметкерлерін қоспағанда) қызмет өткерген қызметкерлер қатарынан тағайындалады.</w:t>
            </w:r>
          </w:p>
          <w:bookmarkEnd w:id="98"/>
          <w:p>
            <w:pPr>
              <w:spacing w:after="20"/>
              <w:ind w:left="20"/>
              <w:jc w:val="both"/>
            </w:pPr>
            <w:r>
              <w:rPr>
                <w:rFonts w:ascii="Times New Roman"/>
                <w:b w:val="false"/>
                <w:i w:val="false"/>
                <w:color w:val="000000"/>
                <w:sz w:val="20"/>
              </w:rPr>
              <w:t>
Жекпе-жек күрес түрлері бойынша спорттық атақтарының, разрядтарының біліктіліктерінің немесе практикалық ату бойынша куәліктерінің болуы (қосалқы қызмет қызметкерлерін қоспағанда).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C-SN-7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арнайы мақсаттағы жасағының инспекторы, инспектор-психологы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C-SN-7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99"/>
          <w:p>
            <w:pPr>
              <w:spacing w:after="20"/>
              <w:ind w:left="20"/>
              <w:jc w:val="both"/>
            </w:pPr>
            <w:r>
              <w:rPr>
                <w:rFonts w:ascii="Times New Roman"/>
                <w:b w:val="false"/>
                <w:i w:val="false"/>
                <w:color w:val="000000"/>
                <w:sz w:val="20"/>
              </w:rPr>
              <w:t>
"Арлан" арнайы мақсаттағы бөлінісінің взвод командирі</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Жылдам қимылдайтын арнайы жасақтың рота командирінің орынбасары, </w:t>
            </w:r>
          </w:p>
          <w:p>
            <w:pPr>
              <w:spacing w:after="20"/>
              <w:ind w:left="20"/>
              <w:jc w:val="both"/>
            </w:pPr>
            <w:r>
              <w:rPr>
                <w:rFonts w:ascii="Times New Roman"/>
                <w:b w:val="false"/>
                <w:i w:val="false"/>
                <w:color w:val="000000"/>
                <w:sz w:val="20"/>
              </w:rPr>
              <w:t>
взвод командирі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не арнаулы мемлекеттік органдарда не әскери қызметте не судья лауазымында қызмет өтілі екі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бөліністерде (қосалқы қызмет қызметкерлерін қоспағанда) қызмет өткерген қызметкерлер қатарынан тағайындалады.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C-SN-7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00"/>
          <w:p>
            <w:pPr>
              <w:spacing w:after="20"/>
              <w:ind w:left="20"/>
              <w:jc w:val="both"/>
            </w:pPr>
            <w:r>
              <w:rPr>
                <w:rFonts w:ascii="Times New Roman"/>
                <w:b w:val="false"/>
                <w:i w:val="false"/>
                <w:color w:val="000000"/>
                <w:sz w:val="20"/>
              </w:rPr>
              <w:t>
"Арлан" арнайы мақсаттағы бөлінісінің барлық атаулардағы аға инспекторы</w:t>
            </w:r>
          </w:p>
          <w:bookmarkEnd w:id="100"/>
          <w:p>
            <w:pPr>
              <w:spacing w:after="20"/>
              <w:ind w:left="20"/>
              <w:jc w:val="both"/>
            </w:pPr>
            <w:r>
              <w:rPr>
                <w:rFonts w:ascii="Times New Roman"/>
                <w:b w:val="false"/>
                <w:i w:val="false"/>
                <w:color w:val="000000"/>
                <w:sz w:val="20"/>
              </w:rPr>
              <w:t xml:space="preserve">
Жылдам қимылдайтын арнайы жасақтың барлық атаулардағы аға инспекторы және инженері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бөліністерде (қосалқы қызмет қызметкерлерін қоспағанда) қызмет өткерген қызметкерлер қатарынан тағайындалады.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C-SN-8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"Арлан" арнайы мақсаттағы бөлінісінің, жылдам қимылдайтын арнайы жасақтың барлық атаулардағы инспекторы және инженері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немесе нақты лауазымның тиісті функционалдық бағыттары бойынша орта буын мамандарын даярлауды қамтамасыз ететін техникалық және кәсіптік, орта білімнен кейінгі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01"/>
          <w:p>
            <w:pPr>
              <w:spacing w:after="20"/>
              <w:ind w:left="20"/>
              <w:jc w:val="both"/>
            </w:pPr>
            <w:r>
              <w:rPr>
                <w:rFonts w:ascii="Times New Roman"/>
                <w:b w:val="false"/>
                <w:i w:val="false"/>
                <w:color w:val="000000"/>
                <w:sz w:val="20"/>
              </w:rPr>
              <w:t>
"Сұңқар" арнайы мақсаттағы жасағы кезекшісінің көмекшісі, қойма меңгерушісі, аға технигі, старшинасы, полицей-жүргізушісі</w:t>
            </w:r>
          </w:p>
          <w:bookmarkEnd w:id="101"/>
          <w:p>
            <w:pPr>
              <w:spacing w:after="20"/>
              <w:ind w:left="20"/>
              <w:jc w:val="both"/>
            </w:pPr>
            <w:r>
              <w:rPr>
                <w:rFonts w:ascii="Times New Roman"/>
                <w:b w:val="false"/>
                <w:i w:val="false"/>
                <w:color w:val="000000"/>
                <w:sz w:val="20"/>
              </w:rPr>
              <w:t>
"Арлан" арнайы мақсаттағы бөлінісінің, жылдам қимылдайтын арнайы жасақтың старшинасы, полицей-жүргізушісі, кезекшінің көмекшісі, қойма меңгерушісі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02"/>
          <w:p>
            <w:pPr>
              <w:spacing w:after="20"/>
              <w:ind w:left="20"/>
              <w:jc w:val="both"/>
            </w:pPr>
            <w:r>
              <w:rPr>
                <w:rFonts w:ascii="Times New Roman"/>
                <w:b w:val="false"/>
                <w:i w:val="false"/>
                <w:color w:val="000000"/>
                <w:sz w:val="20"/>
              </w:rPr>
              <w:t xml:space="preserve">
Полицей-жүргізушілер үшін В, В1, С, С1 санаттағы жүргізуші куәлігінің болуы. </w:t>
            </w:r>
          </w:p>
          <w:bookmarkEnd w:id="102"/>
          <w:p>
            <w:pPr>
              <w:spacing w:after="20"/>
              <w:ind w:left="20"/>
              <w:jc w:val="both"/>
            </w:pPr>
            <w:r>
              <w:rPr>
                <w:rFonts w:ascii="Times New Roman"/>
                <w:b w:val="false"/>
                <w:i w:val="false"/>
                <w:color w:val="000000"/>
                <w:sz w:val="20"/>
              </w:rPr>
              <w:t>
Қазақстан Республикасының Қарулы Күштері қатарындағы қызметі (бұл талап əскерге шақырылушыларға қолданылады).</w:t>
            </w:r>
          </w:p>
        </w:tc>
      </w:tr>
    </w:tbl>
    <w:bookmarkStart w:name="z147" w:id="103"/>
    <w:p>
      <w:pPr>
        <w:spacing w:after="0"/>
        <w:ind w:left="0"/>
        <w:jc w:val="both"/>
      </w:pPr>
      <w:r>
        <w:rPr>
          <w:rFonts w:ascii="Times New Roman"/>
          <w:b w:val="false"/>
          <w:i w:val="false"/>
          <w:color w:val="000000"/>
          <w:sz w:val="28"/>
        </w:rPr>
        <w:t>
      Ескертпе: жоғары кәсіби даярлығы бар, ерекше білімдері немесе нақты мамандықтар бойынша жұмыс өтілдері бар адамдар осы біліктілік талаптарында белгіленген қажетті жұмыс өтілдері ескерілмей, Қазақстан Республикасы Ішкі істер министрінің шешімімен не оның келісімімен лауазымға тағайындалуы мүмкін.</w:t>
      </w:r>
    </w:p>
    <w:bookmarkEnd w:id="103"/>
    <w:bookmarkStart w:name="z148" w:id="104"/>
    <w:p>
      <w:pPr>
        <w:spacing w:after="0"/>
        <w:ind w:left="0"/>
        <w:jc w:val="both"/>
      </w:pPr>
      <w:r>
        <w:rPr>
          <w:rFonts w:ascii="Times New Roman"/>
          <w:b w:val="false"/>
          <w:i w:val="false"/>
          <w:color w:val="000000"/>
          <w:sz w:val="28"/>
        </w:rPr>
        <w:t>
      Құқық қорғау органдарының қызметкерлері болып табылмайтын адамдарды лауазымға тағайындаған жағдайда құқық қорғау органдары лауазымдарының санаттарына қойылатын үлгілік біліктілік талаптарына сәйкес лауазымдардың тиісті санаттарына жұмыс өтілі бойынша талаптарды да басшылыққа алу қажет.</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2026 жылғы 28 қаңтардағы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52 бұйрығына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12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463 бұйрығына 6-қосымша</w:t>
            </w:r>
          </w:p>
        </w:tc>
      </w:tr>
    </w:tbl>
    <w:bookmarkStart w:name="z157" w:id="105"/>
    <w:p>
      <w:pPr>
        <w:spacing w:after="0"/>
        <w:ind w:left="0"/>
        <w:jc w:val="left"/>
      </w:pPr>
      <w:r>
        <w:rPr>
          <w:rFonts w:ascii="Times New Roman"/>
          <w:b/>
          <w:i w:val="false"/>
          <w:color w:val="000000"/>
        </w:rPr>
        <w:t xml:space="preserve"> Қазақстан Республикасы Ішкі істер министрлігінің саптық бөліністері қызметкерлерінің лауазымдарына қойылатын біліктілік талаптары</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Біліміне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мынадай талаптарға сәйкес келуі тиіс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қызметін тиімді орындау үшін қажет басқа да талаптар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Полктің командирі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жұмыс өтілі жеті жылдан кем емес, олардың ішінде осы санаттардағы нақты лауазымның тиісті бейіндік бағыты бойынша жұмыс өтілі үш жылдан кем емес, оның ішінде нақты құрылымдық бөліністің штат кестесінде көзделген келесі төмен тұрған санаттағы немесе C-GP-6, C-AGP-7, C-KSGP-4, C-KAGP-4, C-OKSGP-3, B-FM-5, B-FMО-4, C-SV-5, C-SVО-4, C-SVR-3, C-SVU-4, C-SN-3, С-SSP-2, C-SGU-6 санаттарынан төмен емес лауазымдарда екі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06"/>
          <w:p>
            <w:pPr>
              <w:spacing w:after="20"/>
              <w:ind w:left="20"/>
              <w:jc w:val="both"/>
            </w:pPr>
            <w:r>
              <w:rPr>
                <w:rFonts w:ascii="Times New Roman"/>
                <w:b w:val="false"/>
                <w:i w:val="false"/>
                <w:color w:val="000000"/>
                <w:sz w:val="20"/>
              </w:rPr>
              <w:t xml:space="preserve">
Полк командирінің орынбасары </w:t>
            </w:r>
          </w:p>
          <w:bookmarkEnd w:id="106"/>
          <w:p>
            <w:pPr>
              <w:spacing w:after="20"/>
              <w:ind w:left="20"/>
              <w:jc w:val="both"/>
            </w:pPr>
            <w:r>
              <w:rPr>
                <w:rFonts w:ascii="Times New Roman"/>
                <w:b w:val="false"/>
                <w:i w:val="false"/>
                <w:color w:val="000000"/>
                <w:sz w:val="20"/>
              </w:rPr>
              <w:t>
Полктің, штаб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жұмыс өтілі алты жылдан кем емес, олардың ішінде осы санаттардағы нақты лауазымның тиісті бейіндік бағыты бойынша жұмыс өтілі екі жылдан кем емес, оның ішінде нақты құрылымдық бөліністің штат кестесінде көзделген келесі төмен тұрған санаттағы немесе C-GP-7, C-AGP-8, C-KSGP-5, C-KAGP-5, C-VP-5, C-TP-7, C-OGP-7, C-OKSGP-5, B-FM-6, B-FMО-5, C-SV-8, C-SVО-5, C-SVR-4, C-SVU-5, C-SN-4, С-SSP-3, C-SGU-8 санаттарынан төмен емес лауазымдарда екі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құраммен жұмыс жөніндегі командирінің орынбасары лауазымына тағайындау жеке құраммен жұмыс жөніндегі бөліністерінде қызмет өтілі бар немесе адам ресурстарын басқару (HR) бойынша оқудан өткен адамдар арасынан жүзеге асырылады.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Батальон командирі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жұмыс өтілі төрт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07"/>
          <w:p>
            <w:pPr>
              <w:spacing w:after="20"/>
              <w:ind w:left="20"/>
              <w:jc w:val="both"/>
            </w:pPr>
            <w:r>
              <w:rPr>
                <w:rFonts w:ascii="Times New Roman"/>
                <w:b w:val="false"/>
                <w:i w:val="false"/>
                <w:color w:val="000000"/>
                <w:sz w:val="20"/>
              </w:rPr>
              <w:t>
Полк штабы бастығының көмекшісі</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Батальон командирінің орынбасары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Рота командирі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Штаб бастығының орынбасары </w:t>
            </w:r>
          </w:p>
          <w:p>
            <w:pPr>
              <w:spacing w:after="20"/>
              <w:ind w:left="20"/>
              <w:jc w:val="both"/>
            </w:pPr>
            <w:r>
              <w:rPr>
                <w:rFonts w:ascii="Times New Roman"/>
                <w:b w:val="false"/>
                <w:i w:val="false"/>
                <w:color w:val="000000"/>
                <w:sz w:val="20"/>
              </w:rPr>
              <w:t>
Қызмет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не арнаулы мемлекеттік органдарда не әскери қызметте не судья лауазымында қызмет өтілі үш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құраммен жұмыс жөніндегі командирінің орынбасары лауазымына тағайындау жеке құраммен жұмыс жөніндегі бөліністерінде қызмет өтілі бар немесе адам ресурстарын басқару (HR) бойынша оқудан өткен адамдар арасынан жүзеге асырылады.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08"/>
          <w:p>
            <w:pPr>
              <w:spacing w:after="20"/>
              <w:ind w:left="20"/>
              <w:jc w:val="both"/>
            </w:pPr>
            <w:r>
              <w:rPr>
                <w:rFonts w:ascii="Times New Roman"/>
                <w:b w:val="false"/>
                <w:i w:val="false"/>
                <w:color w:val="000000"/>
                <w:sz w:val="20"/>
              </w:rPr>
              <w:t xml:space="preserve">
Рота командирінің орынбасары </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Взвод командирі </w:t>
            </w:r>
          </w:p>
          <w:p>
            <w:pPr>
              <w:spacing w:after="20"/>
              <w:ind w:left="20"/>
              <w:jc w:val="both"/>
            </w:pPr>
            <w:r>
              <w:rPr>
                <w:rFonts w:ascii="Times New Roman"/>
                <w:b w:val="false"/>
                <w:i w:val="false"/>
                <w:color w:val="000000"/>
                <w:sz w:val="20"/>
              </w:rPr>
              <w:t>
Бөлімше, кезекші бөлім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не арнаулы мемлекеттік органдарда не әскери қызметте не судья лауазымында қызмет өтілі екі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Взвод командирінің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немесе орта буын мамандарын даярлауды қамтамасыз ететін техникалық және кәсіптік, орта білімнен кейінгі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 не судья лауазымында не осы санаттардағы нақты лауазымның функционалдық бағытына сәйкес салаларда жұмысы өтілі бір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атаулардағы аға инспектор және инженер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немесе орта буын мамандарын даярлауды қамтамасыз ететін техникалық және кәсіптік, орта білімнен кейінгі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атаулардағы инспектор және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немесе орта буын мамандарын даярлауды қамтамасыз ететін техникалық және кәсіптік, орта білімнен кейінгі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09"/>
          <w:p>
            <w:pPr>
              <w:spacing w:after="20"/>
              <w:ind w:left="20"/>
              <w:jc w:val="both"/>
            </w:pPr>
            <w:r>
              <w:rPr>
                <w:rFonts w:ascii="Times New Roman"/>
                <w:b w:val="false"/>
                <w:i w:val="false"/>
                <w:color w:val="000000"/>
                <w:sz w:val="20"/>
              </w:rPr>
              <w:t xml:space="preserve">
Старшина </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Взвод командирінің көмекшісі, әрі бөлімше командирі</w:t>
            </w:r>
          </w:p>
          <w:p>
            <w:pPr>
              <w:spacing w:after="20"/>
              <w:ind w:left="20"/>
              <w:jc w:val="both"/>
            </w:pPr>
            <w:r>
              <w:rPr>
                <w:rFonts w:ascii="Times New Roman"/>
                <w:b w:val="false"/>
                <w:i w:val="false"/>
                <w:color w:val="000000"/>
                <w:sz w:val="20"/>
              </w:rPr>
              <w:t>
</w:t>
            </w:r>
            <w:r>
              <w:rPr>
                <w:rFonts w:ascii="Times New Roman"/>
                <w:b w:val="false"/>
                <w:i w:val="false"/>
                <w:color w:val="000000"/>
                <w:sz w:val="20"/>
              </w:rPr>
              <w:t>Бөлімше командирі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Полицей </w:t>
            </w:r>
          </w:p>
          <w:p>
            <w:pPr>
              <w:spacing w:after="20"/>
              <w:ind w:left="20"/>
              <w:jc w:val="both"/>
            </w:pPr>
            <w:r>
              <w:rPr>
                <w:rFonts w:ascii="Times New Roman"/>
                <w:b w:val="false"/>
                <w:i w:val="false"/>
                <w:color w:val="000000"/>
                <w:sz w:val="20"/>
              </w:rPr>
              <w:t>
Полицей-жүргізуші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орта білімнен кейінгі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10"/>
          <w:p>
            <w:pPr>
              <w:spacing w:after="20"/>
              <w:ind w:left="20"/>
              <w:jc w:val="both"/>
            </w:pPr>
            <w:r>
              <w:rPr>
                <w:rFonts w:ascii="Times New Roman"/>
                <w:b w:val="false"/>
                <w:i w:val="false"/>
                <w:color w:val="000000"/>
                <w:sz w:val="20"/>
              </w:rPr>
              <w:t>
Полицей-жүргізушілер үшін жүргізуші куәлігінің болуы.</w:t>
            </w:r>
          </w:p>
          <w:bookmarkEnd w:id="110"/>
          <w:p>
            <w:pPr>
              <w:spacing w:after="20"/>
              <w:ind w:left="20"/>
              <w:jc w:val="both"/>
            </w:pPr>
            <w:r>
              <w:rPr>
                <w:rFonts w:ascii="Times New Roman"/>
                <w:b w:val="false"/>
                <w:i w:val="false"/>
                <w:color w:val="000000"/>
                <w:sz w:val="20"/>
              </w:rPr>
              <w:t>
Қазақстан Республикасы Қарулы Күштері қатарында міндетті қызмет өткеру немесе Әскери-техникалық мектебіндегі курстарды немесе Қазақстан Республикасының оқу орындары жанындағы Әскери кафедрада курстарды аяқтау (бұл талап əскерге шақырылушыларға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11"/>
          <w:p>
            <w:pPr>
              <w:spacing w:after="20"/>
              <w:ind w:left="20"/>
              <w:jc w:val="both"/>
            </w:pPr>
            <w:r>
              <w:rPr>
                <w:rFonts w:ascii="Times New Roman"/>
                <w:b w:val="false"/>
                <w:i w:val="false"/>
                <w:color w:val="000000"/>
                <w:sz w:val="20"/>
              </w:rPr>
              <w:t xml:space="preserve">
Жеке тұлғаларды күзету жөніндегі кіші инспектор </w:t>
            </w:r>
          </w:p>
          <w:bookmarkEnd w:id="111"/>
          <w:p>
            <w:pPr>
              <w:spacing w:after="20"/>
              <w:ind w:left="20"/>
              <w:jc w:val="both"/>
            </w:pPr>
            <w:r>
              <w:rPr>
                <w:rFonts w:ascii="Times New Roman"/>
                <w:b w:val="false"/>
                <w:i w:val="false"/>
                <w:color w:val="000000"/>
                <w:sz w:val="20"/>
              </w:rPr>
              <w:t>
Техник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 қатарында міндетті қызмет өткеру немесе Әскери-техникалық мектебіндегі курстарды немесе Қазақстан Республикасының оқу орындары жанындағы Әскери кафедрада курстарды аяқтау (бұл талап əскерге шақырылушыларға қолданылады).</w:t>
            </w:r>
          </w:p>
        </w:tc>
      </w:tr>
    </w:tbl>
    <w:bookmarkStart w:name="z171" w:id="112"/>
    <w:p>
      <w:pPr>
        <w:spacing w:after="0"/>
        <w:ind w:left="0"/>
        <w:jc w:val="both"/>
      </w:pPr>
      <w:r>
        <w:rPr>
          <w:rFonts w:ascii="Times New Roman"/>
          <w:b w:val="false"/>
          <w:i w:val="false"/>
          <w:color w:val="000000"/>
          <w:sz w:val="28"/>
        </w:rPr>
        <w:t>
      Ескертпе: жоғары кәсіби даярлығы бар, ерекше білімдері немесе нақты мамандықтар бойынша жұмыс өтілдері бар адамдар осы біліктілік талаптарында белгіленген қажетті жұмыс өтілдері ескерілмей, Қазақстан Республикасы Ішкі істер министрінің шешімімен не оның келісімімен лауазымға тағайындалуы мүмкін.</w:t>
      </w:r>
    </w:p>
    <w:bookmarkEnd w:id="112"/>
    <w:bookmarkStart w:name="z172" w:id="113"/>
    <w:p>
      <w:pPr>
        <w:spacing w:after="0"/>
        <w:ind w:left="0"/>
        <w:jc w:val="both"/>
      </w:pPr>
      <w:r>
        <w:rPr>
          <w:rFonts w:ascii="Times New Roman"/>
          <w:b w:val="false"/>
          <w:i w:val="false"/>
          <w:color w:val="000000"/>
          <w:sz w:val="28"/>
        </w:rPr>
        <w:t>
      Құқық қорғау органдарының қызметкерлері болып табылмайтын адамдарды лауазымға тағайындаған жағдайда құқық қорғау органдары лауазымдарының санаттарына қойылатын үлгілік біліктілік талаптарына сәйкес лауазымдардың тиісті санаттарына жұмыс өтілі бойынша талаптарды да басшылыққа алу қажет.</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2026 жылғы 28 қаңтардағы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52 бұйрығына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12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463 бұйрығына 7-қосымша</w:t>
            </w:r>
          </w:p>
        </w:tc>
      </w:tr>
    </w:tbl>
    <w:bookmarkStart w:name="z181" w:id="114"/>
    <w:p>
      <w:pPr>
        <w:spacing w:after="0"/>
        <w:ind w:left="0"/>
        <w:jc w:val="left"/>
      </w:pPr>
      <w:r>
        <w:rPr>
          <w:rFonts w:ascii="Times New Roman"/>
          <w:b/>
          <w:i w:val="false"/>
          <w:color w:val="000000"/>
        </w:rPr>
        <w:t xml:space="preserve"> Қазақстан Республикасы Ішкі істер министрлігінің патрульдік полициясы саптық бөліністері қызметкерлерінің лауазымдарына қойылатын біліктілік талаптары</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Біліміне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мынадай талаптарға сәйкес келуі тиіс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қызметін тиімді орындау үшін қажет басқа да талаптар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С-SSP-1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 командирі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жұмыс өтілі жеті жылдан кем емес, олардың ішінде осы санаттардағы нақты лауазымның тиісті бейіндік бағыты бойынша жұмыс өтілі үш жылдан кем емес, оның ішінде нақты құрылымдық бөліністің штат кестесінде көзделген келесі төмен тұрған санаттағы немесе C-GP-6, C-AGP-7, C-KSGP-4, C-KAGP-4, C-OKSGP-3, B-FM-5, B-FMО-4, C-SV-5, C-SVО-4, C-SVR-3, C-SVU-4, C-SN-3, С-SSP-2, C-SGU-6 санаттарынан төмен емес лауазымдарда екі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куәлігінің болуы.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15"/>
          <w:p>
            <w:pPr>
              <w:spacing w:after="20"/>
              <w:ind w:left="20"/>
              <w:jc w:val="both"/>
            </w:pPr>
            <w:r>
              <w:rPr>
                <w:rFonts w:ascii="Times New Roman"/>
                <w:b w:val="false"/>
                <w:i w:val="false"/>
                <w:color w:val="000000"/>
                <w:sz w:val="20"/>
              </w:rPr>
              <w:t xml:space="preserve">
Полк командирінің орынбасары </w:t>
            </w:r>
          </w:p>
          <w:bookmarkEnd w:id="115"/>
          <w:p>
            <w:pPr>
              <w:spacing w:after="20"/>
              <w:ind w:left="20"/>
              <w:jc w:val="both"/>
            </w:pPr>
            <w:r>
              <w:rPr>
                <w:rFonts w:ascii="Times New Roman"/>
                <w:b w:val="false"/>
                <w:i w:val="false"/>
                <w:color w:val="000000"/>
                <w:sz w:val="20"/>
              </w:rPr>
              <w:t>
Полк штабының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жұмыс өтілі алты жылдан кем емес, олардың ішінде осы санаттардағы нақты лауазымның тиісті бейіндік бағыты бойынша жұмыс өтілі екі жылдан кем емес, оның ішінде нақты құрылымдық бөліністің штат кестесінде көзделген келесі төмен тұрған санаттағы немесе C-GP-7, C-AGP-8, C-KSGP-5, C-KAGP-5, C-VP-5, C-TP-7, C-OGP-7, C-OKSGP-5, B-FM-6, B-FMО-5, C-SV-8, C-SVО-5, C-SVR-4, C-SVU-5, C-SN-4, С-SSP-3, C-SGU-8 санаттарынан төмен емес лауазымдарда екі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16"/>
          <w:p>
            <w:pPr>
              <w:spacing w:after="20"/>
              <w:ind w:left="20"/>
              <w:jc w:val="both"/>
            </w:pPr>
            <w:r>
              <w:rPr>
                <w:rFonts w:ascii="Times New Roman"/>
                <w:b w:val="false"/>
                <w:i w:val="false"/>
                <w:color w:val="000000"/>
                <w:sz w:val="20"/>
              </w:rPr>
              <w:t>
Жүргізуші куәлігінің болуы.</w:t>
            </w:r>
          </w:p>
          <w:bookmarkEnd w:id="116"/>
          <w:p>
            <w:pPr>
              <w:spacing w:after="20"/>
              <w:ind w:left="20"/>
              <w:jc w:val="both"/>
            </w:pPr>
            <w:r>
              <w:rPr>
                <w:rFonts w:ascii="Times New Roman"/>
                <w:b w:val="false"/>
                <w:i w:val="false"/>
                <w:color w:val="000000"/>
                <w:sz w:val="20"/>
              </w:rPr>
              <w:t>
Жеке құраммен жұмыс жөніндегі командирінің орынбасары лауазымына тағайындау жеке құраммен жұмыс жөніндегі бөліністерінде қызмет өтілі бар немесе адам ресурстарын басқару (HR) бойынша оқудан өткен адамдар арасынан жүзеге асырылады.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Батальон командирі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қызметінде жұмыс өтілі төрт жылдан кем емес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куәлігінің болуы.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17"/>
          <w:p>
            <w:pPr>
              <w:spacing w:after="20"/>
              <w:ind w:left="20"/>
              <w:jc w:val="both"/>
            </w:pPr>
            <w:r>
              <w:rPr>
                <w:rFonts w:ascii="Times New Roman"/>
                <w:b w:val="false"/>
                <w:i w:val="false"/>
                <w:color w:val="000000"/>
                <w:sz w:val="20"/>
              </w:rPr>
              <w:t xml:space="preserve">
Батальон командирінің орынбасары </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Рота командирі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Қызмет бастығы </w:t>
            </w:r>
          </w:p>
          <w:p>
            <w:pPr>
              <w:spacing w:after="20"/>
              <w:ind w:left="20"/>
              <w:jc w:val="both"/>
            </w:pPr>
            <w:r>
              <w:rPr>
                <w:rFonts w:ascii="Times New Roman"/>
                <w:b w:val="false"/>
                <w:i w:val="false"/>
                <w:color w:val="000000"/>
                <w:sz w:val="20"/>
              </w:rPr>
              <w:t>
Полктің штаб бастығының көмекшісі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не арнаулы мемлекеттік органдарда не әскери қызметте не судья лауазымында қызмет өтілі үш жылдан кем емес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18"/>
          <w:p>
            <w:pPr>
              <w:spacing w:after="20"/>
              <w:ind w:left="20"/>
              <w:jc w:val="both"/>
            </w:pPr>
            <w:r>
              <w:rPr>
                <w:rFonts w:ascii="Times New Roman"/>
                <w:b w:val="false"/>
                <w:i w:val="false"/>
                <w:color w:val="000000"/>
                <w:sz w:val="20"/>
              </w:rPr>
              <w:t>
Жүргізуші куәлігінің болуы.</w:t>
            </w:r>
          </w:p>
          <w:bookmarkEnd w:id="118"/>
          <w:p>
            <w:pPr>
              <w:spacing w:after="20"/>
              <w:ind w:left="20"/>
              <w:jc w:val="both"/>
            </w:pPr>
            <w:r>
              <w:rPr>
                <w:rFonts w:ascii="Times New Roman"/>
                <w:b w:val="false"/>
                <w:i w:val="false"/>
                <w:color w:val="000000"/>
                <w:sz w:val="20"/>
              </w:rPr>
              <w:t>
Жеке құраммен жұмыс жөніндегі командирінің орынбасары лауазымына тағайындау жеке құраммен жұмыс жөніндегі бөліністерінде қызмет өтілі бар немесе адам ресурстарын басқару (HR) бойынша оқудан өткен адамдар арасынан жүзеге асырылады.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19"/>
          <w:p>
            <w:pPr>
              <w:spacing w:after="20"/>
              <w:ind w:left="20"/>
              <w:jc w:val="both"/>
            </w:pPr>
            <w:r>
              <w:rPr>
                <w:rFonts w:ascii="Times New Roman"/>
                <w:b w:val="false"/>
                <w:i w:val="false"/>
                <w:color w:val="000000"/>
                <w:sz w:val="20"/>
              </w:rPr>
              <w:t xml:space="preserve">
Рота командирінің орынбасары </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Взвод командирі </w:t>
            </w:r>
          </w:p>
          <w:p>
            <w:pPr>
              <w:spacing w:after="20"/>
              <w:ind w:left="20"/>
              <w:jc w:val="both"/>
            </w:pPr>
            <w:r>
              <w:rPr>
                <w:rFonts w:ascii="Times New Roman"/>
                <w:b w:val="false"/>
                <w:i w:val="false"/>
                <w:color w:val="000000"/>
                <w:sz w:val="20"/>
              </w:rPr>
              <w:t>
Бөлімше, кезекші бөлім бастығы Мамандандырылған батальон штабының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не арнаулы мемлекеттік органдарда не әскери қызметте не судья лауазымында қызмет өтілі екі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куәлігінің болуы.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Взвод командирінің орынбасары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 не судья лауазымында не осы санаттардағы нақты лауазымның функционалдық бағытына сәйкес салаларда жұмысы өтілі бір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куәлігінің болуы.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атаулардағы аға: инженер және инспектор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тиісті функционалдық бағыттары бойынша жоғары білім, техникалық және кәсіптік, орта білімнен кейінгі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20"/>
          <w:p>
            <w:pPr>
              <w:spacing w:after="20"/>
              <w:ind w:left="20"/>
              <w:jc w:val="both"/>
            </w:pPr>
            <w:r>
              <w:rPr>
                <w:rFonts w:ascii="Times New Roman"/>
                <w:b w:val="false"/>
                <w:i w:val="false"/>
                <w:color w:val="000000"/>
                <w:sz w:val="20"/>
              </w:rPr>
              <w:t>
Жүргізуші куәлігінің болуы.</w:t>
            </w:r>
          </w:p>
          <w:bookmarkEnd w:id="120"/>
          <w:p>
            <w:pPr>
              <w:spacing w:after="20"/>
              <w:ind w:left="20"/>
              <w:jc w:val="both"/>
            </w:pPr>
            <w:r>
              <w:rPr>
                <w:rFonts w:ascii="Times New Roman"/>
                <w:b w:val="false"/>
                <w:i w:val="false"/>
                <w:color w:val="000000"/>
                <w:sz w:val="20"/>
              </w:rPr>
              <w:t>
Туристік полиция үшін Қазақстан тарихы мен шет тілдерін білу қажет.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атаулардағы инженер және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тиісті функционалдық бағыттары бойынша жоғары білім техникалық және кәсіптік, орта білімнен кейінгі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21"/>
          <w:p>
            <w:pPr>
              <w:spacing w:after="20"/>
              <w:ind w:left="20"/>
              <w:jc w:val="both"/>
            </w:pPr>
            <w:r>
              <w:rPr>
                <w:rFonts w:ascii="Times New Roman"/>
                <w:b w:val="false"/>
                <w:i w:val="false"/>
                <w:color w:val="000000"/>
                <w:sz w:val="20"/>
              </w:rPr>
              <w:t>
Жүргізуші куәлігінің болуы.</w:t>
            </w:r>
          </w:p>
          <w:bookmarkEnd w:id="121"/>
          <w:p>
            <w:pPr>
              <w:spacing w:after="20"/>
              <w:ind w:left="20"/>
              <w:jc w:val="both"/>
            </w:pPr>
            <w:r>
              <w:rPr>
                <w:rFonts w:ascii="Times New Roman"/>
                <w:b w:val="false"/>
                <w:i w:val="false"/>
                <w:color w:val="000000"/>
                <w:sz w:val="20"/>
              </w:rPr>
              <w:t>
Туристік полиция үшін Қазақстан тарихы мен шет тілдерін білу қажет.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22"/>
          <w:p>
            <w:pPr>
              <w:spacing w:after="20"/>
              <w:ind w:left="20"/>
              <w:jc w:val="both"/>
            </w:pPr>
            <w:r>
              <w:rPr>
                <w:rFonts w:ascii="Times New Roman"/>
                <w:b w:val="false"/>
                <w:i w:val="false"/>
                <w:color w:val="000000"/>
                <w:sz w:val="20"/>
              </w:rPr>
              <w:t>
Бөлімше командирі, старшинасы, кезекшінің көмекшісі</w:t>
            </w:r>
          </w:p>
          <w:bookmarkEnd w:id="122"/>
          <w:p>
            <w:pPr>
              <w:spacing w:after="20"/>
              <w:ind w:left="20"/>
              <w:jc w:val="both"/>
            </w:pPr>
            <w:r>
              <w:rPr>
                <w:rFonts w:ascii="Times New Roman"/>
                <w:b w:val="false"/>
                <w:i w:val="false"/>
                <w:color w:val="000000"/>
                <w:sz w:val="20"/>
              </w:rPr>
              <w:t xml:space="preserve">
Барлық атаулардағы қойма меңгерушісі және полицей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орта білімнен кейінгі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23"/>
          <w:p>
            <w:pPr>
              <w:spacing w:after="20"/>
              <w:ind w:left="20"/>
              <w:jc w:val="both"/>
            </w:pPr>
            <w:r>
              <w:rPr>
                <w:rFonts w:ascii="Times New Roman"/>
                <w:b w:val="false"/>
                <w:i w:val="false"/>
                <w:color w:val="000000"/>
                <w:sz w:val="20"/>
              </w:rPr>
              <w:t>
Қазақстан Республикасы Қарулы Күштері қатарында міндетті қызмет өткеру немесе Әскери-техникалық мектебіндегі курстарды немесе Қазақстан Республикасының оқу орындары жанындағы Әскери кафедрада курстарды аяқтау (бұл талап əскерге шақырылушыларға қолданылады).</w:t>
            </w:r>
          </w:p>
          <w:bookmarkEnd w:id="123"/>
          <w:p>
            <w:pPr>
              <w:spacing w:after="20"/>
              <w:ind w:left="20"/>
              <w:jc w:val="both"/>
            </w:pPr>
            <w:r>
              <w:rPr>
                <w:rFonts w:ascii="Times New Roman"/>
                <w:b w:val="false"/>
                <w:i w:val="false"/>
                <w:color w:val="000000"/>
                <w:sz w:val="20"/>
              </w:rPr>
              <w:t>
Полицей-жүргізушілер үшін жүргізуші куәлігінің болуы.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атаулардағы техник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 қатарында міндетті қызмет өткеру немесе Әскери-техникалық мектебіндегі курстарды немесе Қазақстан Республикасының оқу орындары жанындағы Әскери кафедрада курстарды аяқтау (бұл талап əскерге шақырылушыларға қолданылады).</w:t>
            </w:r>
          </w:p>
        </w:tc>
      </w:tr>
    </w:tbl>
    <w:bookmarkStart w:name="z194" w:id="124"/>
    <w:p>
      <w:pPr>
        <w:spacing w:after="0"/>
        <w:ind w:left="0"/>
        <w:jc w:val="both"/>
      </w:pPr>
      <w:r>
        <w:rPr>
          <w:rFonts w:ascii="Times New Roman"/>
          <w:b w:val="false"/>
          <w:i w:val="false"/>
          <w:color w:val="000000"/>
          <w:sz w:val="28"/>
        </w:rPr>
        <w:t>
      Ескертпе: жоғары кәсіби даярлығы бар, ерекше білімдері немесе нақты мамандықтар бойынша жұмыс өтілдері бар адамдар осы біліктілік талаптарында белгіленген қажетті жұмыс өтілдері ескерілмей, Қазақстан Республикасы Ішкі істер министрінің шешімімен не оның келісімімен лауазымға тағайындалуы мүмкін.</w:t>
      </w:r>
    </w:p>
    <w:bookmarkEnd w:id="124"/>
    <w:bookmarkStart w:name="z195" w:id="125"/>
    <w:p>
      <w:pPr>
        <w:spacing w:after="0"/>
        <w:ind w:left="0"/>
        <w:jc w:val="both"/>
      </w:pPr>
      <w:r>
        <w:rPr>
          <w:rFonts w:ascii="Times New Roman"/>
          <w:b w:val="false"/>
          <w:i w:val="false"/>
          <w:color w:val="000000"/>
          <w:sz w:val="28"/>
        </w:rPr>
        <w:t>
      Құқық қорғау органдарының қызметкерлері болып табылмайтын адамдарды лауазымға тағайындаған жағдайда құқық қорғау органдары лауазымдарының санаттарына қойылатын үлгілік біліктілік талаптарына сәйкес лауазымдардың тиісті санаттарына жұмыс өтілі бойынша талаптарды да басшылыққа алу қажет.</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2026 жылғы 28 қаңтардағы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52 бұйрығына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12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463 бұйрығына 8-қосымша</w:t>
            </w:r>
          </w:p>
        </w:tc>
      </w:tr>
    </w:tbl>
    <w:bookmarkStart w:name="z204" w:id="126"/>
    <w:p>
      <w:pPr>
        <w:spacing w:after="0"/>
        <w:ind w:left="0"/>
        <w:jc w:val="left"/>
      </w:pPr>
      <w:r>
        <w:rPr>
          <w:rFonts w:ascii="Times New Roman"/>
          <w:b/>
          <w:i w:val="false"/>
          <w:color w:val="000000"/>
        </w:rPr>
        <w:t xml:space="preserve"> Қазақстан Республикасы Ішкі істер министрлігінің мемлекеттік мекемелері қызметкерлерінің лауазымдарына қойылатын біліктілік талаптары</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Біліміне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мынадай талаптарға сәйкес келуі тиіс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қызметін тиімді орындау үшін қажет басқа да талаптар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27"/>
          <w:p>
            <w:pPr>
              <w:spacing w:after="20"/>
              <w:ind w:left="20"/>
              <w:jc w:val="both"/>
            </w:pPr>
            <w:r>
              <w:rPr>
                <w:rFonts w:ascii="Times New Roman"/>
                <w:b w:val="false"/>
                <w:i w:val="false"/>
                <w:color w:val="000000"/>
                <w:sz w:val="20"/>
              </w:rPr>
              <w:t>
C-SGU-1,</w:t>
            </w:r>
          </w:p>
          <w:bookmarkEnd w:id="127"/>
          <w:p>
            <w:pPr>
              <w:spacing w:after="20"/>
              <w:ind w:left="20"/>
              <w:jc w:val="both"/>
            </w:pPr>
            <w:r>
              <w:rPr>
                <w:rFonts w:ascii="Times New Roman"/>
                <w:b w:val="false"/>
                <w:i w:val="false"/>
                <w:color w:val="000000"/>
                <w:sz w:val="20"/>
              </w:rPr>
              <w:t>
C-SV-4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28"/>
          <w:p>
            <w:pPr>
              <w:spacing w:after="20"/>
              <w:ind w:left="20"/>
              <w:jc w:val="both"/>
            </w:pPr>
            <w:r>
              <w:rPr>
                <w:rFonts w:ascii="Times New Roman"/>
                <w:b w:val="false"/>
                <w:i w:val="false"/>
                <w:color w:val="000000"/>
                <w:sz w:val="20"/>
              </w:rPr>
              <w:t xml:space="preserve">
Бастық: </w:t>
            </w:r>
          </w:p>
          <w:bookmarkEnd w:id="128"/>
          <w:p>
            <w:pPr>
              <w:spacing w:after="20"/>
              <w:ind w:left="20"/>
              <w:jc w:val="both"/>
            </w:pPr>
            <w:r>
              <w:rPr>
                <w:rFonts w:ascii="Times New Roman"/>
                <w:b w:val="false"/>
                <w:i w:val="false"/>
                <w:color w:val="000000"/>
                <w:sz w:val="20"/>
              </w:rPr>
              <w:t xml:space="preserve">
ІІМ мекемесі, кинологиялық орталығы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жұмыс өтілі жеті жылдан кем емес, олардың ішінде осы санаттардағы нақты лауазымның тиісті бейіндік бағыты бойынша жұмыс өтілі үш жылдан кем емес, оның ішінде нақты құрылымдық бөліністің штат кестесінде көзделген келесі төмен тұрған санаттағы немесе C-GP-6, C-AGP-7, C-KSGP-4, C-KAGP-4, C-OKSGP-3, B-FM-5, B-FMО-4, C-SV-5, C-SVО-4, C-SVR-3, C-SVU-4, C-SN-3, С-SSP-2, C-SGU-6 санаттарынан төмен емес лауазымдарда екі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Кинологиялық орталығына тағайындалатын тұлғаларға кинологиялық қызметтерде басшылық лауазымдарда кемінде бір жыл еңбек өтілі болуы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29"/>
          <w:p>
            <w:pPr>
              <w:spacing w:after="20"/>
              <w:ind w:left="20"/>
              <w:jc w:val="both"/>
            </w:pPr>
            <w:r>
              <w:rPr>
                <w:rFonts w:ascii="Times New Roman"/>
                <w:b w:val="false"/>
                <w:i w:val="false"/>
                <w:color w:val="000000"/>
                <w:sz w:val="20"/>
              </w:rPr>
              <w:t>
C-SGU-2,</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C-SV-5,</w:t>
            </w:r>
          </w:p>
          <w:p>
            <w:pPr>
              <w:spacing w:after="20"/>
              <w:ind w:left="20"/>
              <w:jc w:val="both"/>
            </w:pPr>
            <w:r>
              <w:rPr>
                <w:rFonts w:ascii="Times New Roman"/>
                <w:b w:val="false"/>
                <w:i w:val="false"/>
                <w:color w:val="000000"/>
                <w:sz w:val="20"/>
              </w:rPr>
              <w:t>
C-SV-6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30"/>
          <w:p>
            <w:pPr>
              <w:spacing w:after="20"/>
              <w:ind w:left="20"/>
              <w:jc w:val="both"/>
            </w:pPr>
            <w:r>
              <w:rPr>
                <w:rFonts w:ascii="Times New Roman"/>
                <w:b w:val="false"/>
                <w:i w:val="false"/>
                <w:color w:val="000000"/>
                <w:sz w:val="20"/>
              </w:rPr>
              <w:t>
Бастықтың орынбасары:</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мекеме,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ІІМ кинологиялық орталығы </w:t>
            </w:r>
          </w:p>
          <w:p>
            <w:pPr>
              <w:spacing w:after="20"/>
              <w:ind w:left="20"/>
              <w:jc w:val="both"/>
            </w:pPr>
            <w:r>
              <w:rPr>
                <w:rFonts w:ascii="Times New Roman"/>
                <w:b w:val="false"/>
                <w:i w:val="false"/>
                <w:color w:val="000000"/>
                <w:sz w:val="20"/>
              </w:rPr>
              <w:t>
Әскери және арнайы жабдықтау базасының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жұмыс өтілі алты жылдан кем емес, олардың ішінде осы санаттардағы нақты лауазымның тиісті бейіндік бағыты бойынша жұмыс өтілі екі жылдан кем емес, оның ішінде нақты құрылымдық бөліністің штат кестесінде көзделген келесі төмен тұрған санаттағы немесе C-GP-7, C-AGP-8, C-KSGP-5, C-KAGP-5, C-VP-5, C-TP-7, C-OGP-7, C-OKSGP-5, B-FM-6, B-FMО-5, C-SV-8, C-SVО-5, C-SVR-4, C-SVU-5, C-SN-4, С-SSP-3, C-SGU-8 санаттарынан төмен емес лауазымдарда екі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31"/>
          <w:p>
            <w:pPr>
              <w:spacing w:after="20"/>
              <w:ind w:left="20"/>
              <w:jc w:val="both"/>
            </w:pPr>
            <w:r>
              <w:rPr>
                <w:rFonts w:ascii="Times New Roman"/>
                <w:b w:val="false"/>
                <w:i w:val="false"/>
                <w:color w:val="000000"/>
                <w:sz w:val="20"/>
              </w:rPr>
              <w:t>
ІІМ Кинологиялық орталығына тағайындалатын тұлғаларға кинологиялық қызметтерде басшылық лауазымдарда кемінде бір жыл еңбек өтілі болуы.</w:t>
            </w:r>
          </w:p>
          <w:bookmarkEnd w:id="131"/>
          <w:p>
            <w:pPr>
              <w:spacing w:after="20"/>
              <w:ind w:left="20"/>
              <w:jc w:val="both"/>
            </w:pPr>
            <w:r>
              <w:rPr>
                <w:rFonts w:ascii="Times New Roman"/>
                <w:b w:val="false"/>
                <w:i w:val="false"/>
                <w:color w:val="000000"/>
                <w:sz w:val="20"/>
              </w:rPr>
              <w:t>
Жеке құраммен жұмыс жөніндегі командирінің орынбасары лауазымына тағайындау жеке құраммен жұмыс жөніндегі бөліністерінде қызмет өтілі бар немесе адам ресурстарын басқару (HR) бойынша оқудан өткен адамдар арасынан жүзеге асырылады.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жұмыс өтілі жеті жылдан кем емес, олардың ішінде осы санаттардағы нақты лауазымның тиісті бейіндік бағыты бойынша жұмыс өтілі үш жылдан кем емес, оның ішінде нақты құрылымдық бөліністің штат кестесінде көзделген келесі төмен тұрған санаттағы немесе C-GP-6, C-AGP-7, C-KSGP-4, C-KAGP-4, C-OKSGP-3, B-FM-5, B-FMО-4, C-SV-5, C-SVО-4, C-SVR-3, C-SVU-4, C-SN-3, С-SSP-2, C-SGU-6 санаттарынан төмен емес лауазымдарда екі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басқарма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жұмыс өтілі алты жылдан кем емес, олардың ішінде осы санаттардағы нақты лауазымның тиісті бейіндік бағыты бойынша жұмыс өтілі екі жылдан кем емес, оның ішінде нақты құрылымдық бөліністің штат кестесінде көзделген келесі төмен тұрған санаттағы немесе C-GP-7, C-AGP-8, C-KSGP-5, C-KAGP-5, C-VP-5, C-TP-7, C-OGP-7, C-OKSGP-5, B-FM-6, B-FMО-5, C-SV-8, C-SVО-5, C-SVR-4, C-SVU-5, C-SN-4, С-SSP-3, C-SGU-8 санаттарынан төмен емес лауазымдарда екі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құраммен жұмыс жөніндегі командирінің орынбасары лауазымына тағайындау жеке құраммен жұмыс жөніндегі бөліністерінде қызмет өтілі бар немесе адам ресурстарын басқару (HR) бойынша оқудан өткен адамдар арасынан жүзеге асырылады.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32"/>
          <w:p>
            <w:pPr>
              <w:spacing w:after="20"/>
              <w:ind w:left="20"/>
              <w:jc w:val="both"/>
            </w:pPr>
            <w:r>
              <w:rPr>
                <w:rFonts w:ascii="Times New Roman"/>
                <w:b w:val="false"/>
                <w:i w:val="false"/>
                <w:color w:val="000000"/>
                <w:sz w:val="20"/>
              </w:rPr>
              <w:t>
Мекеме бастығы</w:t>
            </w:r>
          </w:p>
          <w:bookmarkEnd w:id="132"/>
          <w:p>
            <w:pPr>
              <w:spacing w:after="20"/>
              <w:ind w:left="20"/>
              <w:jc w:val="both"/>
            </w:pPr>
            <w:r>
              <w:rPr>
                <w:rFonts w:ascii="Times New Roman"/>
                <w:b w:val="false"/>
                <w:i w:val="false"/>
                <w:color w:val="000000"/>
                <w:sz w:val="20"/>
              </w:rPr>
              <w:t>
Сотталғандарға арналған аурухананың бастығы-дәрігер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жұмыс өтілі жеті жылдан кем емес, олардың ішінде осы санаттардағы нақты лауазымның тиісті бейіндік бағыты бойынша жұмыс өтілі үш жылдан кем емес, оның ішінде нақты құрылымдық бөліністің штат кестесінде көзделген келесі төмен тұрған санаттағы немесе C-GP-6, C-AGP-7, C-KSGP-4, C-KAGP-4, C-OKSGP-3, B-FM-5, B-FMО-4, C-SV-5, C-SVО-4, C-SVR-3, C-SVU-4, C-SN-3, С-SSP-2, C-SGU-6 санаттарынан төмен емес лауазымдарда екі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Мекеме бастығының орынбасары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жұмыс өтілі алты жылдан кем емес, олардың ішінде осы санаттардағы нақты лауазымның тиісті бейіндік бағыты бойынша жұмыс өтілі екі жылдан кем емес, оның ішінде нақты құрылымдық бөліністің штат кестесінде көзделген келесі төмен тұрған санаттағы немесе C-GP-7, C-AGP-8, C-KSGP-5, C-KAGP-5, C-VP-5, C-TP-7, C-OGP-7, C-OKSGP-5, B-FM-6, B-FMО-5, C-SV-8, C-SVО-5, C-SVR-4, C-SVU-5, C-SN-4, С-SSP-3, C-SGU-8 санаттарынан төмен емес лауазымдарда екі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құраммен жұмыс жөніндегі командирінің орынбасары лауазымына тағайындау жеке құраммен жұмыс жөніндегі бөліністерінде қызмет өтілі бар немесе адам ресурстарын басқару (HR) бойынша оқудан өткен адамдар арасынан жүзеге асырылады.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Сотталғандарға арналған аурухана бастығының орынбасары-дәрігер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медициналық мекемелерінде жұмыс өтілі үш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33"/>
          <w:p>
            <w:pPr>
              <w:spacing w:after="20"/>
              <w:ind w:left="20"/>
              <w:jc w:val="both"/>
            </w:pPr>
            <w:r>
              <w:rPr>
                <w:rFonts w:ascii="Times New Roman"/>
                <w:b w:val="false"/>
                <w:i w:val="false"/>
                <w:color w:val="000000"/>
                <w:sz w:val="20"/>
              </w:rPr>
              <w:t>
C-SGU-8,</w:t>
            </w:r>
          </w:p>
          <w:bookmarkEnd w:id="133"/>
          <w:p>
            <w:pPr>
              <w:spacing w:after="20"/>
              <w:ind w:left="20"/>
              <w:jc w:val="both"/>
            </w:pPr>
            <w:r>
              <w:rPr>
                <w:rFonts w:ascii="Times New Roman"/>
                <w:b w:val="false"/>
                <w:i w:val="false"/>
                <w:color w:val="000000"/>
                <w:sz w:val="20"/>
              </w:rPr>
              <w:t>
C-SV-7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34"/>
          <w:p>
            <w:pPr>
              <w:spacing w:after="20"/>
              <w:ind w:left="20"/>
              <w:jc w:val="both"/>
            </w:pPr>
            <w:r>
              <w:rPr>
                <w:rFonts w:ascii="Times New Roman"/>
                <w:b w:val="false"/>
                <w:i w:val="false"/>
                <w:color w:val="000000"/>
                <w:sz w:val="20"/>
              </w:rPr>
              <w:t xml:space="preserve">
Бөлім, кезекші бөлімінің бастығы, медициналық бөлімінің бастығы-дәрігер </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Әскери және арнайы жабдықтау базасы бастығының орынбасары</w:t>
            </w:r>
          </w:p>
          <w:p>
            <w:pPr>
              <w:spacing w:after="20"/>
              <w:ind w:left="20"/>
              <w:jc w:val="both"/>
            </w:pPr>
            <w:r>
              <w:rPr>
                <w:rFonts w:ascii="Times New Roman"/>
                <w:b w:val="false"/>
                <w:i w:val="false"/>
                <w:color w:val="000000"/>
                <w:sz w:val="20"/>
              </w:rPr>
              <w:t>
Әскери және арнайы жабдықтау базасының бөлімше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жұмыс өтілі төрт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 мекемесі бастығының кезекші көмекшісі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не арнаулы мемлекеттік органдарда не әскери қызметте не судья лауазымында қызмет өтілі үш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35"/>
          <w:p>
            <w:pPr>
              <w:spacing w:after="20"/>
              <w:ind w:left="20"/>
              <w:jc w:val="both"/>
            </w:pPr>
            <w:r>
              <w:rPr>
                <w:rFonts w:ascii="Times New Roman"/>
                <w:b w:val="false"/>
                <w:i w:val="false"/>
                <w:color w:val="000000"/>
                <w:sz w:val="20"/>
              </w:rPr>
              <w:t>
C-SGU-10</w:t>
            </w:r>
          </w:p>
          <w:bookmarkEnd w:id="135"/>
          <w:p>
            <w:pPr>
              <w:spacing w:after="20"/>
              <w:ind w:left="20"/>
              <w:jc w:val="both"/>
            </w:pPr>
            <w:r>
              <w:rPr>
                <w:rFonts w:ascii="Times New Roman"/>
                <w:b w:val="false"/>
                <w:i w:val="false"/>
                <w:color w:val="000000"/>
                <w:sz w:val="20"/>
              </w:rPr>
              <w:t>
C-SV-9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36"/>
          <w:p>
            <w:pPr>
              <w:spacing w:after="20"/>
              <w:ind w:left="20"/>
              <w:jc w:val="both"/>
            </w:pPr>
            <w:r>
              <w:rPr>
                <w:rFonts w:ascii="Times New Roman"/>
                <w:b w:val="false"/>
                <w:i w:val="false"/>
                <w:color w:val="000000"/>
                <w:sz w:val="20"/>
              </w:rPr>
              <w:t xml:space="preserve">
Бастық: бөлімше, қызмет </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Қылмыстық-атқару жүйесі мекемесі бөлім бастығының орынбасары </w:t>
            </w:r>
          </w:p>
          <w:p>
            <w:pPr>
              <w:spacing w:after="20"/>
              <w:ind w:left="20"/>
              <w:jc w:val="both"/>
            </w:pPr>
            <w:r>
              <w:rPr>
                <w:rFonts w:ascii="Times New Roman"/>
                <w:b w:val="false"/>
                <w:i w:val="false"/>
                <w:color w:val="000000"/>
                <w:sz w:val="20"/>
              </w:rPr>
              <w:t>
Аға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не арнаулы мемлекеттік органдарда не әскери қызметте не судья лауазымында қызмет өтілі үш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37"/>
          <w:p>
            <w:pPr>
              <w:spacing w:after="20"/>
              <w:ind w:left="20"/>
              <w:jc w:val="both"/>
            </w:pPr>
            <w:r>
              <w:rPr>
                <w:rFonts w:ascii="Times New Roman"/>
                <w:b w:val="false"/>
                <w:i w:val="false"/>
                <w:color w:val="000000"/>
                <w:sz w:val="20"/>
              </w:rPr>
              <w:t>
C-SGU-11</w:t>
            </w:r>
          </w:p>
          <w:bookmarkEnd w:id="137"/>
          <w:p>
            <w:pPr>
              <w:spacing w:after="20"/>
              <w:ind w:left="20"/>
              <w:jc w:val="both"/>
            </w:pPr>
            <w:r>
              <w:rPr>
                <w:rFonts w:ascii="Times New Roman"/>
                <w:b w:val="false"/>
                <w:i w:val="false"/>
                <w:color w:val="000000"/>
                <w:sz w:val="20"/>
              </w:rPr>
              <w:t>
C-SV-10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38"/>
          <w:p>
            <w:pPr>
              <w:spacing w:after="20"/>
              <w:ind w:left="20"/>
              <w:jc w:val="both"/>
            </w:pPr>
            <w:r>
              <w:rPr>
                <w:rFonts w:ascii="Times New Roman"/>
                <w:b w:val="false"/>
                <w:i w:val="false"/>
                <w:color w:val="000000"/>
                <w:sz w:val="20"/>
              </w:rPr>
              <w:t>
Қылмыстық-атқару жүйесі мекемесінің бөлімше бастығы</w:t>
            </w:r>
          </w:p>
          <w:bookmarkEnd w:id="138"/>
          <w:p>
            <w:pPr>
              <w:spacing w:after="20"/>
              <w:ind w:left="20"/>
              <w:jc w:val="both"/>
            </w:pPr>
            <w:r>
              <w:rPr>
                <w:rFonts w:ascii="Times New Roman"/>
                <w:b w:val="false"/>
                <w:i w:val="false"/>
                <w:color w:val="000000"/>
                <w:sz w:val="20"/>
              </w:rPr>
              <w:t xml:space="preserve">
Инспектор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не арнаулы мемлекеттік органдарда не әскери қызметте не судья лауазымында қызмет өтілі екі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39"/>
          <w:p>
            <w:pPr>
              <w:spacing w:after="20"/>
              <w:ind w:left="20"/>
              <w:jc w:val="both"/>
            </w:pPr>
            <w:r>
              <w:rPr>
                <w:rFonts w:ascii="Times New Roman"/>
                <w:b w:val="false"/>
                <w:i w:val="false"/>
                <w:color w:val="000000"/>
                <w:sz w:val="20"/>
              </w:rPr>
              <w:t>
Бас маман</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Ерекше тапсырмалар жөніндегі аға инспектор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Қылмыстық-атқару жүйесі мекемесі бастығы кезекші көмекшісінің орынбасары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Медициналық денсаулық сақтау пунктінің бастығы- қылмыстық-атқару жүйесі мекемесінің дәрігері, учаске бастығы </w:t>
            </w:r>
          </w:p>
          <w:p>
            <w:pPr>
              <w:spacing w:after="20"/>
              <w:ind w:left="20"/>
              <w:jc w:val="both"/>
            </w:pPr>
            <w:r>
              <w:rPr>
                <w:rFonts w:ascii="Times New Roman"/>
                <w:b w:val="false"/>
                <w:i w:val="false"/>
                <w:color w:val="000000"/>
                <w:sz w:val="20"/>
              </w:rPr>
              <w:t>
Жедел кезекші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40"/>
          <w:p>
            <w:pPr>
              <w:spacing w:after="20"/>
              <w:ind w:left="20"/>
              <w:jc w:val="both"/>
            </w:pPr>
            <w:r>
              <w:rPr>
                <w:rFonts w:ascii="Times New Roman"/>
                <w:b w:val="false"/>
                <w:i w:val="false"/>
                <w:color w:val="000000"/>
                <w:sz w:val="20"/>
              </w:rPr>
              <w:t>
Барлық атаулардағы аға: жедел уәкілі, инспектор және инженер</w:t>
            </w:r>
          </w:p>
          <w:bookmarkEnd w:id="140"/>
          <w:p>
            <w:pPr>
              <w:spacing w:after="20"/>
              <w:ind w:left="20"/>
              <w:jc w:val="both"/>
            </w:pPr>
            <w:r>
              <w:rPr>
                <w:rFonts w:ascii="Times New Roman"/>
                <w:b w:val="false"/>
                <w:i w:val="false"/>
                <w:color w:val="000000"/>
                <w:sz w:val="20"/>
              </w:rPr>
              <w:t>
Медициналық кабинет бастығы –дәрігер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41"/>
          <w:p>
            <w:pPr>
              <w:spacing w:after="20"/>
              <w:ind w:left="20"/>
              <w:jc w:val="both"/>
            </w:pPr>
            <w:r>
              <w:rPr>
                <w:rFonts w:ascii="Times New Roman"/>
                <w:b w:val="false"/>
                <w:i w:val="false"/>
                <w:color w:val="000000"/>
                <w:sz w:val="20"/>
              </w:rPr>
              <w:t>
1) нақты лауазымның функционалдық бағыттарына сәйкес келетін жоғары білімі.</w:t>
            </w:r>
          </w:p>
          <w:bookmarkEnd w:id="141"/>
          <w:p>
            <w:pPr>
              <w:spacing w:after="20"/>
              <w:ind w:left="20"/>
              <w:jc w:val="both"/>
            </w:pPr>
            <w:r>
              <w:rPr>
                <w:rFonts w:ascii="Times New Roman"/>
                <w:b w:val="false"/>
                <w:i w:val="false"/>
                <w:color w:val="000000"/>
                <w:sz w:val="20"/>
              </w:rPr>
              <w:t>
2) нақты лауазымның тиісті функционалдық бағыттары бойынша орта буын мамандарын даярлауды көздейтін техникалық және кәсіптік, орта білімнен кейінгі білім (тек қылмыстық-атқару жүйесінің бөліністері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42"/>
          <w:p>
            <w:pPr>
              <w:spacing w:after="20"/>
              <w:ind w:left="20"/>
              <w:jc w:val="both"/>
            </w:pPr>
            <w:r>
              <w:rPr>
                <w:rFonts w:ascii="Times New Roman"/>
                <w:b w:val="false"/>
                <w:i w:val="false"/>
                <w:color w:val="000000"/>
                <w:sz w:val="20"/>
              </w:rPr>
              <w:t xml:space="preserve">
жедел уәкіл, барлық атаулардағы инспектор және инженер </w:t>
            </w:r>
          </w:p>
          <w:bookmarkEnd w:id="142"/>
          <w:p>
            <w:pPr>
              <w:spacing w:after="20"/>
              <w:ind w:left="20"/>
              <w:jc w:val="both"/>
            </w:pPr>
            <w:r>
              <w:rPr>
                <w:rFonts w:ascii="Times New Roman"/>
                <w:b w:val="false"/>
                <w:i w:val="false"/>
                <w:color w:val="000000"/>
                <w:sz w:val="20"/>
              </w:rPr>
              <w:t>
Қылмыстық-атқару жүйесінің фельдшері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тиісті функционалдық бағыттары бойынша техникалық және кәсіптік, орта буын мамандарын даярлауды қамтамасыз ететін орта білімнен кейінгі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43"/>
          <w:p>
            <w:pPr>
              <w:spacing w:after="20"/>
              <w:ind w:left="20"/>
              <w:jc w:val="both"/>
            </w:pPr>
            <w:r>
              <w:rPr>
                <w:rFonts w:ascii="Times New Roman"/>
                <w:b w:val="false"/>
                <w:i w:val="false"/>
                <w:color w:val="000000"/>
                <w:sz w:val="20"/>
              </w:rPr>
              <w:t xml:space="preserve">
Бөлімше командирі </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"ҚСҚ" қоймасының меңгерушісі </w:t>
            </w:r>
          </w:p>
          <w:p>
            <w:pPr>
              <w:spacing w:after="20"/>
              <w:ind w:left="20"/>
              <w:jc w:val="both"/>
            </w:pPr>
            <w:r>
              <w:rPr>
                <w:rFonts w:ascii="Times New Roman"/>
                <w:b w:val="false"/>
                <w:i w:val="false"/>
                <w:color w:val="000000"/>
                <w:sz w:val="20"/>
              </w:rPr>
              <w:t>
</w:t>
            </w:r>
            <w:r>
              <w:rPr>
                <w:rFonts w:ascii="Times New Roman"/>
                <w:b w:val="false"/>
                <w:i w:val="false"/>
                <w:color w:val="000000"/>
                <w:sz w:val="20"/>
              </w:rPr>
              <w:t>Аға бақылаушы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Кіші инспектор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Фельдшер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Барлық атаулардағы полицей </w:t>
            </w:r>
          </w:p>
          <w:p>
            <w:pPr>
              <w:spacing w:after="20"/>
              <w:ind w:left="20"/>
              <w:jc w:val="both"/>
            </w:pPr>
            <w:r>
              <w:rPr>
                <w:rFonts w:ascii="Times New Roman"/>
                <w:b w:val="false"/>
                <w:i w:val="false"/>
                <w:color w:val="000000"/>
                <w:sz w:val="20"/>
              </w:rPr>
              <w:t>
</w:t>
            </w:r>
            <w:r>
              <w:rPr>
                <w:rFonts w:ascii="Times New Roman"/>
                <w:b w:val="false"/>
                <w:i w:val="false"/>
                <w:color w:val="000000"/>
                <w:sz w:val="20"/>
              </w:rPr>
              <w:t>Кезекшінің көмекшісі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Арттехқару-жарақ қоймасының меңгерушісі әрі қару-жарақ шебері </w:t>
            </w:r>
          </w:p>
          <w:p>
            <w:pPr>
              <w:spacing w:after="20"/>
              <w:ind w:left="20"/>
              <w:jc w:val="both"/>
            </w:pPr>
            <w:r>
              <w:rPr>
                <w:rFonts w:ascii="Times New Roman"/>
                <w:b w:val="false"/>
                <w:i w:val="false"/>
                <w:color w:val="000000"/>
                <w:sz w:val="20"/>
              </w:rPr>
              <w:t xml:space="preserve">
Жасақ, қарауыл бастығы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44"/>
          <w:p>
            <w:pPr>
              <w:spacing w:after="20"/>
              <w:ind w:left="20"/>
              <w:jc w:val="both"/>
            </w:pPr>
            <w:r>
              <w:rPr>
                <w:rFonts w:ascii="Times New Roman"/>
                <w:b w:val="false"/>
                <w:i w:val="false"/>
                <w:color w:val="000000"/>
                <w:sz w:val="20"/>
              </w:rPr>
              <w:t xml:space="preserve">
Бөлімше командирі </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"ҚСҚ" қоймасының меңгерушісі </w:t>
            </w:r>
          </w:p>
          <w:p>
            <w:pPr>
              <w:spacing w:after="20"/>
              <w:ind w:left="20"/>
              <w:jc w:val="both"/>
            </w:pPr>
            <w:r>
              <w:rPr>
                <w:rFonts w:ascii="Times New Roman"/>
                <w:b w:val="false"/>
                <w:i w:val="false"/>
                <w:color w:val="000000"/>
                <w:sz w:val="20"/>
              </w:rPr>
              <w:t>
</w:t>
            </w:r>
            <w:r>
              <w:rPr>
                <w:rFonts w:ascii="Times New Roman"/>
                <w:b w:val="false"/>
                <w:i w:val="false"/>
                <w:color w:val="000000"/>
                <w:sz w:val="20"/>
              </w:rPr>
              <w:t>Аға бақылаушы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Кіші инспектор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Фельдшер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Барлық атаулардағы полицей </w:t>
            </w:r>
          </w:p>
          <w:p>
            <w:pPr>
              <w:spacing w:after="20"/>
              <w:ind w:left="20"/>
              <w:jc w:val="both"/>
            </w:pPr>
            <w:r>
              <w:rPr>
                <w:rFonts w:ascii="Times New Roman"/>
                <w:b w:val="false"/>
                <w:i w:val="false"/>
                <w:color w:val="000000"/>
                <w:sz w:val="20"/>
              </w:rPr>
              <w:t>
</w:t>
            </w:r>
            <w:r>
              <w:rPr>
                <w:rFonts w:ascii="Times New Roman"/>
                <w:b w:val="false"/>
                <w:i w:val="false"/>
                <w:color w:val="000000"/>
                <w:sz w:val="20"/>
              </w:rPr>
              <w:t>Кезекшінің көмекшісі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Арттехқару-жарақ қоймасының меңгерушісі әрі қару-жарақ шебері </w:t>
            </w:r>
          </w:p>
          <w:p>
            <w:pPr>
              <w:spacing w:after="20"/>
              <w:ind w:left="20"/>
              <w:jc w:val="both"/>
            </w:pPr>
            <w:r>
              <w:rPr>
                <w:rFonts w:ascii="Times New Roman"/>
                <w:b w:val="false"/>
                <w:i w:val="false"/>
                <w:color w:val="000000"/>
                <w:sz w:val="20"/>
              </w:rPr>
              <w:t>
Жасақ, қарауыл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орта арнайы, техникалық және кәсіптік, орта буын мамандарын даярлауды қамтамасыз ететін орта білімнен кейінгі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45"/>
          <w:p>
            <w:pPr>
              <w:spacing w:after="20"/>
              <w:ind w:left="20"/>
              <w:jc w:val="both"/>
            </w:pPr>
            <w:r>
              <w:rPr>
                <w:rFonts w:ascii="Times New Roman"/>
                <w:b w:val="false"/>
                <w:i w:val="false"/>
                <w:color w:val="000000"/>
                <w:sz w:val="20"/>
              </w:rPr>
              <w:t>
Барлық санаттағы жүргізушілер үшін жүргізуші куәлігінің болуы.</w:t>
            </w:r>
          </w:p>
          <w:bookmarkEnd w:id="145"/>
          <w:p>
            <w:pPr>
              <w:spacing w:after="20"/>
              <w:ind w:left="20"/>
              <w:jc w:val="both"/>
            </w:pPr>
            <w:r>
              <w:rPr>
                <w:rFonts w:ascii="Times New Roman"/>
                <w:b w:val="false"/>
                <w:i w:val="false"/>
                <w:color w:val="000000"/>
                <w:sz w:val="20"/>
              </w:rPr>
              <w:t>
Қазақстан Республикасы Қарулы Күштері қатарында міндетті қызмет өткеру немесе Әскери-техникалық мектебіндегі курстарды немесе Қазақстан Республикасының оқу орындары жанындағы Әскери кафедрада курстарды аяқтау (бұл талап əскерге шақырылушыларға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46"/>
          <w:p>
            <w:pPr>
              <w:spacing w:after="20"/>
              <w:ind w:left="20"/>
              <w:jc w:val="both"/>
            </w:pPr>
            <w:r>
              <w:rPr>
                <w:rFonts w:ascii="Times New Roman"/>
                <w:b w:val="false"/>
                <w:i w:val="false"/>
                <w:color w:val="000000"/>
                <w:sz w:val="20"/>
              </w:rPr>
              <w:t>
Барлық атаулардағы бақылаушы</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Қарауыл бастығының көмекшісі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Медбике</w:t>
            </w:r>
          </w:p>
          <w:p>
            <w:pPr>
              <w:spacing w:after="20"/>
              <w:ind w:left="20"/>
              <w:jc w:val="both"/>
            </w:pPr>
            <w:r>
              <w:rPr>
                <w:rFonts w:ascii="Times New Roman"/>
                <w:b w:val="false"/>
                <w:i w:val="false"/>
                <w:color w:val="000000"/>
                <w:sz w:val="20"/>
              </w:rPr>
              <w:t>
Есепке алу жөніндегі технигі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орта арнайы, техникалық және кәсіптік, орта буын мамандарын даярлауды қамтамасыз ететін орта білімнен кейінгі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 қатарында міндетті қызмет өткеру немесе Әскери-техникалық мектебіндегі курстарды немесе Қазақстан Республикасының оқу орындары жанындағы Әскери кафедрада курстарды аяқтау (бұл талап əскерге шақырылушыларға қолданылады)</w:t>
            </w:r>
          </w:p>
        </w:tc>
      </w:tr>
    </w:tbl>
    <w:bookmarkStart w:name="z249" w:id="147"/>
    <w:p>
      <w:pPr>
        <w:spacing w:after="0"/>
        <w:ind w:left="0"/>
        <w:jc w:val="both"/>
      </w:pPr>
      <w:r>
        <w:rPr>
          <w:rFonts w:ascii="Times New Roman"/>
          <w:b w:val="false"/>
          <w:i w:val="false"/>
          <w:color w:val="000000"/>
          <w:sz w:val="28"/>
        </w:rPr>
        <w:t>
      Ескертпе: жоғары кәсіби даярлығы бар, ерекше білімдері немесе нақты мамандықтар бойынша жұмыс өтілдері бар адамдар осы біліктілік талаптарында белгіленген қажетті жұмыс өтілдері ескерілмей, Қазақстан Республикасы Ішкі істер министрінің шешімімен не оның келісімімен лауазымға тағайындалуы мүмкін.</w:t>
      </w:r>
    </w:p>
    <w:bookmarkEnd w:id="147"/>
    <w:bookmarkStart w:name="z250" w:id="148"/>
    <w:p>
      <w:pPr>
        <w:spacing w:after="0"/>
        <w:ind w:left="0"/>
        <w:jc w:val="both"/>
      </w:pPr>
      <w:r>
        <w:rPr>
          <w:rFonts w:ascii="Times New Roman"/>
          <w:b w:val="false"/>
          <w:i w:val="false"/>
          <w:color w:val="000000"/>
          <w:sz w:val="28"/>
        </w:rPr>
        <w:t>
      Құқық қорғау органдарының қызметкерлері болып табылмайтын адамдарды лауазымға тағайындаған жағдайда құқық қорғау органдары лауазымдарының санаттарына қойылатын үлгілік біліктілік талаптарына сәйкес лауазымдардың тиісті санаттарына жұмыс өтілі бойынша талаптарды да басшылыққа алу қажет.</w:t>
      </w:r>
    </w:p>
    <w:bookmarkEnd w:id="1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