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4cce9" w14:textId="a94cc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Бурабай аудандық мәслихатының 2025 жылғы 24 желтоқсандағы № 8С-39/21 "2026-2028 жылдарға арналған Бурабай ауданының Ұрымқай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Бурабай аудандық мәслихатының 2026 жылғы 18 мамырдағы № 8С-44/9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Бурабай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Бурабай аудандық мәслихатының "2026-2028 жылдарға арналған Бурабай ауданының Ұрымқай ауылдық округінің бюджеті туралы" 2025 жылғы 24 желтоқсандағы № 8С-39/21 (Нормативтік құқықтық актілерді мемлекеттік тіркеу тізілімінде № 220718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2026-2028 жылдарға арналған Бурабай ауданының Ұрымқай ауылдық округінің бюджеті тиісінше 1, 2 және 3-қосымшаларға сәйкес, оның ішінде 2026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215054,0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22920,0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192134,0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216442,1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-1388,1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тапшылығын қаржыландыру (профицитін пайдалану) – 1388,1 мың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Бурабай аудандық мәслихатының аталған шешіміне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2026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Бурабай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Нұрпанова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18 мамырдағы № 8С-44/9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 № 8С- 39/21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Ұрымқай ауылдық округінің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құралдарына салынатын салық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425,00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(аудандық маңызы бар қала) бюджеттен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216442,1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төтенше шығындарға арналған резерві есебінен іс-шараларды жүзеге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көшелерін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бюджеттiк кредиттеу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-1388,1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