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4879a" w14:textId="82487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Бурабай аудандық мәслихатының 2025 жылғы 24 желтоқсандағы № 8С-39/14 "2026-2028 жылдарға арналған Бурабай ауданының Абылайхан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Бурабай аудандық мәслихатының 2026 жылғы 18 мамырдағы № 8С-44/4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Бурабай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Бурабай аудандық мәслихатының "2026-2028 жылдарға арналған Бурабай ауданының Абылайхан ауылдық округінің бюджеті туралы" 2025 жылғы 24 желтоқсандағы № 8С-39/14 (Нормативтік құқықтық актілерді мемлекеттік тіркеу тізілімінде № 220726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2026-2028 жылдарға арналған Бурабай ауданының Абылайхан ауылдық округінің бюджеті тиісінше 1, 2 және 3-қосымшаларына сәйкес, оның ішінде 2026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158708,4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21780,0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136928,4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арнайы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161871,1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-3162,7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тапшылығын қаржыландыру (профицитін пайдалану) – 3162,7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Бурабай аудандық мәслихатының аталған шешімінің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2026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Бурабай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Нұрпанова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18 мамырдағы № 8С-44/4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 № 8С-39/14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Абылайхан ауылдық округінің 2026 жылға арналған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158708,4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кең таралған пайдалы қазбаларға, жер асты суларына және емдік балшыққа пайдалы қазбаларды өндіру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136928,4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136928,4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136928,4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Арнайы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158708,4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161871,1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104292,4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104292,4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35946,4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қалалардағы, кенттердегі, ауылдардағы және ауылдық округтердегі жолдарды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бюджеттiк кредиттеу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- 3162,7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3162,7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