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9462c" w14:textId="8c946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туралы</w:t>
      </w:r>
    </w:p>
    <w:p>
      <w:pPr>
        <w:spacing w:after="0"/>
        <w:ind w:left="0"/>
        <w:jc w:val="both"/>
      </w:pPr>
      <w:r>
        <w:rPr>
          <w:rFonts w:ascii="Times New Roman"/>
          <w:b w:val="false"/>
          <w:i w:val="false"/>
          <w:color w:val="000000"/>
          <w:sz w:val="28"/>
        </w:rPr>
        <w:t>Ақмола облысы Шортанды аудандық мәслихатының 2026 жылғы 31 наурыздағы № 8С-50/6 шешімі</w:t>
      </w:r>
    </w:p>
    <w:p>
      <w:pPr>
        <w:spacing w:after="0"/>
        <w:ind w:left="0"/>
        <w:jc w:val="both"/>
      </w:pPr>
      <w:bookmarkStart w:name="z1" w:id="0"/>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Шортанды ауданының әкімдігі айкындалған тәртібі мен шарттарында Шортанды ауданының ішкі саясат және тілдерді дамыту бөлімінің "Жастар ресурстық орталығы" коммуналдық мемлекеттік мекемесінің, Шортанды ауданының ішкі саясат және тілдерді дамыту бөлімінің "Тілдерді оқыту орталығы" коммуналдық мемлекеттік мекемесінің жұмыскерлеріне лауазымдық айлықақыларына жергілікті бюджет қаражаты есебінен 30 (отыз) пайыз мөлшерінде ынталандыру үстемеақылары белгіленсін.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2026 жылғы 1 қаңтардан бастап туындаған құқықтық қатынастарға таратылады.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Шортанды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Сәдуақасова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