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0ba8" w14:textId="3a00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2025 жылғы 19 желтоқсандағы № 8С-47/2-25 "2026-2028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2026 жылғы 3 сәуірдегі № 8С-53/2-26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Ерейментау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Ерейментау аудандық мәслихатының "2026-2028 жылдарға арналған аудандық бюджет туралы" 2025 жылғы 19 желтоқсандағы №8С-47/2-25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2026–2028 жылдарға арналған аудандық бюджет осы шешімнің тиісінше 1, 2 және 3-қосымшаларға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3 643 991,6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3 199 686,0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427 089,6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3 910 399,2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27 179,0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24 721,0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-293 586,6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293 586,6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2026 жылға арналған аудандық бюджеттің шығыстарының құрамында Ерейментау қаласының, ауылдардың және ауылдық округтерінің бюджеттерiне осы шешімнің 4-1-қосымшаға сәйкес нысаналы трансферттердің көзделгені ескерiлсiн.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көрсетiлген сомаларын бөлу аудан әкiмдiгiнің қаулысымен анықталады.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2026 жылға арналған аудандық бюджетте заңнамада белгіленген тәртіппен 2026 жылдың 1 қаңтарына қалыптасқан 266 407,6 мың теңге сомасында бюджет қаражатының бос қалдықтары пайдаланылатыны ескерілсін.";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8С-53/2-26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-293 586,6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8С-53/2-26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әлеуметтік қамсыздандыруға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тасқыны қаупі бар кезеңде жарылыс жұмыстарын жүргізуге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жануарлардың санын реттеуді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Сілеті ауылында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Еркіншілік ауылында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8С-53/2-26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Ерейментау қаласының, ауылдардың және ауылдық округтерінің бюджеттерiне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арттыру курстарына іссапар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ғимараттарды бұзуға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аумақтарын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бірлесіп іліп қою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бейнебақылау камераларын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жолдарды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Тіркемемен бөлінуді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