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fe21" w14:textId="392f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2025 жылғы 18 желтоқсандағы № 8С 34/5 "2026-2028 жылдарға арналған Ақан Құрманов ауылдық округінің"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2026 жылғы 8 мамырдағы № 8С 39/5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"2026-2028 жылдарға арналған Ақан Құрманов ауылдық округінің бюджеті туралы" 2025 жылғы 18 желтоқсандағы № 8С 34/5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Ақан Құрманов ауылдық округінің бюджеті тиісінше 1, 2 және 3-қосымшаларға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келгендер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973,2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Атбасар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маусымдағы № 8С 39/5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 № 8С 34/4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Ақан Құрманов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келгендер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