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b878" w14:textId="aebb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34/5 "2026-2028 жылдарға арналған Ақан Құрманов ауылдық округінің"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Ақан Құрманов ауылдық округінің бюджеті туралы" 2025 жылғы 18 желтоқсандағы № 8С 34/5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Ақан Құрманов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33 143,0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келгендер–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973,2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