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dace" w14:textId="74bd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2026 жылғы 21 мамырдағы № 53/3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Аршалы аудандық мәслихатының кейбір шешімдерінің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Аршалы аудандық мәслихатының 2021 жылғы 19 тамыздағы № 13/5 "Аршалы аудандық мәслихатының 2017 жылғы 14 наурыздағы № 13/7 "Аршалы ауданының елді мекендерінің аумағында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шешімі;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Аршалы аудандық мәслихатының 2021 жылғы 24 қарашадағы № 16/6 "Аршалы аудандық мәслихатының 2017 жылғы 14 наурыздағы № 13/7 "Аршалы ауданының елді мекендері аумағындағы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шешімі.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мәслихаты төрағасының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Ахимова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