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df4f" w14:textId="a90d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2025 жылғы 22 желтоқсандағы № С 52-8 "2026-2028 жылдарға арналған Ақкөл ауданы Жалғызқарағай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2026 жылғы 18 мамырдағы № С 59-5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2025 жылғы 22 желтоқсандағы № С 52-8 "2026-2028 жылдарға арналған Ақкөл ауданы Жалғызқарағай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Ақкөл ауданы Жалғызқарағай ауылдық округінің бюджеті тиісінше 1, 2 және 3-қосымшаларға сәйкес, соның ішінде 2026 жылға арналған бюджеті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43 650,8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-3 527,9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3 527,9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жазылсын;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Жалғызқарағай ауылдық округінің 2026 жылға арналған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ағымдағы нысаналы трансферттер көзделгені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Жалғызқарағай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аудандық маңызы бар қала, ауыл, ауылдық округ бюджеттерiне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объектілеріне құқық белгілейтін құжаттарды ресімдеуге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 үшін қосалқы бөлшектер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