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2877" w14:textId="4512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52-6 "2026-2028 жылдарға арналған Ақкөл ауданы Новорыбин ауылдық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18 мамырдағы № С 59-3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2025 жылғы 22 желтоқсандағы № С 52-6 "2026-2028 жылдарға арналған Ақкөл ауданы Новорыбин ауылдық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Ақкөл ауданы Новорыбин ауылдық бюджеті тиісінше 1, 2 және 3-қосымшаларға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50 672,4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-2 277,2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2 277,2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Новорыбин ауылдық округінің 2026 жылға арналған бюджетінде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ағымдағы нысаналы трансферттер көзделгені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Новорыбин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аудандық маңызы бар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аудандық маңызы бар қала, ауыл, ауылдық округ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үйге ағымдағы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