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1de0" w14:textId="9b81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"Степногорск қаласы бюджет шығыстарының басым бағыттарының тізбесін анықтау туралы" Степногорск қаласы әкімдігінің 2025 жылғы 27 тамыздағы № А-8/271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2026 жылғы 8 қаңтардағы № А-1/3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қазынашылық атқарылуы және оларға кассалық қызмет көрсету рәсімдерін, қазынашылық есепке алу және мониторинг рәсімдерін бекіту туралы" Қазақстан Республикасы Қаржы министрінің 2025 жылғы 27 маусымдағы № 328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211793 болып тіркелген)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"Степногорск қаласы бюджет шығыстарының басым бағыттарының тізбесін анықтау туралы" Степногорск қаласы әкімдігінің 2025 жылғы 27 тамыздағы № А-8/271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213655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""Бюджеттің қазынашылық атқарылуы және оларға кассалық қызмет көрсету рәсімдерін, қазынашылық есепке алу және мониторинг рәсімдерін бекіту туралы" Қазақстан Республикасы Қаржы министрінің 2025 жылғы 27 маусымдағы № 328 бұйрығына (нормативтік құқықтық актілерді мемлекеттік Тіркеу тізілімінде № 211793 болып тіркелген) сәйкес, Степногорск қаласының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жетекшілік ететін Степногорск қаласы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қол қойылған күнінен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