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7866" w14:textId="10c7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2026 жылғы 12 қаңтардағы № А-1/60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ережелері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Көкшетау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Арнаулы әлеуметтік қызметтер көрсету тарифтері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"Көкшетау қаласының жұмыспен қамту және әлеуметтік бағдарламалар бөлімі" мемлекеттік мекемесі Қазақстан Республикасының қолданыстағы заңнамасына сәйкес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жетекшілік ететін Көкшетау қаласы әкімінің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 және 2026 жылғы 05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арнаулы әлеуметтік қызметтерді бір қызмет алушыға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жағдайында, 18 жасқа дейінгі мүгедектігі бар адамдар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 теңге 7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